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BDFB" w14:textId="77777777" w:rsidR="001B3F20" w:rsidRDefault="001B3F20"/>
    <w:p w14:paraId="63890F29" w14:textId="77777777" w:rsidR="000C5913" w:rsidRDefault="00635C05">
      <w:r>
        <w:t xml:space="preserve">                                                                                                                                                            Č.j.</w:t>
      </w:r>
    </w:p>
    <w:p w14:paraId="1C1794F4" w14:textId="77777777" w:rsidR="000C5913" w:rsidRDefault="000C5913"/>
    <w:p w14:paraId="4FBA0E2F" w14:textId="77777777" w:rsidR="000C5913" w:rsidRPr="00635C05" w:rsidRDefault="000C5913" w:rsidP="000C5913">
      <w:pPr>
        <w:jc w:val="center"/>
        <w:rPr>
          <w:sz w:val="56"/>
          <w:szCs w:val="56"/>
        </w:rPr>
      </w:pPr>
      <w:r w:rsidRPr="00635C05">
        <w:rPr>
          <w:sz w:val="56"/>
          <w:szCs w:val="56"/>
        </w:rPr>
        <w:t>ŠKOLNÍ VZDĚLÁVACÍ PROGRAM</w:t>
      </w:r>
    </w:p>
    <w:p w14:paraId="2FBF0E19" w14:textId="77777777" w:rsidR="000C5913" w:rsidRPr="00635C05" w:rsidRDefault="00FD69DC" w:rsidP="000C5913">
      <w:pPr>
        <w:jc w:val="center"/>
        <w:rPr>
          <w:sz w:val="52"/>
          <w:szCs w:val="52"/>
        </w:rPr>
      </w:pPr>
      <w:r>
        <w:rPr>
          <w:sz w:val="52"/>
          <w:szCs w:val="52"/>
        </w:rPr>
        <w:t>PRO PŘEDŠKOLNÍ VZ</w:t>
      </w:r>
      <w:r w:rsidR="001C6BCA">
        <w:rPr>
          <w:sz w:val="52"/>
          <w:szCs w:val="52"/>
        </w:rPr>
        <w:t>D</w:t>
      </w:r>
      <w:r>
        <w:rPr>
          <w:sz w:val="52"/>
          <w:szCs w:val="52"/>
        </w:rPr>
        <w:t>ĚLÁVÁNÍ</w:t>
      </w:r>
    </w:p>
    <w:p w14:paraId="4F8C9392" w14:textId="77777777" w:rsidR="00C35FA4" w:rsidRDefault="00C35FA4" w:rsidP="000C5913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3D8D7A23" wp14:editId="7793648E">
            <wp:simplePos x="0" y="0"/>
            <wp:positionH relativeFrom="column">
              <wp:posOffset>1629360</wp:posOffset>
            </wp:positionH>
            <wp:positionV relativeFrom="paragraph">
              <wp:posOffset>544871</wp:posOffset>
            </wp:positionV>
            <wp:extent cx="2200275" cy="1733550"/>
            <wp:effectExtent l="0" t="0" r="9525" b="0"/>
            <wp:wrapTight wrapText="bothSides">
              <wp:wrapPolygon edited="0">
                <wp:start x="10286" y="0"/>
                <wp:lineTo x="0" y="6171"/>
                <wp:lineTo x="0" y="21363"/>
                <wp:lineTo x="21506" y="21363"/>
                <wp:lineTo x="21506" y="6171"/>
                <wp:lineTo x="11221" y="0"/>
                <wp:lineTo x="10286" y="0"/>
              </wp:wrapPolygon>
            </wp:wrapTight>
            <wp:docPr id="1" name="Obrázek 1" descr="logo cern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cern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6349C" w14:textId="77777777" w:rsidR="00C35FA4" w:rsidRDefault="00C35FA4" w:rsidP="000C5913">
      <w:pPr>
        <w:jc w:val="center"/>
        <w:rPr>
          <w:sz w:val="56"/>
          <w:szCs w:val="56"/>
        </w:rPr>
      </w:pPr>
    </w:p>
    <w:p w14:paraId="0C1D2615" w14:textId="77777777" w:rsidR="00C35FA4" w:rsidRDefault="00C35FA4" w:rsidP="000C5913">
      <w:pPr>
        <w:jc w:val="center"/>
        <w:rPr>
          <w:sz w:val="56"/>
          <w:szCs w:val="56"/>
        </w:rPr>
      </w:pPr>
    </w:p>
    <w:p w14:paraId="554AAC33" w14:textId="77777777" w:rsidR="00C35FA4" w:rsidRDefault="00C35FA4" w:rsidP="000C5913">
      <w:pPr>
        <w:jc w:val="center"/>
        <w:rPr>
          <w:sz w:val="56"/>
          <w:szCs w:val="56"/>
        </w:rPr>
      </w:pPr>
    </w:p>
    <w:p w14:paraId="2CBCFFB0" w14:textId="77777777" w:rsidR="00C35FA4" w:rsidRDefault="00C35FA4" w:rsidP="000C5913">
      <w:pPr>
        <w:jc w:val="center"/>
        <w:rPr>
          <w:sz w:val="56"/>
          <w:szCs w:val="56"/>
        </w:rPr>
      </w:pPr>
    </w:p>
    <w:p w14:paraId="69A9D0A3" w14:textId="77777777" w:rsidR="00635C05" w:rsidRDefault="00635C05" w:rsidP="000C5913">
      <w:pPr>
        <w:jc w:val="center"/>
        <w:rPr>
          <w:b/>
          <w:bCs/>
          <w:sz w:val="72"/>
          <w:szCs w:val="72"/>
        </w:rPr>
      </w:pPr>
    </w:p>
    <w:p w14:paraId="32B5E4EB" w14:textId="77777777" w:rsidR="00C35FA4" w:rsidRDefault="000376F9" w:rsidP="000C5913">
      <w:pPr>
        <w:jc w:val="center"/>
        <w:rPr>
          <w:b/>
          <w:bCs/>
          <w:sz w:val="72"/>
          <w:szCs w:val="72"/>
        </w:rPr>
      </w:pPr>
      <w:bookmarkStart w:id="0" w:name="_Hlk14637698"/>
      <w:r>
        <w:rPr>
          <w:b/>
          <w:bCs/>
          <w:sz w:val="72"/>
          <w:szCs w:val="72"/>
        </w:rPr>
        <w:t>„</w:t>
      </w:r>
      <w:r w:rsidR="00C35FA4" w:rsidRPr="00C35FA4">
        <w:rPr>
          <w:b/>
          <w:bCs/>
          <w:sz w:val="72"/>
          <w:szCs w:val="72"/>
        </w:rPr>
        <w:t>PUT</w:t>
      </w:r>
      <w:r w:rsidR="003B297E">
        <w:rPr>
          <w:b/>
          <w:bCs/>
          <w:sz w:val="72"/>
          <w:szCs w:val="72"/>
        </w:rPr>
        <w:t>OVÁNÍ</w:t>
      </w:r>
      <w:r w:rsidR="00C35FA4" w:rsidRPr="00C35FA4">
        <w:rPr>
          <w:b/>
          <w:bCs/>
          <w:sz w:val="72"/>
          <w:szCs w:val="72"/>
        </w:rPr>
        <w:t xml:space="preserve"> ZA POZNÁNÍM</w:t>
      </w:r>
      <w:r w:rsidR="005B2D4C">
        <w:rPr>
          <w:b/>
          <w:bCs/>
          <w:sz w:val="72"/>
          <w:szCs w:val="72"/>
        </w:rPr>
        <w:t>“</w:t>
      </w:r>
      <w:r w:rsidR="00C35FA4" w:rsidRPr="00C35FA4">
        <w:rPr>
          <w:b/>
          <w:bCs/>
          <w:sz w:val="72"/>
          <w:szCs w:val="72"/>
        </w:rPr>
        <w:t xml:space="preserve">                  </w:t>
      </w:r>
    </w:p>
    <w:bookmarkEnd w:id="0"/>
    <w:p w14:paraId="071BCDD6" w14:textId="77777777" w:rsidR="00635C05" w:rsidRDefault="00635C05" w:rsidP="00384081">
      <w:pPr>
        <w:rPr>
          <w:sz w:val="24"/>
          <w:szCs w:val="24"/>
        </w:rPr>
      </w:pPr>
    </w:p>
    <w:p w14:paraId="50B442A3" w14:textId="77777777" w:rsidR="00635C05" w:rsidRDefault="00635C05" w:rsidP="00384081">
      <w:pPr>
        <w:rPr>
          <w:sz w:val="24"/>
          <w:szCs w:val="24"/>
        </w:rPr>
      </w:pPr>
    </w:p>
    <w:p w14:paraId="2E6D5463" w14:textId="77777777" w:rsidR="00936CE8" w:rsidRDefault="00384081" w:rsidP="00384081">
      <w:pPr>
        <w:rPr>
          <w:sz w:val="24"/>
          <w:szCs w:val="24"/>
        </w:rPr>
      </w:pPr>
      <w:r w:rsidRPr="00384081">
        <w:rPr>
          <w:sz w:val="24"/>
          <w:szCs w:val="24"/>
        </w:rPr>
        <w:t>Platnost dokume</w:t>
      </w:r>
      <w:r w:rsidR="005B2D4C">
        <w:rPr>
          <w:sz w:val="24"/>
          <w:szCs w:val="24"/>
        </w:rPr>
        <w:t xml:space="preserve">ntu od 1. 9. 2019 </w:t>
      </w:r>
    </w:p>
    <w:p w14:paraId="334B2665" w14:textId="41395AF5" w:rsidR="005B2D4C" w:rsidRDefault="0014100E" w:rsidP="00384081">
      <w:pPr>
        <w:rPr>
          <w:sz w:val="24"/>
          <w:szCs w:val="24"/>
        </w:rPr>
      </w:pPr>
      <w:r>
        <w:rPr>
          <w:sz w:val="24"/>
          <w:szCs w:val="24"/>
        </w:rPr>
        <w:t>Školní vzdělávací program byl projednán a schvá</w:t>
      </w:r>
      <w:r w:rsidR="001C6BCA">
        <w:rPr>
          <w:sz w:val="24"/>
          <w:szCs w:val="24"/>
        </w:rPr>
        <w:t>len na pedagogické radě dne 30.</w:t>
      </w:r>
      <w:r w:rsidR="0051062B">
        <w:rPr>
          <w:sz w:val="24"/>
          <w:szCs w:val="24"/>
        </w:rPr>
        <w:t xml:space="preserve"> </w:t>
      </w:r>
      <w:r w:rsidR="001C6BCA">
        <w:rPr>
          <w:sz w:val="24"/>
          <w:szCs w:val="24"/>
        </w:rPr>
        <w:t>8.</w:t>
      </w:r>
      <w:r w:rsidR="0051062B">
        <w:rPr>
          <w:sz w:val="24"/>
          <w:szCs w:val="24"/>
        </w:rPr>
        <w:t xml:space="preserve"> </w:t>
      </w:r>
      <w:r w:rsidR="001C6BCA">
        <w:rPr>
          <w:sz w:val="24"/>
          <w:szCs w:val="24"/>
        </w:rPr>
        <w:t>2019</w:t>
      </w:r>
    </w:p>
    <w:p w14:paraId="650CAEA8" w14:textId="77777777" w:rsidR="005B2D4C" w:rsidRDefault="005B2D4C" w:rsidP="00384081">
      <w:pPr>
        <w:rPr>
          <w:sz w:val="24"/>
          <w:szCs w:val="24"/>
        </w:rPr>
      </w:pPr>
    </w:p>
    <w:p w14:paraId="32954530" w14:textId="77777777" w:rsidR="005B2D4C" w:rsidRDefault="005B2D4C" w:rsidP="00384081">
      <w:pPr>
        <w:rPr>
          <w:sz w:val="24"/>
          <w:szCs w:val="24"/>
        </w:rPr>
      </w:pPr>
    </w:p>
    <w:p w14:paraId="238C1A55" w14:textId="77777777" w:rsidR="005B2D4C" w:rsidRDefault="005B2D4C" w:rsidP="00384081">
      <w:pPr>
        <w:rPr>
          <w:sz w:val="24"/>
          <w:szCs w:val="24"/>
        </w:rPr>
      </w:pPr>
    </w:p>
    <w:p w14:paraId="50DAE4D4" w14:textId="77777777" w:rsidR="00635C05" w:rsidRPr="00384081" w:rsidRDefault="00635C05" w:rsidP="003840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14:paraId="78896A76" w14:textId="77777777" w:rsidR="00936CE8" w:rsidRPr="008E47A0" w:rsidRDefault="00936CE8" w:rsidP="00936C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Obsah:</w:t>
      </w:r>
    </w:p>
    <w:p w14:paraId="4AC61BB7" w14:textId="77777777" w:rsidR="00936CE8" w:rsidRPr="005C0734" w:rsidRDefault="007A3AC6" w:rsidP="00936CE8">
      <w:pPr>
        <w:rPr>
          <w:b/>
          <w:bCs/>
          <w:sz w:val="20"/>
          <w:szCs w:val="20"/>
        </w:rPr>
      </w:pPr>
      <w:r w:rsidRPr="005C0734">
        <w:rPr>
          <w:b/>
          <w:bCs/>
          <w:sz w:val="20"/>
          <w:szCs w:val="20"/>
        </w:rPr>
        <w:t xml:space="preserve">1. </w:t>
      </w:r>
      <w:r w:rsidR="00D43486" w:rsidRPr="005C0734">
        <w:rPr>
          <w:b/>
          <w:bCs/>
          <w:sz w:val="20"/>
          <w:szCs w:val="20"/>
        </w:rPr>
        <w:t xml:space="preserve"> </w:t>
      </w:r>
      <w:r w:rsidR="009E4AA5" w:rsidRPr="005C0734">
        <w:rPr>
          <w:b/>
          <w:bCs/>
          <w:sz w:val="20"/>
          <w:szCs w:val="20"/>
        </w:rPr>
        <w:t xml:space="preserve">  </w:t>
      </w:r>
      <w:r w:rsidR="00D43486" w:rsidRPr="005C0734">
        <w:rPr>
          <w:b/>
          <w:bCs/>
          <w:sz w:val="20"/>
          <w:szCs w:val="20"/>
        </w:rPr>
        <w:t xml:space="preserve"> </w:t>
      </w:r>
      <w:r w:rsidRPr="005C0734">
        <w:rPr>
          <w:b/>
          <w:bCs/>
          <w:sz w:val="20"/>
          <w:szCs w:val="20"/>
        </w:rPr>
        <w:t>Identifikační údaje</w:t>
      </w:r>
    </w:p>
    <w:p w14:paraId="2D221638" w14:textId="77777777" w:rsidR="00D43486" w:rsidRPr="005C0734" w:rsidRDefault="00D43486" w:rsidP="00936CE8">
      <w:pPr>
        <w:rPr>
          <w:sz w:val="20"/>
          <w:szCs w:val="20"/>
        </w:rPr>
      </w:pPr>
      <w:r w:rsidRPr="005C0734">
        <w:rPr>
          <w:sz w:val="20"/>
          <w:szCs w:val="20"/>
        </w:rPr>
        <w:t xml:space="preserve">1.2 </w:t>
      </w:r>
      <w:r w:rsidR="009E4AA5" w:rsidRPr="005C0734">
        <w:rPr>
          <w:sz w:val="20"/>
          <w:szCs w:val="20"/>
        </w:rPr>
        <w:t xml:space="preserve">  </w:t>
      </w:r>
      <w:r w:rsidRPr="005C0734">
        <w:rPr>
          <w:sz w:val="20"/>
          <w:szCs w:val="20"/>
        </w:rPr>
        <w:t>Údaje o škole</w:t>
      </w:r>
    </w:p>
    <w:p w14:paraId="0FBB3AEA" w14:textId="77777777" w:rsidR="005D585C" w:rsidRPr="005C0734" w:rsidRDefault="00E737AB" w:rsidP="005D585C">
      <w:pPr>
        <w:rPr>
          <w:sz w:val="20"/>
          <w:szCs w:val="20"/>
        </w:rPr>
      </w:pPr>
      <w:r w:rsidRPr="005C0734">
        <w:rPr>
          <w:sz w:val="20"/>
          <w:szCs w:val="20"/>
        </w:rPr>
        <w:t>1.3   Zřizovatel</w:t>
      </w:r>
    </w:p>
    <w:p w14:paraId="1CCFCAF2" w14:textId="77777777" w:rsidR="005D585C" w:rsidRPr="005C0734" w:rsidRDefault="005D585C" w:rsidP="005D585C">
      <w:pPr>
        <w:rPr>
          <w:b/>
          <w:bCs/>
          <w:sz w:val="20"/>
          <w:szCs w:val="20"/>
        </w:rPr>
      </w:pPr>
      <w:r w:rsidRPr="005C0734">
        <w:rPr>
          <w:b/>
          <w:bCs/>
          <w:sz w:val="20"/>
          <w:szCs w:val="20"/>
        </w:rPr>
        <w:t>2.     Obecná charakteristika školy</w:t>
      </w:r>
    </w:p>
    <w:p w14:paraId="6AA978A2" w14:textId="77777777" w:rsidR="003B1DCA" w:rsidRPr="005C0734" w:rsidRDefault="003B1DCA" w:rsidP="005D585C">
      <w:pPr>
        <w:rPr>
          <w:sz w:val="20"/>
          <w:szCs w:val="20"/>
        </w:rPr>
      </w:pPr>
      <w:r w:rsidRPr="005C0734">
        <w:rPr>
          <w:sz w:val="20"/>
          <w:szCs w:val="20"/>
        </w:rPr>
        <w:t>2.1   Základní údaje</w:t>
      </w:r>
    </w:p>
    <w:p w14:paraId="0285CD13" w14:textId="77777777" w:rsidR="003B1DCA" w:rsidRPr="005C0734" w:rsidRDefault="003B1DCA" w:rsidP="005D585C">
      <w:pPr>
        <w:rPr>
          <w:sz w:val="20"/>
          <w:szCs w:val="20"/>
        </w:rPr>
      </w:pPr>
      <w:r w:rsidRPr="005C0734">
        <w:rPr>
          <w:sz w:val="20"/>
          <w:szCs w:val="20"/>
        </w:rPr>
        <w:t xml:space="preserve">2.2   Charakter </w:t>
      </w:r>
      <w:r w:rsidR="00E323CD" w:rsidRPr="005C0734">
        <w:rPr>
          <w:sz w:val="20"/>
          <w:szCs w:val="20"/>
        </w:rPr>
        <w:t>a specifika mateřské školy</w:t>
      </w:r>
    </w:p>
    <w:p w14:paraId="62190CCB" w14:textId="77777777" w:rsidR="00376A8F" w:rsidRPr="005C0734" w:rsidRDefault="00376A8F" w:rsidP="005D585C">
      <w:pPr>
        <w:rPr>
          <w:sz w:val="20"/>
          <w:szCs w:val="20"/>
        </w:rPr>
      </w:pPr>
      <w:r w:rsidRPr="005C0734">
        <w:rPr>
          <w:sz w:val="20"/>
          <w:szCs w:val="20"/>
        </w:rPr>
        <w:t>2.3   Dlouhodobý plán školy</w:t>
      </w:r>
    </w:p>
    <w:p w14:paraId="760CBF1B" w14:textId="77777777" w:rsidR="0095477D" w:rsidRPr="005C0734" w:rsidRDefault="007A3AC6" w:rsidP="00784650">
      <w:pPr>
        <w:pStyle w:val="Odstavecseseznamem"/>
        <w:spacing w:after="0" w:line="360" w:lineRule="auto"/>
        <w:ind w:left="0"/>
        <w:rPr>
          <w:b/>
          <w:bCs/>
          <w:sz w:val="20"/>
          <w:szCs w:val="20"/>
        </w:rPr>
      </w:pPr>
      <w:bookmarkStart w:id="1" w:name="_Hlk14382648"/>
      <w:r w:rsidRPr="005C0734">
        <w:rPr>
          <w:b/>
          <w:bCs/>
          <w:sz w:val="20"/>
          <w:szCs w:val="20"/>
        </w:rPr>
        <w:t xml:space="preserve">3. </w:t>
      </w:r>
      <w:r w:rsidR="00D43486" w:rsidRPr="005C0734">
        <w:rPr>
          <w:b/>
          <w:bCs/>
          <w:sz w:val="20"/>
          <w:szCs w:val="20"/>
        </w:rPr>
        <w:t xml:space="preserve">  </w:t>
      </w:r>
      <w:r w:rsidR="009E4AA5" w:rsidRPr="005C0734">
        <w:rPr>
          <w:b/>
          <w:bCs/>
          <w:sz w:val="20"/>
          <w:szCs w:val="20"/>
        </w:rPr>
        <w:t xml:space="preserve">  </w:t>
      </w:r>
      <w:r w:rsidRPr="005C0734">
        <w:rPr>
          <w:b/>
          <w:bCs/>
          <w:sz w:val="20"/>
          <w:szCs w:val="20"/>
        </w:rPr>
        <w:t>Podmínky vzdělávání</w:t>
      </w:r>
      <w:r w:rsidR="00784650" w:rsidRPr="005C0734">
        <w:rPr>
          <w:b/>
          <w:bCs/>
          <w:sz w:val="20"/>
          <w:szCs w:val="20"/>
        </w:rPr>
        <w:t xml:space="preserve">                                                                                    </w:t>
      </w:r>
    </w:p>
    <w:p w14:paraId="620C6D36" w14:textId="77777777" w:rsidR="00784650" w:rsidRPr="005C0734" w:rsidRDefault="00784650" w:rsidP="00784650">
      <w:pPr>
        <w:pStyle w:val="Odstavecseseznamem"/>
        <w:spacing w:after="0" w:line="360" w:lineRule="auto"/>
        <w:ind w:left="0"/>
        <w:rPr>
          <w:sz w:val="20"/>
          <w:szCs w:val="20"/>
        </w:rPr>
      </w:pPr>
      <w:r w:rsidRPr="005C0734">
        <w:rPr>
          <w:sz w:val="20"/>
          <w:szCs w:val="20"/>
        </w:rPr>
        <w:t>3.1      Věcné podmínky</w:t>
      </w:r>
    </w:p>
    <w:p w14:paraId="11C69AF2" w14:textId="77777777" w:rsidR="004F568F" w:rsidRPr="005C0734" w:rsidRDefault="004F568F" w:rsidP="00784650">
      <w:pPr>
        <w:pStyle w:val="Odstavecseseznamem"/>
        <w:spacing w:after="0" w:line="360" w:lineRule="auto"/>
        <w:ind w:left="0"/>
        <w:rPr>
          <w:sz w:val="20"/>
          <w:szCs w:val="20"/>
        </w:rPr>
      </w:pPr>
      <w:r w:rsidRPr="005C0734">
        <w:rPr>
          <w:sz w:val="20"/>
          <w:szCs w:val="20"/>
        </w:rPr>
        <w:t>3.2      Životospráva</w:t>
      </w:r>
    </w:p>
    <w:p w14:paraId="0B32DFBA" w14:textId="77777777" w:rsidR="00B07F6B" w:rsidRPr="005C0734" w:rsidRDefault="00B07F6B" w:rsidP="00784650">
      <w:pPr>
        <w:pStyle w:val="Odstavecseseznamem"/>
        <w:spacing w:after="0" w:line="360" w:lineRule="auto"/>
        <w:ind w:left="0"/>
        <w:rPr>
          <w:sz w:val="20"/>
          <w:szCs w:val="20"/>
        </w:rPr>
      </w:pPr>
      <w:r w:rsidRPr="005C0734">
        <w:rPr>
          <w:sz w:val="20"/>
          <w:szCs w:val="20"/>
        </w:rPr>
        <w:t>3.3      Psychosociální podmínky</w:t>
      </w:r>
    </w:p>
    <w:p w14:paraId="39BDA3AF" w14:textId="77777777" w:rsidR="007A3AC6" w:rsidRPr="005C0734" w:rsidRDefault="00E84D8A" w:rsidP="00784650">
      <w:pPr>
        <w:spacing w:line="276" w:lineRule="auto"/>
        <w:rPr>
          <w:sz w:val="20"/>
          <w:szCs w:val="20"/>
        </w:rPr>
      </w:pPr>
      <w:bookmarkStart w:id="2" w:name="_Hlk14461675"/>
      <w:bookmarkEnd w:id="1"/>
      <w:r w:rsidRPr="005C0734">
        <w:rPr>
          <w:sz w:val="20"/>
          <w:szCs w:val="20"/>
        </w:rPr>
        <w:t>3.</w:t>
      </w:r>
      <w:r w:rsidR="007A3AC6" w:rsidRPr="005C0734">
        <w:rPr>
          <w:sz w:val="20"/>
          <w:szCs w:val="20"/>
        </w:rPr>
        <w:t xml:space="preserve">4. </w:t>
      </w:r>
      <w:r w:rsidR="00D43486" w:rsidRPr="005C0734">
        <w:rPr>
          <w:sz w:val="20"/>
          <w:szCs w:val="20"/>
        </w:rPr>
        <w:t xml:space="preserve">  </w:t>
      </w:r>
      <w:r w:rsidR="009E4AA5" w:rsidRPr="005C0734">
        <w:rPr>
          <w:sz w:val="20"/>
          <w:szCs w:val="20"/>
        </w:rPr>
        <w:t xml:space="preserve">  </w:t>
      </w:r>
      <w:r w:rsidR="007A3AC6" w:rsidRPr="005C0734">
        <w:rPr>
          <w:sz w:val="20"/>
          <w:szCs w:val="20"/>
        </w:rPr>
        <w:t>Organiza</w:t>
      </w:r>
      <w:r w:rsidR="005C3E52" w:rsidRPr="005C0734">
        <w:rPr>
          <w:sz w:val="20"/>
          <w:szCs w:val="20"/>
        </w:rPr>
        <w:t>ční zajištění chodu MŠ</w:t>
      </w:r>
    </w:p>
    <w:p w14:paraId="3B3D447F" w14:textId="77777777" w:rsidR="005D6D3F" w:rsidRPr="005C0734" w:rsidRDefault="005D6D3F" w:rsidP="00784650">
      <w:pPr>
        <w:spacing w:line="276" w:lineRule="auto"/>
        <w:rPr>
          <w:sz w:val="20"/>
          <w:szCs w:val="20"/>
        </w:rPr>
      </w:pPr>
      <w:bookmarkStart w:id="3" w:name="_Hlk14465564"/>
      <w:r w:rsidRPr="005C0734">
        <w:rPr>
          <w:sz w:val="20"/>
          <w:szCs w:val="20"/>
        </w:rPr>
        <w:t>3.5      Řízení mateřské školy</w:t>
      </w:r>
    </w:p>
    <w:p w14:paraId="38798066" w14:textId="77777777" w:rsidR="00894D66" w:rsidRPr="005C0734" w:rsidRDefault="00894D66" w:rsidP="00784650">
      <w:pPr>
        <w:spacing w:line="276" w:lineRule="auto"/>
        <w:rPr>
          <w:sz w:val="20"/>
          <w:szCs w:val="20"/>
        </w:rPr>
      </w:pPr>
      <w:r w:rsidRPr="005C0734">
        <w:rPr>
          <w:sz w:val="20"/>
          <w:szCs w:val="20"/>
        </w:rPr>
        <w:t>3.6      Personální a pedagogické zajištění</w:t>
      </w:r>
    </w:p>
    <w:p w14:paraId="283F8EBD" w14:textId="77777777" w:rsidR="00F95226" w:rsidRPr="005C0734" w:rsidRDefault="00F95226" w:rsidP="00784650">
      <w:pPr>
        <w:spacing w:line="276" w:lineRule="auto"/>
        <w:rPr>
          <w:sz w:val="20"/>
          <w:szCs w:val="20"/>
        </w:rPr>
      </w:pPr>
      <w:r w:rsidRPr="005C0734">
        <w:rPr>
          <w:sz w:val="20"/>
          <w:szCs w:val="20"/>
        </w:rPr>
        <w:t>3.7      Spoluúčast rodičů</w:t>
      </w:r>
    </w:p>
    <w:p w14:paraId="2953BFA7" w14:textId="77777777" w:rsidR="00D206D5" w:rsidRDefault="00D206D5" w:rsidP="00784650">
      <w:pPr>
        <w:spacing w:line="276" w:lineRule="auto"/>
        <w:rPr>
          <w:sz w:val="20"/>
          <w:szCs w:val="20"/>
        </w:rPr>
      </w:pPr>
      <w:r w:rsidRPr="005C0734">
        <w:rPr>
          <w:sz w:val="20"/>
          <w:szCs w:val="20"/>
        </w:rPr>
        <w:t>3.8      Spolupráce se zřizovatelem a veřejností</w:t>
      </w:r>
    </w:p>
    <w:p w14:paraId="0CEC3F17" w14:textId="77777777" w:rsidR="00441CAA" w:rsidRPr="005C0734" w:rsidRDefault="00441CAA" w:rsidP="0078465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3.9      Spolupráce se základní školou a odbornými institucemi</w:t>
      </w:r>
    </w:p>
    <w:p w14:paraId="5E3D0B87" w14:textId="77777777" w:rsidR="00496F14" w:rsidRPr="005C0734" w:rsidRDefault="00496F14" w:rsidP="00784650">
      <w:pPr>
        <w:spacing w:line="276" w:lineRule="auto"/>
        <w:rPr>
          <w:sz w:val="20"/>
          <w:szCs w:val="20"/>
        </w:rPr>
      </w:pPr>
      <w:r w:rsidRPr="005C0734">
        <w:rPr>
          <w:sz w:val="20"/>
          <w:szCs w:val="20"/>
        </w:rPr>
        <w:t>3.</w:t>
      </w:r>
      <w:r w:rsidR="008870CD">
        <w:rPr>
          <w:sz w:val="20"/>
          <w:szCs w:val="20"/>
        </w:rPr>
        <w:t>10</w:t>
      </w:r>
      <w:r w:rsidRPr="005C0734">
        <w:rPr>
          <w:sz w:val="20"/>
          <w:szCs w:val="20"/>
        </w:rPr>
        <w:t xml:space="preserve">    Vzdělávání dětí se speciálními vzdělávacími potřebami</w:t>
      </w:r>
    </w:p>
    <w:p w14:paraId="66F02065" w14:textId="77777777" w:rsidR="004A725B" w:rsidRPr="005C0734" w:rsidRDefault="004A725B" w:rsidP="00784650">
      <w:pPr>
        <w:spacing w:line="276" w:lineRule="auto"/>
        <w:rPr>
          <w:sz w:val="20"/>
          <w:szCs w:val="20"/>
        </w:rPr>
      </w:pPr>
      <w:r w:rsidRPr="005C0734">
        <w:rPr>
          <w:sz w:val="20"/>
          <w:szCs w:val="20"/>
        </w:rPr>
        <w:t>3.</w:t>
      </w:r>
      <w:r w:rsidR="00D206D5" w:rsidRPr="005C0734">
        <w:rPr>
          <w:sz w:val="20"/>
          <w:szCs w:val="20"/>
        </w:rPr>
        <w:t>1</w:t>
      </w:r>
      <w:r w:rsidR="008870CD">
        <w:rPr>
          <w:sz w:val="20"/>
          <w:szCs w:val="20"/>
        </w:rPr>
        <w:t>1</w:t>
      </w:r>
      <w:r w:rsidRPr="005C0734">
        <w:rPr>
          <w:sz w:val="20"/>
          <w:szCs w:val="20"/>
        </w:rPr>
        <w:t xml:space="preserve">    Vzdělávání dětí nadaných</w:t>
      </w:r>
    </w:p>
    <w:p w14:paraId="2517A12E" w14:textId="77777777" w:rsidR="0095477D" w:rsidRPr="005C0734" w:rsidRDefault="0095477D" w:rsidP="00784650">
      <w:pPr>
        <w:spacing w:line="276" w:lineRule="auto"/>
        <w:rPr>
          <w:sz w:val="20"/>
          <w:szCs w:val="20"/>
        </w:rPr>
      </w:pPr>
      <w:r w:rsidRPr="005C0734">
        <w:rPr>
          <w:sz w:val="20"/>
          <w:szCs w:val="20"/>
        </w:rPr>
        <w:t>3.1</w:t>
      </w:r>
      <w:r w:rsidR="008870CD">
        <w:rPr>
          <w:sz w:val="20"/>
          <w:szCs w:val="20"/>
        </w:rPr>
        <w:t>2</w:t>
      </w:r>
      <w:r w:rsidRPr="005C0734">
        <w:rPr>
          <w:sz w:val="20"/>
          <w:szCs w:val="20"/>
        </w:rPr>
        <w:t xml:space="preserve">    Vzdělávání dětí </w:t>
      </w:r>
      <w:r w:rsidR="00946B2B" w:rsidRPr="005C0734">
        <w:rPr>
          <w:sz w:val="20"/>
          <w:szCs w:val="20"/>
        </w:rPr>
        <w:t xml:space="preserve">od dvou do tří </w:t>
      </w:r>
      <w:r w:rsidRPr="005C0734">
        <w:rPr>
          <w:sz w:val="20"/>
          <w:szCs w:val="20"/>
        </w:rPr>
        <w:t>let</w:t>
      </w:r>
    </w:p>
    <w:bookmarkEnd w:id="2"/>
    <w:bookmarkEnd w:id="3"/>
    <w:p w14:paraId="168F1710" w14:textId="77777777" w:rsidR="00B8227B" w:rsidRPr="005C0734" w:rsidRDefault="00B8227B" w:rsidP="00784650">
      <w:pPr>
        <w:spacing w:line="276" w:lineRule="auto"/>
        <w:rPr>
          <w:b/>
          <w:bCs/>
          <w:sz w:val="20"/>
          <w:szCs w:val="20"/>
        </w:rPr>
      </w:pPr>
      <w:r w:rsidRPr="005C0734">
        <w:rPr>
          <w:b/>
          <w:bCs/>
          <w:sz w:val="20"/>
          <w:szCs w:val="20"/>
        </w:rPr>
        <w:t>4.     Organizace</w:t>
      </w:r>
      <w:r w:rsidR="00EC03BC" w:rsidRPr="005C0734">
        <w:rPr>
          <w:b/>
          <w:bCs/>
          <w:sz w:val="20"/>
          <w:szCs w:val="20"/>
        </w:rPr>
        <w:t xml:space="preserve"> vzdělávání</w:t>
      </w:r>
    </w:p>
    <w:p w14:paraId="0A7480E1" w14:textId="77777777" w:rsidR="007A3AC6" w:rsidRPr="005C0734" w:rsidRDefault="007A3AC6" w:rsidP="00936CE8">
      <w:pPr>
        <w:rPr>
          <w:b/>
          <w:bCs/>
          <w:sz w:val="20"/>
          <w:szCs w:val="20"/>
        </w:rPr>
      </w:pPr>
      <w:r w:rsidRPr="005C0734">
        <w:rPr>
          <w:b/>
          <w:bCs/>
          <w:sz w:val="20"/>
          <w:szCs w:val="20"/>
        </w:rPr>
        <w:t xml:space="preserve">5. </w:t>
      </w:r>
      <w:r w:rsidR="00D43486" w:rsidRPr="005C0734">
        <w:rPr>
          <w:b/>
          <w:bCs/>
          <w:sz w:val="20"/>
          <w:szCs w:val="20"/>
        </w:rPr>
        <w:t xml:space="preserve"> </w:t>
      </w:r>
      <w:r w:rsidR="009E4AA5" w:rsidRPr="005C0734">
        <w:rPr>
          <w:b/>
          <w:bCs/>
          <w:sz w:val="20"/>
          <w:szCs w:val="20"/>
        </w:rPr>
        <w:t xml:space="preserve">  </w:t>
      </w:r>
      <w:r w:rsidR="00D43486" w:rsidRPr="005C0734">
        <w:rPr>
          <w:b/>
          <w:bCs/>
          <w:sz w:val="20"/>
          <w:szCs w:val="20"/>
        </w:rPr>
        <w:t xml:space="preserve"> </w:t>
      </w:r>
      <w:r w:rsidR="0001447F" w:rsidRPr="005C0734">
        <w:rPr>
          <w:b/>
          <w:bCs/>
          <w:sz w:val="20"/>
          <w:szCs w:val="20"/>
        </w:rPr>
        <w:t>Charakteristika vzdělávacího programu</w:t>
      </w:r>
    </w:p>
    <w:p w14:paraId="3280F6D4" w14:textId="77777777" w:rsidR="003A7A45" w:rsidRPr="005C0734" w:rsidRDefault="0001447F" w:rsidP="003A7A45">
      <w:pPr>
        <w:rPr>
          <w:b/>
          <w:bCs/>
          <w:sz w:val="20"/>
          <w:szCs w:val="20"/>
        </w:rPr>
      </w:pPr>
      <w:r w:rsidRPr="005C0734">
        <w:rPr>
          <w:b/>
          <w:bCs/>
          <w:sz w:val="20"/>
          <w:szCs w:val="20"/>
        </w:rPr>
        <w:t xml:space="preserve">6. </w:t>
      </w:r>
      <w:r w:rsidR="00D43486" w:rsidRPr="005C0734">
        <w:rPr>
          <w:b/>
          <w:bCs/>
          <w:sz w:val="20"/>
          <w:szCs w:val="20"/>
        </w:rPr>
        <w:t xml:space="preserve">  </w:t>
      </w:r>
      <w:r w:rsidR="009E4AA5" w:rsidRPr="005C0734">
        <w:rPr>
          <w:b/>
          <w:bCs/>
          <w:sz w:val="20"/>
          <w:szCs w:val="20"/>
        </w:rPr>
        <w:t xml:space="preserve">  </w:t>
      </w:r>
      <w:r w:rsidRPr="005C0734">
        <w:rPr>
          <w:b/>
          <w:bCs/>
          <w:sz w:val="20"/>
          <w:szCs w:val="20"/>
        </w:rPr>
        <w:t>Vzdělávací obsah</w:t>
      </w:r>
      <w:r w:rsidR="003A7A45" w:rsidRPr="005C0734">
        <w:rPr>
          <w:b/>
          <w:bCs/>
          <w:sz w:val="20"/>
          <w:szCs w:val="20"/>
        </w:rPr>
        <w:t xml:space="preserve"> </w:t>
      </w:r>
      <w:r w:rsidR="005B2D4C">
        <w:rPr>
          <w:b/>
          <w:bCs/>
          <w:sz w:val="20"/>
          <w:szCs w:val="20"/>
        </w:rPr>
        <w:t xml:space="preserve">ŠVP PV – Putování za poznáním </w:t>
      </w:r>
    </w:p>
    <w:p w14:paraId="1889FA9C" w14:textId="77777777" w:rsidR="00EE0558" w:rsidRPr="005C0734" w:rsidRDefault="00EE0558" w:rsidP="00EE0558">
      <w:pPr>
        <w:rPr>
          <w:sz w:val="20"/>
          <w:szCs w:val="20"/>
        </w:rPr>
      </w:pPr>
      <w:r w:rsidRPr="005C0734">
        <w:rPr>
          <w:sz w:val="20"/>
          <w:szCs w:val="20"/>
        </w:rPr>
        <w:t>6.1     Sešli jsme se pod lípou</w:t>
      </w:r>
    </w:p>
    <w:p w14:paraId="005FF31D" w14:textId="77777777" w:rsidR="00EE0558" w:rsidRPr="005C0734" w:rsidRDefault="00EE0558" w:rsidP="00EE0558">
      <w:pPr>
        <w:rPr>
          <w:sz w:val="20"/>
          <w:szCs w:val="20"/>
        </w:rPr>
      </w:pPr>
      <w:r w:rsidRPr="005C0734">
        <w:rPr>
          <w:sz w:val="20"/>
          <w:szCs w:val="20"/>
        </w:rPr>
        <w:t xml:space="preserve">6.2     </w:t>
      </w:r>
      <w:r w:rsidR="005B2D4C">
        <w:rPr>
          <w:sz w:val="20"/>
          <w:szCs w:val="20"/>
        </w:rPr>
        <w:t>V</w:t>
      </w:r>
      <w:r w:rsidRPr="005C0734">
        <w:rPr>
          <w:sz w:val="20"/>
          <w:szCs w:val="20"/>
        </w:rPr>
        <w:t>nímáme dary přírody</w:t>
      </w:r>
    </w:p>
    <w:p w14:paraId="7BFE5B1A" w14:textId="77777777" w:rsidR="00EE0558" w:rsidRPr="005C0734" w:rsidRDefault="00EE0558" w:rsidP="00EE0558">
      <w:pPr>
        <w:rPr>
          <w:sz w:val="20"/>
          <w:szCs w:val="20"/>
        </w:rPr>
      </w:pPr>
      <w:r w:rsidRPr="005C0734">
        <w:rPr>
          <w:sz w:val="20"/>
          <w:szCs w:val="20"/>
        </w:rPr>
        <w:t xml:space="preserve">6.3     </w:t>
      </w:r>
      <w:r w:rsidR="005B2D4C">
        <w:rPr>
          <w:sz w:val="20"/>
          <w:szCs w:val="20"/>
        </w:rPr>
        <w:t>Skřítek</w:t>
      </w:r>
      <w:r w:rsidRPr="005C0734">
        <w:rPr>
          <w:sz w:val="20"/>
          <w:szCs w:val="20"/>
        </w:rPr>
        <w:t xml:space="preserve"> spí a o čem sní</w:t>
      </w:r>
    </w:p>
    <w:p w14:paraId="67F9DDCB" w14:textId="77777777" w:rsidR="00EE0558" w:rsidRPr="005C0734" w:rsidRDefault="00EE0558" w:rsidP="00EE0558">
      <w:pPr>
        <w:rPr>
          <w:sz w:val="20"/>
          <w:szCs w:val="20"/>
        </w:rPr>
      </w:pPr>
      <w:r w:rsidRPr="005C0734">
        <w:rPr>
          <w:sz w:val="20"/>
          <w:szCs w:val="20"/>
        </w:rPr>
        <w:t xml:space="preserve">6.4      </w:t>
      </w:r>
      <w:r w:rsidR="005B2D4C">
        <w:rPr>
          <w:sz w:val="20"/>
          <w:szCs w:val="20"/>
        </w:rPr>
        <w:t>P</w:t>
      </w:r>
      <w:r w:rsidRPr="005C0734">
        <w:rPr>
          <w:sz w:val="20"/>
          <w:szCs w:val="20"/>
        </w:rPr>
        <w:t>říroda se probouzí</w:t>
      </w:r>
    </w:p>
    <w:p w14:paraId="77BEABCE" w14:textId="77777777" w:rsidR="00EE0558" w:rsidRPr="005C0734" w:rsidRDefault="00EE0558" w:rsidP="00EE0558">
      <w:pPr>
        <w:rPr>
          <w:sz w:val="20"/>
          <w:szCs w:val="20"/>
        </w:rPr>
      </w:pPr>
      <w:r w:rsidRPr="005C0734">
        <w:rPr>
          <w:sz w:val="20"/>
          <w:szCs w:val="20"/>
        </w:rPr>
        <w:t xml:space="preserve">6.5      </w:t>
      </w:r>
      <w:r w:rsidR="005B2D4C">
        <w:rPr>
          <w:sz w:val="20"/>
          <w:szCs w:val="20"/>
        </w:rPr>
        <w:t xml:space="preserve">Skřítek </w:t>
      </w:r>
      <w:r w:rsidRPr="005C0734">
        <w:rPr>
          <w:sz w:val="20"/>
          <w:szCs w:val="20"/>
        </w:rPr>
        <w:t>se raduje, že příroda čaruje</w:t>
      </w:r>
    </w:p>
    <w:p w14:paraId="68D1EFBA" w14:textId="77777777" w:rsidR="00E2667F" w:rsidRPr="005C0734" w:rsidRDefault="00E2667F" w:rsidP="00EE0558">
      <w:pPr>
        <w:rPr>
          <w:sz w:val="20"/>
          <w:szCs w:val="20"/>
        </w:rPr>
      </w:pPr>
      <w:r w:rsidRPr="005C0734">
        <w:rPr>
          <w:sz w:val="20"/>
          <w:szCs w:val="20"/>
        </w:rPr>
        <w:t>6.6    Doplňkové projekty a programy</w:t>
      </w:r>
    </w:p>
    <w:p w14:paraId="58E69001" w14:textId="77777777" w:rsidR="002D44F1" w:rsidRDefault="0001447F" w:rsidP="002D44F1">
      <w:pPr>
        <w:rPr>
          <w:b/>
          <w:bCs/>
          <w:sz w:val="20"/>
          <w:szCs w:val="20"/>
        </w:rPr>
      </w:pPr>
      <w:r w:rsidRPr="005C0734">
        <w:rPr>
          <w:b/>
          <w:bCs/>
          <w:sz w:val="20"/>
          <w:szCs w:val="20"/>
        </w:rPr>
        <w:t xml:space="preserve">7. </w:t>
      </w:r>
      <w:r w:rsidR="00D43486" w:rsidRPr="005C0734">
        <w:rPr>
          <w:b/>
          <w:bCs/>
          <w:sz w:val="20"/>
          <w:szCs w:val="20"/>
        </w:rPr>
        <w:t xml:space="preserve">  </w:t>
      </w:r>
      <w:r w:rsidR="009E4AA5" w:rsidRPr="005C0734">
        <w:rPr>
          <w:b/>
          <w:bCs/>
          <w:sz w:val="20"/>
          <w:szCs w:val="20"/>
        </w:rPr>
        <w:t xml:space="preserve">  </w:t>
      </w:r>
      <w:r w:rsidRPr="005C0734">
        <w:rPr>
          <w:b/>
          <w:bCs/>
          <w:sz w:val="20"/>
          <w:szCs w:val="20"/>
        </w:rPr>
        <w:t>Evaluační systém</w:t>
      </w:r>
    </w:p>
    <w:p w14:paraId="202F639C" w14:textId="77777777" w:rsidR="002D44F1" w:rsidRPr="002D44F1" w:rsidRDefault="002D44F1" w:rsidP="002D44F1">
      <w:pPr>
        <w:rPr>
          <w:b/>
          <w:bCs/>
          <w:sz w:val="20"/>
          <w:szCs w:val="20"/>
        </w:rPr>
      </w:pPr>
      <w:r w:rsidRPr="005E253F">
        <w:rPr>
          <w:sz w:val="20"/>
          <w:szCs w:val="20"/>
        </w:rPr>
        <w:t>7.1</w:t>
      </w:r>
      <w:r>
        <w:rPr>
          <w:b/>
          <w:bCs/>
          <w:sz w:val="20"/>
          <w:szCs w:val="20"/>
        </w:rPr>
        <w:t xml:space="preserve">   </w:t>
      </w:r>
      <w:r w:rsidRPr="002D44F1">
        <w:rPr>
          <w:sz w:val="20"/>
          <w:szCs w:val="20"/>
        </w:rPr>
        <w:t>Cíle a kritéria autoevaluace </w:t>
      </w:r>
    </w:p>
    <w:p w14:paraId="550D2B11" w14:textId="77777777" w:rsidR="0001447F" w:rsidRPr="008F1A73" w:rsidRDefault="0001447F" w:rsidP="00936CE8">
      <w:pPr>
        <w:rPr>
          <w:b/>
          <w:bCs/>
        </w:rPr>
      </w:pPr>
    </w:p>
    <w:p w14:paraId="753A0B61" w14:textId="77777777" w:rsidR="0001447F" w:rsidRDefault="0001447F" w:rsidP="000144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Identifikační údaje</w:t>
      </w:r>
    </w:p>
    <w:p w14:paraId="4ED39122" w14:textId="77777777" w:rsidR="0001447F" w:rsidRDefault="0001447F" w:rsidP="000B22B2">
      <w:pPr>
        <w:spacing w:after="0"/>
        <w:rPr>
          <w:b/>
          <w:bCs/>
          <w:sz w:val="32"/>
          <w:szCs w:val="32"/>
        </w:rPr>
      </w:pPr>
    </w:p>
    <w:p w14:paraId="257399CC" w14:textId="77777777" w:rsidR="0001447F" w:rsidRPr="0001447F" w:rsidRDefault="0001447F" w:rsidP="003E7358">
      <w:pPr>
        <w:ind w:left="2977" w:hanging="2977"/>
        <w:rPr>
          <w:b/>
          <w:bCs/>
          <w:sz w:val="96"/>
          <w:szCs w:val="96"/>
        </w:rPr>
      </w:pPr>
      <w:r w:rsidRPr="00DB62AE">
        <w:rPr>
          <w:b/>
          <w:bCs/>
          <w:sz w:val="28"/>
          <w:szCs w:val="28"/>
        </w:rPr>
        <w:t>1.1 Název ŠVP pro PV</w:t>
      </w:r>
      <w:r>
        <w:rPr>
          <w:b/>
          <w:bCs/>
          <w:sz w:val="32"/>
          <w:szCs w:val="32"/>
        </w:rPr>
        <w:t>: „</w:t>
      </w:r>
      <w:r w:rsidRPr="0001447F">
        <w:rPr>
          <w:b/>
          <w:bCs/>
          <w:sz w:val="32"/>
          <w:szCs w:val="32"/>
        </w:rPr>
        <w:t>Put</w:t>
      </w:r>
      <w:r w:rsidR="003B297E">
        <w:rPr>
          <w:b/>
          <w:bCs/>
          <w:sz w:val="32"/>
          <w:szCs w:val="32"/>
        </w:rPr>
        <w:t>ování</w:t>
      </w:r>
      <w:r w:rsidR="005B2D4C">
        <w:rPr>
          <w:b/>
          <w:bCs/>
          <w:sz w:val="32"/>
          <w:szCs w:val="32"/>
        </w:rPr>
        <w:t xml:space="preserve"> za poznáním“</w:t>
      </w:r>
    </w:p>
    <w:p w14:paraId="5EDFF5C8" w14:textId="77777777" w:rsidR="0001447F" w:rsidRDefault="0001447F" w:rsidP="00936CE8">
      <w:pPr>
        <w:rPr>
          <w:b/>
          <w:bCs/>
          <w:sz w:val="32"/>
          <w:szCs w:val="32"/>
        </w:rPr>
      </w:pPr>
    </w:p>
    <w:p w14:paraId="50E4EF38" w14:textId="77777777" w:rsidR="0001447F" w:rsidRPr="00DB62AE" w:rsidRDefault="0001447F" w:rsidP="00B164C6">
      <w:pPr>
        <w:rPr>
          <w:b/>
          <w:bCs/>
          <w:sz w:val="28"/>
          <w:szCs w:val="28"/>
        </w:rPr>
      </w:pPr>
      <w:r w:rsidRPr="00DB62AE">
        <w:rPr>
          <w:b/>
          <w:bCs/>
          <w:sz w:val="28"/>
          <w:szCs w:val="28"/>
        </w:rPr>
        <w:t>1.2</w:t>
      </w:r>
      <w:r w:rsidR="000376F9" w:rsidRPr="00DB62AE">
        <w:rPr>
          <w:b/>
          <w:bCs/>
          <w:sz w:val="28"/>
          <w:szCs w:val="28"/>
        </w:rPr>
        <w:t xml:space="preserve"> Údaje o škole</w:t>
      </w:r>
    </w:p>
    <w:p w14:paraId="79BA10F4" w14:textId="77777777" w:rsidR="000376F9" w:rsidRDefault="000376F9" w:rsidP="000B22B2">
      <w:pPr>
        <w:spacing w:after="0"/>
        <w:rPr>
          <w:b/>
          <w:bCs/>
          <w:sz w:val="32"/>
          <w:szCs w:val="32"/>
        </w:rPr>
      </w:pPr>
    </w:p>
    <w:p w14:paraId="72296A22" w14:textId="365E50C5" w:rsidR="00067CF0" w:rsidRPr="00C316DE" w:rsidRDefault="000376F9" w:rsidP="00B164C6">
      <w:pPr>
        <w:spacing w:after="0"/>
        <w:rPr>
          <w:sz w:val="28"/>
          <w:szCs w:val="28"/>
        </w:rPr>
      </w:pPr>
      <w:r w:rsidRPr="00C316DE">
        <w:rPr>
          <w:b/>
          <w:bCs/>
          <w:sz w:val="28"/>
          <w:szCs w:val="28"/>
        </w:rPr>
        <w:t>Název školy</w:t>
      </w:r>
      <w:r w:rsidR="00067CF0" w:rsidRPr="00C316DE">
        <w:rPr>
          <w:b/>
          <w:bCs/>
          <w:sz w:val="28"/>
          <w:szCs w:val="28"/>
        </w:rPr>
        <w:t xml:space="preserve"> a adresa</w:t>
      </w:r>
      <w:r w:rsidRPr="00C316DE">
        <w:rPr>
          <w:sz w:val="28"/>
          <w:szCs w:val="28"/>
        </w:rPr>
        <w:t>:</w:t>
      </w:r>
      <w:r w:rsidR="0051062B">
        <w:rPr>
          <w:sz w:val="28"/>
          <w:szCs w:val="28"/>
        </w:rPr>
        <w:tab/>
      </w:r>
      <w:r w:rsidR="00067CF0" w:rsidRPr="00C316DE">
        <w:rPr>
          <w:sz w:val="28"/>
          <w:szCs w:val="28"/>
        </w:rPr>
        <w:t xml:space="preserve">Základní škola a Mateřská škola, Žatčany, </w:t>
      </w:r>
    </w:p>
    <w:p w14:paraId="39D9802E" w14:textId="5B4D6178" w:rsidR="005B2D4C" w:rsidRDefault="00067CF0" w:rsidP="0051062B">
      <w:pPr>
        <w:spacing w:after="0"/>
        <w:ind w:left="2124" w:firstLine="708"/>
        <w:rPr>
          <w:sz w:val="28"/>
          <w:szCs w:val="28"/>
        </w:rPr>
      </w:pPr>
      <w:r w:rsidRPr="00C316DE">
        <w:rPr>
          <w:sz w:val="28"/>
          <w:szCs w:val="28"/>
        </w:rPr>
        <w:t>příspěvková organizace,</w:t>
      </w:r>
    </w:p>
    <w:p w14:paraId="681738DA" w14:textId="42A11282" w:rsidR="00671E94" w:rsidRPr="00C316DE" w:rsidRDefault="00067CF0" w:rsidP="0051062B">
      <w:pPr>
        <w:spacing w:after="0"/>
        <w:ind w:left="2124" w:firstLine="708"/>
        <w:rPr>
          <w:sz w:val="28"/>
          <w:szCs w:val="28"/>
        </w:rPr>
      </w:pPr>
      <w:r w:rsidRPr="00C316DE">
        <w:rPr>
          <w:sz w:val="28"/>
          <w:szCs w:val="28"/>
        </w:rPr>
        <w:t>Žatčany 20,</w:t>
      </w:r>
      <w:r w:rsidR="00384081">
        <w:rPr>
          <w:sz w:val="28"/>
          <w:szCs w:val="28"/>
        </w:rPr>
        <w:t xml:space="preserve"> </w:t>
      </w:r>
      <w:r w:rsidRPr="00C316DE">
        <w:rPr>
          <w:sz w:val="28"/>
          <w:szCs w:val="28"/>
        </w:rPr>
        <w:t>Újezd u Brna, 664 53</w:t>
      </w:r>
    </w:p>
    <w:p w14:paraId="5DED02B9" w14:textId="6B4A2133" w:rsidR="00671E94" w:rsidRPr="00C316DE" w:rsidRDefault="00671E94" w:rsidP="00B164C6">
      <w:pPr>
        <w:spacing w:after="0"/>
        <w:rPr>
          <w:sz w:val="28"/>
          <w:szCs w:val="28"/>
        </w:rPr>
      </w:pPr>
      <w:r w:rsidRPr="00C316DE">
        <w:rPr>
          <w:b/>
          <w:bCs/>
          <w:sz w:val="28"/>
          <w:szCs w:val="28"/>
        </w:rPr>
        <w:t>IČ:</w:t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</w:r>
      <w:r w:rsidRPr="00C316DE">
        <w:rPr>
          <w:sz w:val="28"/>
          <w:szCs w:val="28"/>
        </w:rPr>
        <w:t>75023482</w:t>
      </w:r>
    </w:p>
    <w:p w14:paraId="688E52E3" w14:textId="0ECD526A" w:rsidR="00671E94" w:rsidRPr="00C316DE" w:rsidRDefault="00671E94" w:rsidP="00B164C6">
      <w:pPr>
        <w:spacing w:after="0"/>
        <w:rPr>
          <w:sz w:val="28"/>
          <w:szCs w:val="28"/>
        </w:rPr>
      </w:pPr>
      <w:r w:rsidRPr="00C316DE">
        <w:rPr>
          <w:b/>
          <w:bCs/>
          <w:sz w:val="28"/>
          <w:szCs w:val="28"/>
        </w:rPr>
        <w:t>IZO:</w:t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</w:r>
      <w:r w:rsidRPr="00C316DE">
        <w:rPr>
          <w:sz w:val="28"/>
          <w:szCs w:val="28"/>
        </w:rPr>
        <w:t>102179719</w:t>
      </w:r>
    </w:p>
    <w:p w14:paraId="370ECCF2" w14:textId="6253403A" w:rsidR="00671E94" w:rsidRPr="00C316DE" w:rsidRDefault="00671E94" w:rsidP="00B164C6">
      <w:pPr>
        <w:spacing w:after="0"/>
        <w:rPr>
          <w:sz w:val="28"/>
          <w:szCs w:val="28"/>
        </w:rPr>
      </w:pPr>
      <w:r w:rsidRPr="00C316DE">
        <w:rPr>
          <w:b/>
          <w:bCs/>
          <w:sz w:val="28"/>
          <w:szCs w:val="28"/>
        </w:rPr>
        <w:t>RED-IZO:</w:t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</w:r>
      <w:r w:rsidRPr="00C316DE">
        <w:rPr>
          <w:sz w:val="28"/>
          <w:szCs w:val="28"/>
        </w:rPr>
        <w:t>600110699</w:t>
      </w:r>
    </w:p>
    <w:p w14:paraId="4DD92AC4" w14:textId="454577E8" w:rsidR="00664B2C" w:rsidRPr="00C316DE" w:rsidRDefault="00664B2C" w:rsidP="00B164C6">
      <w:pPr>
        <w:spacing w:after="0"/>
        <w:rPr>
          <w:sz w:val="28"/>
          <w:szCs w:val="28"/>
        </w:rPr>
      </w:pPr>
      <w:r w:rsidRPr="00C316DE">
        <w:rPr>
          <w:b/>
          <w:bCs/>
          <w:sz w:val="28"/>
          <w:szCs w:val="28"/>
        </w:rPr>
        <w:t>Jméno ředitele školy:</w:t>
      </w:r>
      <w:r w:rsidR="0051062B">
        <w:rPr>
          <w:sz w:val="28"/>
          <w:szCs w:val="28"/>
        </w:rPr>
        <w:tab/>
      </w:r>
      <w:r w:rsidR="0051062B" w:rsidRPr="0051062B">
        <w:rPr>
          <w:sz w:val="28"/>
          <w:szCs w:val="28"/>
        </w:rPr>
        <w:t>Mgr. Petra Štěpková</w:t>
      </w:r>
    </w:p>
    <w:p w14:paraId="1F4A8CA7" w14:textId="2E520773" w:rsidR="003F519B" w:rsidRPr="00C316DE" w:rsidRDefault="00F611FF" w:rsidP="00B164C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Hlavn</w:t>
      </w:r>
      <w:r w:rsidR="003F519B" w:rsidRPr="00C316DE">
        <w:rPr>
          <w:b/>
          <w:bCs/>
          <w:sz w:val="28"/>
          <w:szCs w:val="28"/>
        </w:rPr>
        <w:t>í učitelka MŠ</w:t>
      </w:r>
      <w:r w:rsidR="0051062B">
        <w:rPr>
          <w:b/>
          <w:bCs/>
          <w:sz w:val="28"/>
          <w:szCs w:val="28"/>
        </w:rPr>
        <w:t>:</w:t>
      </w:r>
      <w:r w:rsidR="0051062B">
        <w:rPr>
          <w:b/>
          <w:bCs/>
          <w:sz w:val="28"/>
          <w:szCs w:val="28"/>
        </w:rPr>
        <w:tab/>
      </w:r>
      <w:bookmarkStart w:id="4" w:name="_Hlk81222665"/>
      <w:r w:rsidR="0051062B" w:rsidRPr="0051062B">
        <w:rPr>
          <w:sz w:val="28"/>
          <w:szCs w:val="28"/>
        </w:rPr>
        <w:t>Michaela Simandlová</w:t>
      </w:r>
      <w:bookmarkEnd w:id="4"/>
    </w:p>
    <w:p w14:paraId="0A02A848" w14:textId="7D8E2F21" w:rsidR="003F519B" w:rsidRPr="00C316DE" w:rsidRDefault="003F519B" w:rsidP="00B164C6">
      <w:pPr>
        <w:spacing w:after="0"/>
        <w:rPr>
          <w:sz w:val="28"/>
          <w:szCs w:val="28"/>
        </w:rPr>
      </w:pPr>
      <w:r w:rsidRPr="00C316DE">
        <w:rPr>
          <w:b/>
          <w:bCs/>
          <w:sz w:val="28"/>
          <w:szCs w:val="28"/>
        </w:rPr>
        <w:t>Kontakt ZŠ:</w:t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</w:r>
      <w:r w:rsidRPr="00C316DE">
        <w:rPr>
          <w:sz w:val="28"/>
          <w:szCs w:val="28"/>
        </w:rPr>
        <w:t>tel. 734 106</w:t>
      </w:r>
      <w:r w:rsidR="0051062B">
        <w:rPr>
          <w:sz w:val="28"/>
          <w:szCs w:val="28"/>
        </w:rPr>
        <w:t> </w:t>
      </w:r>
      <w:r w:rsidRPr="00C316DE">
        <w:rPr>
          <w:sz w:val="28"/>
          <w:szCs w:val="28"/>
        </w:rPr>
        <w:t>670</w:t>
      </w:r>
      <w:r w:rsidR="0051062B">
        <w:rPr>
          <w:sz w:val="28"/>
          <w:szCs w:val="28"/>
        </w:rPr>
        <w:t xml:space="preserve">, </w:t>
      </w:r>
      <w:r w:rsidRPr="00C316DE">
        <w:rPr>
          <w:sz w:val="28"/>
          <w:szCs w:val="28"/>
        </w:rPr>
        <w:t xml:space="preserve">e-mail: </w:t>
      </w:r>
      <w:hyperlink r:id="rId8" w:history="1">
        <w:r w:rsidRPr="00C316DE">
          <w:rPr>
            <w:rStyle w:val="Hypertextovodkaz"/>
            <w:sz w:val="28"/>
            <w:szCs w:val="28"/>
          </w:rPr>
          <w:t>zszatcany@gmail.com</w:t>
        </w:r>
      </w:hyperlink>
    </w:p>
    <w:p w14:paraId="4A3AC344" w14:textId="27632892" w:rsidR="0051062B" w:rsidRDefault="003F519B" w:rsidP="00B164C6">
      <w:pPr>
        <w:spacing w:after="0"/>
        <w:rPr>
          <w:sz w:val="28"/>
          <w:szCs w:val="28"/>
        </w:rPr>
      </w:pPr>
      <w:r w:rsidRPr="00C316DE">
        <w:rPr>
          <w:b/>
          <w:bCs/>
          <w:sz w:val="28"/>
          <w:szCs w:val="28"/>
        </w:rPr>
        <w:t>Kontakt MŠ:</w:t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</w:r>
      <w:r w:rsidRPr="00C316DE">
        <w:rPr>
          <w:sz w:val="28"/>
          <w:szCs w:val="28"/>
        </w:rPr>
        <w:t>tel. 604 206</w:t>
      </w:r>
      <w:r w:rsidR="0051062B">
        <w:rPr>
          <w:sz w:val="28"/>
          <w:szCs w:val="28"/>
        </w:rPr>
        <w:t> </w:t>
      </w:r>
      <w:r w:rsidRPr="00C316DE">
        <w:rPr>
          <w:sz w:val="28"/>
          <w:szCs w:val="28"/>
        </w:rPr>
        <w:t>797</w:t>
      </w:r>
      <w:r w:rsidR="0051062B">
        <w:rPr>
          <w:sz w:val="28"/>
          <w:szCs w:val="28"/>
        </w:rPr>
        <w:t>,</w:t>
      </w:r>
      <w:r w:rsidR="0051062B" w:rsidRPr="0051062B">
        <w:rPr>
          <w:sz w:val="28"/>
          <w:szCs w:val="28"/>
        </w:rPr>
        <w:t xml:space="preserve"> 737 207 857</w:t>
      </w:r>
    </w:p>
    <w:p w14:paraId="22FE7BD2" w14:textId="3DADA90A" w:rsidR="003F519B" w:rsidRPr="00C316DE" w:rsidRDefault="003F519B" w:rsidP="0051062B">
      <w:pPr>
        <w:spacing w:after="0"/>
        <w:ind w:left="2124" w:firstLine="708"/>
        <w:rPr>
          <w:sz w:val="28"/>
          <w:szCs w:val="28"/>
        </w:rPr>
      </w:pPr>
      <w:r w:rsidRPr="00C316DE">
        <w:rPr>
          <w:sz w:val="28"/>
          <w:szCs w:val="28"/>
        </w:rPr>
        <w:t>e-mail:</w:t>
      </w:r>
      <w:r w:rsidR="00671E94" w:rsidRPr="00C316DE">
        <w:rPr>
          <w:sz w:val="28"/>
          <w:szCs w:val="28"/>
        </w:rPr>
        <w:t xml:space="preserve"> </w:t>
      </w:r>
      <w:hyperlink r:id="rId9" w:history="1">
        <w:r w:rsidR="00671E94" w:rsidRPr="00C316DE">
          <w:rPr>
            <w:rStyle w:val="Hypertextovodkaz"/>
            <w:sz w:val="28"/>
            <w:szCs w:val="28"/>
          </w:rPr>
          <w:t>mszatcany@gmail.com</w:t>
        </w:r>
      </w:hyperlink>
    </w:p>
    <w:p w14:paraId="17E0DA78" w14:textId="7C4A9593" w:rsidR="00671E94" w:rsidRDefault="00671E94" w:rsidP="00B164C6">
      <w:pPr>
        <w:spacing w:after="0"/>
        <w:rPr>
          <w:sz w:val="28"/>
          <w:szCs w:val="28"/>
        </w:rPr>
      </w:pPr>
      <w:r w:rsidRPr="00C316DE">
        <w:rPr>
          <w:b/>
          <w:bCs/>
          <w:sz w:val="28"/>
          <w:szCs w:val="28"/>
        </w:rPr>
        <w:t>Web:</w:t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</w:r>
      <w:hyperlink r:id="rId10" w:history="1">
        <w:r w:rsidRPr="00C316DE">
          <w:rPr>
            <w:rStyle w:val="Hypertextovodkaz"/>
            <w:sz w:val="28"/>
            <w:szCs w:val="28"/>
          </w:rPr>
          <w:t>www.zsmszatcany.cz</w:t>
        </w:r>
      </w:hyperlink>
    </w:p>
    <w:p w14:paraId="6A055D33" w14:textId="77777777" w:rsidR="00E737AB" w:rsidRDefault="00E737AB" w:rsidP="00B164C6">
      <w:pPr>
        <w:spacing w:after="0"/>
        <w:rPr>
          <w:sz w:val="28"/>
          <w:szCs w:val="28"/>
        </w:rPr>
      </w:pPr>
    </w:p>
    <w:p w14:paraId="6AD5609D" w14:textId="77777777" w:rsidR="00E737AB" w:rsidRPr="00ED13D7" w:rsidRDefault="00E737AB" w:rsidP="00B164C6">
      <w:pPr>
        <w:spacing w:after="0"/>
        <w:rPr>
          <w:sz w:val="28"/>
          <w:szCs w:val="28"/>
        </w:rPr>
      </w:pPr>
      <w:r w:rsidRPr="00DB62AE">
        <w:rPr>
          <w:b/>
          <w:bCs/>
          <w:sz w:val="28"/>
          <w:szCs w:val="28"/>
        </w:rPr>
        <w:t>1.3 Zřizovatel</w:t>
      </w:r>
      <w:r w:rsidR="00ED13D7" w:rsidRPr="00DB62AE">
        <w:rPr>
          <w:b/>
          <w:bCs/>
          <w:sz w:val="28"/>
          <w:szCs w:val="28"/>
        </w:rPr>
        <w:t xml:space="preserve">             </w:t>
      </w:r>
      <w:r w:rsidR="003E0D0F">
        <w:rPr>
          <w:b/>
          <w:bCs/>
          <w:sz w:val="28"/>
          <w:szCs w:val="28"/>
        </w:rPr>
        <w:t xml:space="preserve">     </w:t>
      </w:r>
      <w:r w:rsidR="00ED13D7" w:rsidRPr="00ED13D7">
        <w:rPr>
          <w:sz w:val="28"/>
          <w:szCs w:val="28"/>
        </w:rPr>
        <w:t>Obec Žatčany</w:t>
      </w:r>
    </w:p>
    <w:p w14:paraId="16E8673E" w14:textId="77777777" w:rsidR="00ED13D7" w:rsidRDefault="00ED13D7" w:rsidP="00B164C6">
      <w:pPr>
        <w:spacing w:after="0"/>
        <w:rPr>
          <w:sz w:val="28"/>
          <w:szCs w:val="28"/>
        </w:rPr>
      </w:pPr>
      <w:r w:rsidRPr="00ED13D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Pr="00ED13D7">
        <w:rPr>
          <w:sz w:val="28"/>
          <w:szCs w:val="28"/>
        </w:rPr>
        <w:t>Žatčany 125, 664 53 Újezd u Brna, Brno – venkov</w:t>
      </w:r>
    </w:p>
    <w:p w14:paraId="6CCD60E8" w14:textId="77777777" w:rsidR="00992A38" w:rsidRDefault="00992A38" w:rsidP="00B164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Tel. 544 229 526</w:t>
      </w:r>
    </w:p>
    <w:p w14:paraId="1E0B84A4" w14:textId="77777777" w:rsidR="00992A38" w:rsidRDefault="00992A38" w:rsidP="00B164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E-mail: </w:t>
      </w:r>
      <w:hyperlink r:id="rId11" w:history="1">
        <w:r w:rsidR="00925152" w:rsidRPr="00024057">
          <w:rPr>
            <w:rStyle w:val="Hypertextovodkaz"/>
            <w:sz w:val="28"/>
            <w:szCs w:val="28"/>
          </w:rPr>
          <w:t>obec@obeczatcany.cz</w:t>
        </w:r>
      </w:hyperlink>
    </w:p>
    <w:p w14:paraId="3AEC51D5" w14:textId="77777777" w:rsidR="00925152" w:rsidRDefault="00925152" w:rsidP="00B164C6">
      <w:pPr>
        <w:spacing w:after="0"/>
        <w:rPr>
          <w:sz w:val="28"/>
          <w:szCs w:val="28"/>
        </w:rPr>
      </w:pPr>
    </w:p>
    <w:p w14:paraId="170C3272" w14:textId="77777777" w:rsidR="00925152" w:rsidRDefault="00925152" w:rsidP="00B164C6">
      <w:pPr>
        <w:spacing w:after="0"/>
        <w:rPr>
          <w:sz w:val="28"/>
          <w:szCs w:val="28"/>
        </w:rPr>
      </w:pPr>
    </w:p>
    <w:p w14:paraId="49F7FFA1" w14:textId="77777777" w:rsidR="00925152" w:rsidRDefault="00925152" w:rsidP="00B164C6">
      <w:pPr>
        <w:spacing w:after="0"/>
        <w:rPr>
          <w:sz w:val="28"/>
          <w:szCs w:val="28"/>
        </w:rPr>
      </w:pPr>
    </w:p>
    <w:p w14:paraId="4A169084" w14:textId="77777777" w:rsidR="00FA18A4" w:rsidRDefault="00FA18A4" w:rsidP="00B164C6">
      <w:pPr>
        <w:spacing w:after="0"/>
        <w:rPr>
          <w:sz w:val="28"/>
          <w:szCs w:val="28"/>
        </w:rPr>
      </w:pPr>
    </w:p>
    <w:p w14:paraId="5EB2E74D" w14:textId="77777777" w:rsidR="00925152" w:rsidRDefault="00925152" w:rsidP="00B164C6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……………………….                                                                                   ………………………</w:t>
      </w:r>
    </w:p>
    <w:p w14:paraId="10605C87" w14:textId="77777777" w:rsidR="00925152" w:rsidRDefault="00925152" w:rsidP="00B164C6">
      <w:pPr>
        <w:spacing w:after="0"/>
      </w:pPr>
      <w:r>
        <w:t xml:space="preserve">     ředitel školy                                                                                                                         razítko školy</w:t>
      </w:r>
    </w:p>
    <w:p w14:paraId="5BCA5B91" w14:textId="2C00D423" w:rsidR="00925152" w:rsidRPr="00925152" w:rsidRDefault="00925152" w:rsidP="00B164C6">
      <w:pPr>
        <w:spacing w:after="0"/>
      </w:pPr>
      <w:r>
        <w:t xml:space="preserve">Mgr. </w:t>
      </w:r>
      <w:r w:rsidR="0051062B">
        <w:t>Petr Štěpková</w:t>
      </w:r>
    </w:p>
    <w:p w14:paraId="7D27B02D" w14:textId="77777777" w:rsidR="00992A38" w:rsidRPr="00ED13D7" w:rsidRDefault="00992A38" w:rsidP="00B164C6">
      <w:pPr>
        <w:spacing w:after="0"/>
        <w:rPr>
          <w:sz w:val="28"/>
          <w:szCs w:val="28"/>
        </w:rPr>
      </w:pPr>
    </w:p>
    <w:p w14:paraId="769E9AC4" w14:textId="65EBE752" w:rsidR="00FC48A3" w:rsidRDefault="00ED13D7" w:rsidP="007E79CB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DA44B1D" w14:textId="77777777" w:rsidR="00BB6CCB" w:rsidRDefault="00BB6CCB" w:rsidP="00BB6C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    Obecná charakteristika školy</w:t>
      </w:r>
    </w:p>
    <w:p w14:paraId="62E25F64" w14:textId="7EA33E6F" w:rsidR="004A4B37" w:rsidRDefault="004A4B37" w:rsidP="004A4B37">
      <w:pPr>
        <w:rPr>
          <w:b/>
          <w:bCs/>
          <w:sz w:val="28"/>
          <w:szCs w:val="28"/>
        </w:rPr>
      </w:pPr>
      <w:r w:rsidRPr="009C779F">
        <w:rPr>
          <w:b/>
          <w:bCs/>
          <w:sz w:val="28"/>
          <w:szCs w:val="28"/>
        </w:rPr>
        <w:lastRenderedPageBreak/>
        <w:t>2.1 Základní údaje</w:t>
      </w:r>
    </w:p>
    <w:p w14:paraId="579F2AD9" w14:textId="77777777" w:rsidR="000B22B2" w:rsidRPr="009C779F" w:rsidRDefault="000B22B2" w:rsidP="000B22B2">
      <w:pPr>
        <w:spacing w:after="0"/>
        <w:rPr>
          <w:b/>
          <w:bCs/>
          <w:sz w:val="28"/>
          <w:szCs w:val="28"/>
        </w:rPr>
      </w:pPr>
    </w:p>
    <w:p w14:paraId="21726096" w14:textId="6B1CC92A" w:rsidR="00454EF9" w:rsidRDefault="00454EF9" w:rsidP="004A4B37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tříd:</w:t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  <w:t>3</w:t>
      </w:r>
      <w:r>
        <w:rPr>
          <w:sz w:val="28"/>
          <w:szCs w:val="28"/>
        </w:rPr>
        <w:t xml:space="preserve"> </w:t>
      </w:r>
    </w:p>
    <w:p w14:paraId="3BF02B7E" w14:textId="12683DA0" w:rsidR="004A4B37" w:rsidRPr="003B1DCA" w:rsidRDefault="00454EF9" w:rsidP="004A4B37">
      <w:pPr>
        <w:spacing w:after="0"/>
        <w:rPr>
          <w:sz w:val="28"/>
          <w:szCs w:val="28"/>
        </w:rPr>
      </w:pPr>
      <w:r>
        <w:rPr>
          <w:sz w:val="28"/>
          <w:szCs w:val="28"/>
        </w:rPr>
        <w:t>Druh provozu:</w:t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</w:r>
      <w:r w:rsidR="004A4B37" w:rsidRPr="003B1DCA">
        <w:rPr>
          <w:sz w:val="28"/>
          <w:szCs w:val="28"/>
        </w:rPr>
        <w:t>celodenní provoz</w:t>
      </w:r>
    </w:p>
    <w:p w14:paraId="07C141D1" w14:textId="01209ADE" w:rsidR="004A4B37" w:rsidRDefault="004A4B37" w:rsidP="004A4B37">
      <w:pPr>
        <w:spacing w:after="0"/>
        <w:rPr>
          <w:sz w:val="28"/>
          <w:szCs w:val="28"/>
        </w:rPr>
      </w:pPr>
      <w:r w:rsidRPr="003B1DCA">
        <w:rPr>
          <w:sz w:val="28"/>
          <w:szCs w:val="28"/>
        </w:rPr>
        <w:t>Kapacita</w:t>
      </w:r>
      <w:r w:rsidR="00454EF9">
        <w:rPr>
          <w:sz w:val="28"/>
          <w:szCs w:val="28"/>
        </w:rPr>
        <w:t>:</w:t>
      </w:r>
      <w:r w:rsidR="0051062B">
        <w:rPr>
          <w:sz w:val="28"/>
          <w:szCs w:val="28"/>
        </w:rPr>
        <w:t xml:space="preserve"> </w:t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  <w:t xml:space="preserve">62 </w:t>
      </w:r>
      <w:r w:rsidRPr="003B1DCA">
        <w:rPr>
          <w:sz w:val="28"/>
          <w:szCs w:val="28"/>
        </w:rPr>
        <w:t>dětí</w:t>
      </w:r>
    </w:p>
    <w:p w14:paraId="1C069584" w14:textId="5F19FE09" w:rsidR="0078474D" w:rsidRDefault="005B2D4C" w:rsidP="004A4B37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pedagogů</w:t>
      </w:r>
      <w:r w:rsidR="0078474D">
        <w:rPr>
          <w:sz w:val="28"/>
          <w:szCs w:val="28"/>
        </w:rPr>
        <w:t>:</w:t>
      </w:r>
      <w:r w:rsidR="0051062B">
        <w:rPr>
          <w:sz w:val="28"/>
          <w:szCs w:val="28"/>
        </w:rPr>
        <w:tab/>
      </w:r>
      <w:r w:rsidR="0051062B">
        <w:rPr>
          <w:sz w:val="28"/>
          <w:szCs w:val="28"/>
        </w:rPr>
        <w:tab/>
        <w:t>5</w:t>
      </w:r>
    </w:p>
    <w:p w14:paraId="43A2B155" w14:textId="15229B32" w:rsidR="00D70A50" w:rsidRPr="003B1DCA" w:rsidRDefault="005B2D4C" w:rsidP="004A4B37">
      <w:pPr>
        <w:spacing w:after="0"/>
        <w:rPr>
          <w:sz w:val="28"/>
          <w:szCs w:val="28"/>
        </w:rPr>
      </w:pPr>
      <w:r>
        <w:rPr>
          <w:sz w:val="28"/>
          <w:szCs w:val="28"/>
        </w:rPr>
        <w:t>Provozní zaměstnanci</w:t>
      </w:r>
      <w:r w:rsidR="0051062B">
        <w:rPr>
          <w:sz w:val="28"/>
          <w:szCs w:val="28"/>
        </w:rPr>
        <w:t>:</w:t>
      </w:r>
      <w:r w:rsidR="0051062B">
        <w:rPr>
          <w:sz w:val="28"/>
          <w:szCs w:val="28"/>
        </w:rPr>
        <w:tab/>
        <w:t>2</w:t>
      </w:r>
    </w:p>
    <w:p w14:paraId="5379F58D" w14:textId="77777777" w:rsidR="004A4B37" w:rsidRPr="00347903" w:rsidRDefault="004A4B37" w:rsidP="00BB6CCB">
      <w:pPr>
        <w:rPr>
          <w:b/>
          <w:bCs/>
          <w:sz w:val="28"/>
          <w:szCs w:val="28"/>
        </w:rPr>
      </w:pPr>
    </w:p>
    <w:p w14:paraId="08CDFCBD" w14:textId="77777777" w:rsidR="004A4B37" w:rsidRPr="00347903" w:rsidRDefault="003B1DCA" w:rsidP="00BB6CCB">
      <w:pPr>
        <w:rPr>
          <w:b/>
          <w:bCs/>
          <w:sz w:val="28"/>
          <w:szCs w:val="28"/>
        </w:rPr>
      </w:pPr>
      <w:r w:rsidRPr="00347903">
        <w:rPr>
          <w:b/>
          <w:bCs/>
          <w:sz w:val="28"/>
          <w:szCs w:val="28"/>
        </w:rPr>
        <w:t xml:space="preserve">2.2 Charakter </w:t>
      </w:r>
      <w:r w:rsidR="00931C50" w:rsidRPr="00347903">
        <w:rPr>
          <w:b/>
          <w:bCs/>
          <w:sz w:val="28"/>
          <w:szCs w:val="28"/>
        </w:rPr>
        <w:t xml:space="preserve">a specifika </w:t>
      </w:r>
      <w:r w:rsidR="00D70A50" w:rsidRPr="00347903">
        <w:rPr>
          <w:b/>
          <w:bCs/>
          <w:sz w:val="28"/>
          <w:szCs w:val="28"/>
        </w:rPr>
        <w:t>mateřské školy</w:t>
      </w:r>
    </w:p>
    <w:p w14:paraId="6165A252" w14:textId="77777777" w:rsidR="00384081" w:rsidRDefault="00384081" w:rsidP="00664B2C">
      <w:pPr>
        <w:spacing w:after="0"/>
        <w:ind w:left="1418" w:hanging="1560"/>
        <w:rPr>
          <w:sz w:val="28"/>
          <w:szCs w:val="28"/>
        </w:rPr>
      </w:pPr>
    </w:p>
    <w:p w14:paraId="1310FE75" w14:textId="4F66193E" w:rsidR="00BB6CCB" w:rsidRPr="00A155A8" w:rsidRDefault="00BB6CCB" w:rsidP="00F77B2C">
      <w:pPr>
        <w:spacing w:after="0"/>
        <w:ind w:hanging="142"/>
        <w:jc w:val="both"/>
        <w:rPr>
          <w:sz w:val="24"/>
          <w:szCs w:val="24"/>
        </w:rPr>
      </w:pPr>
      <w:r w:rsidRPr="00A155A8">
        <w:rPr>
          <w:sz w:val="24"/>
          <w:szCs w:val="24"/>
        </w:rPr>
        <w:t xml:space="preserve">  Provoz mateřské školy v</w:t>
      </w:r>
      <w:r w:rsidR="00110307">
        <w:rPr>
          <w:sz w:val="24"/>
          <w:szCs w:val="24"/>
        </w:rPr>
        <w:t xml:space="preserve"> hlavní</w:t>
      </w:r>
      <w:r w:rsidRPr="00A155A8">
        <w:rPr>
          <w:sz w:val="24"/>
          <w:szCs w:val="24"/>
        </w:rPr>
        <w:t xml:space="preserve"> budově byl zahájen v říjnu 198</w:t>
      </w:r>
      <w:r w:rsidR="004A4B37" w:rsidRPr="00A155A8">
        <w:rPr>
          <w:sz w:val="24"/>
          <w:szCs w:val="24"/>
        </w:rPr>
        <w:t>2</w:t>
      </w:r>
      <w:r w:rsidRPr="00A155A8">
        <w:rPr>
          <w:sz w:val="24"/>
          <w:szCs w:val="24"/>
        </w:rPr>
        <w:t xml:space="preserve">. </w:t>
      </w:r>
      <w:r w:rsidR="004A4B37" w:rsidRPr="00A155A8">
        <w:rPr>
          <w:sz w:val="24"/>
          <w:szCs w:val="24"/>
        </w:rPr>
        <w:t>J</w:t>
      </w:r>
      <w:r w:rsidRPr="00A155A8">
        <w:rPr>
          <w:sz w:val="24"/>
          <w:szCs w:val="24"/>
        </w:rPr>
        <w:t>edná se</w:t>
      </w:r>
      <w:r w:rsidR="00F77B2C" w:rsidRPr="00A155A8">
        <w:rPr>
          <w:sz w:val="24"/>
          <w:szCs w:val="24"/>
        </w:rPr>
        <w:t xml:space="preserve"> </w:t>
      </w:r>
      <w:r w:rsidRPr="00A155A8">
        <w:rPr>
          <w:sz w:val="24"/>
          <w:szCs w:val="24"/>
        </w:rPr>
        <w:t xml:space="preserve">o jednopodlažní </w:t>
      </w:r>
      <w:r w:rsidR="00110307">
        <w:rPr>
          <w:sz w:val="24"/>
          <w:szCs w:val="24"/>
        </w:rPr>
        <w:t>stavbu</w:t>
      </w:r>
      <w:r w:rsidRPr="00A155A8">
        <w:rPr>
          <w:sz w:val="24"/>
          <w:szCs w:val="24"/>
        </w:rPr>
        <w:t xml:space="preserve"> </w:t>
      </w:r>
      <w:r w:rsidR="004A4B37" w:rsidRPr="00A155A8">
        <w:rPr>
          <w:sz w:val="24"/>
          <w:szCs w:val="24"/>
        </w:rPr>
        <w:t xml:space="preserve">tvaru písmene L </w:t>
      </w:r>
      <w:r w:rsidRPr="00A155A8">
        <w:rPr>
          <w:sz w:val="24"/>
          <w:szCs w:val="24"/>
        </w:rPr>
        <w:t xml:space="preserve">v klidné části Žatčan zvaném Ovčírny. </w:t>
      </w:r>
      <w:r w:rsidR="004A4B37" w:rsidRPr="00A155A8">
        <w:rPr>
          <w:sz w:val="24"/>
          <w:szCs w:val="24"/>
        </w:rPr>
        <w:t>V průběhu roku 1993 byla budova plynofikována a v roce 2007 p</w:t>
      </w:r>
      <w:r w:rsidR="00DF2E7C">
        <w:rPr>
          <w:sz w:val="24"/>
          <w:szCs w:val="24"/>
        </w:rPr>
        <w:t>roběhla výměna oken. V roce 2015</w:t>
      </w:r>
      <w:r w:rsidR="004A4B37" w:rsidRPr="00A155A8">
        <w:rPr>
          <w:sz w:val="24"/>
          <w:szCs w:val="24"/>
        </w:rPr>
        <w:t xml:space="preserve"> byla </w:t>
      </w:r>
      <w:r w:rsidR="00110307">
        <w:rPr>
          <w:sz w:val="24"/>
          <w:szCs w:val="24"/>
        </w:rPr>
        <w:t>stavba</w:t>
      </w:r>
      <w:r w:rsidR="004A4B37" w:rsidRPr="00A155A8">
        <w:rPr>
          <w:sz w:val="24"/>
          <w:szCs w:val="24"/>
        </w:rPr>
        <w:t xml:space="preserve"> zateplena a současně </w:t>
      </w:r>
      <w:r w:rsidR="00110307">
        <w:rPr>
          <w:sz w:val="24"/>
          <w:szCs w:val="24"/>
        </w:rPr>
        <w:t xml:space="preserve">byly </w:t>
      </w:r>
      <w:r w:rsidR="004A4B37" w:rsidRPr="00A155A8">
        <w:rPr>
          <w:sz w:val="24"/>
          <w:szCs w:val="24"/>
        </w:rPr>
        <w:t>provedeny další úpravy. Budova je prostorná a velké množství oken zajišťuje dostatek světla.</w:t>
      </w:r>
    </w:p>
    <w:p w14:paraId="0DFE79BE" w14:textId="77777777" w:rsidR="00525C79" w:rsidRPr="00A155A8" w:rsidRDefault="00525C79" w:rsidP="00F77B2C">
      <w:pPr>
        <w:spacing w:after="0"/>
        <w:ind w:hanging="142"/>
        <w:jc w:val="both"/>
        <w:rPr>
          <w:sz w:val="24"/>
          <w:szCs w:val="24"/>
        </w:rPr>
      </w:pPr>
      <w:r w:rsidRPr="00A155A8">
        <w:rPr>
          <w:sz w:val="24"/>
          <w:szCs w:val="24"/>
        </w:rPr>
        <w:t xml:space="preserve">  V části budovy je školní kuchyně, která vaří pro děti z mateřské školy i žáky základní školy. V jedné místnosti je jídelna pro žáky ZŠ.</w:t>
      </w:r>
    </w:p>
    <w:p w14:paraId="76911A14" w14:textId="26950AC6" w:rsidR="00CF76CF" w:rsidRPr="00A155A8" w:rsidRDefault="00CF76CF" w:rsidP="00F77B2C">
      <w:pPr>
        <w:spacing w:after="0"/>
        <w:ind w:hanging="142"/>
        <w:jc w:val="both"/>
        <w:rPr>
          <w:sz w:val="24"/>
          <w:szCs w:val="24"/>
        </w:rPr>
      </w:pPr>
      <w:r w:rsidRPr="00A155A8">
        <w:rPr>
          <w:sz w:val="24"/>
          <w:szCs w:val="24"/>
        </w:rPr>
        <w:t xml:space="preserve">  </w:t>
      </w:r>
      <w:r w:rsidR="0051062B">
        <w:rPr>
          <w:sz w:val="24"/>
          <w:szCs w:val="24"/>
        </w:rPr>
        <w:t>Původní b</w:t>
      </w:r>
      <w:r w:rsidRPr="00A155A8">
        <w:rPr>
          <w:sz w:val="24"/>
          <w:szCs w:val="24"/>
        </w:rPr>
        <w:t>udova je prostorná, architektonicky však nevhodně řešená. Místnosti, které jsou potřebné pro dvě třídy a odpovídající zázemí zde neodpovídají potřebám.</w:t>
      </w:r>
    </w:p>
    <w:p w14:paraId="37A269FA" w14:textId="29979B60" w:rsidR="00525C79" w:rsidRPr="00A155A8" w:rsidRDefault="00525C79" w:rsidP="00F77B2C">
      <w:pPr>
        <w:spacing w:after="0"/>
        <w:ind w:hanging="142"/>
        <w:jc w:val="both"/>
        <w:rPr>
          <w:sz w:val="24"/>
          <w:szCs w:val="24"/>
        </w:rPr>
      </w:pPr>
      <w:r w:rsidRPr="00A155A8">
        <w:rPr>
          <w:sz w:val="24"/>
          <w:szCs w:val="24"/>
        </w:rPr>
        <w:t xml:space="preserve">   </w:t>
      </w:r>
      <w:r w:rsidR="000751E7" w:rsidRPr="00A155A8">
        <w:rPr>
          <w:sz w:val="24"/>
          <w:szCs w:val="24"/>
        </w:rPr>
        <w:t xml:space="preserve">V budově je prostorný vestibul, který neumožňuje praktické využití. </w:t>
      </w:r>
      <w:r w:rsidR="00CF76CF" w:rsidRPr="00A155A8">
        <w:rPr>
          <w:sz w:val="24"/>
          <w:szCs w:val="24"/>
        </w:rPr>
        <w:t>Snažíme</w:t>
      </w:r>
      <w:r w:rsidR="00F77B2C" w:rsidRPr="00A155A8">
        <w:rPr>
          <w:sz w:val="24"/>
          <w:szCs w:val="24"/>
        </w:rPr>
        <w:t xml:space="preserve"> </w:t>
      </w:r>
      <w:r w:rsidR="00CF76CF" w:rsidRPr="00A155A8">
        <w:rPr>
          <w:sz w:val="24"/>
          <w:szCs w:val="24"/>
        </w:rPr>
        <w:t>se ho využít pro výstavku dětských prací, včetně větších prostorových výrobků.</w:t>
      </w:r>
    </w:p>
    <w:p w14:paraId="6CC86745" w14:textId="5277F6F5" w:rsidR="00CF76CF" w:rsidRPr="00A155A8" w:rsidRDefault="00CF76CF" w:rsidP="00F77B2C">
      <w:pPr>
        <w:spacing w:after="0"/>
        <w:ind w:hanging="142"/>
        <w:jc w:val="both"/>
        <w:rPr>
          <w:sz w:val="24"/>
          <w:szCs w:val="24"/>
        </w:rPr>
      </w:pPr>
      <w:r w:rsidRPr="00A155A8">
        <w:rPr>
          <w:sz w:val="24"/>
          <w:szCs w:val="24"/>
        </w:rPr>
        <w:t xml:space="preserve">  Šatna dětí je společná v jedné místno</w:t>
      </w:r>
      <w:r w:rsidR="00AE3C43">
        <w:rPr>
          <w:sz w:val="24"/>
          <w:szCs w:val="24"/>
        </w:rPr>
        <w:t xml:space="preserve">sti pro </w:t>
      </w:r>
      <w:r w:rsidR="0051062B">
        <w:rPr>
          <w:sz w:val="24"/>
          <w:szCs w:val="24"/>
        </w:rPr>
        <w:t>dvě</w:t>
      </w:r>
      <w:r w:rsidR="00AE3C43">
        <w:rPr>
          <w:sz w:val="24"/>
          <w:szCs w:val="24"/>
        </w:rPr>
        <w:t xml:space="preserve"> třídy. Třída </w:t>
      </w:r>
      <w:r w:rsidR="0051062B">
        <w:rPr>
          <w:sz w:val="24"/>
          <w:szCs w:val="24"/>
        </w:rPr>
        <w:t>Ježečků</w:t>
      </w:r>
      <w:r w:rsidRPr="00A155A8">
        <w:rPr>
          <w:sz w:val="24"/>
          <w:szCs w:val="24"/>
        </w:rPr>
        <w:t xml:space="preserve"> je dostatečně prostorná a</w:t>
      </w:r>
      <w:r w:rsidR="0051062B">
        <w:rPr>
          <w:sz w:val="24"/>
          <w:szCs w:val="24"/>
        </w:rPr>
        <w:t> </w:t>
      </w:r>
      <w:r w:rsidRPr="00A155A8">
        <w:rPr>
          <w:sz w:val="24"/>
          <w:szCs w:val="24"/>
        </w:rPr>
        <w:t>vedle této třídy se nachází umývárna a WC pro děti. Bohužel toto sociální zařízení slo</w:t>
      </w:r>
      <w:r w:rsidR="00AE3C43">
        <w:rPr>
          <w:sz w:val="24"/>
          <w:szCs w:val="24"/>
        </w:rPr>
        <w:t xml:space="preserve">uží i pro děti ze třídy </w:t>
      </w:r>
      <w:r w:rsidR="0051062B">
        <w:rPr>
          <w:sz w:val="24"/>
          <w:szCs w:val="24"/>
        </w:rPr>
        <w:t>Soviček</w:t>
      </w:r>
      <w:r w:rsidRPr="00A155A8">
        <w:rPr>
          <w:sz w:val="24"/>
          <w:szCs w:val="24"/>
        </w:rPr>
        <w:t>. Děti z této třídy musí v případě potř</w:t>
      </w:r>
      <w:r w:rsidR="00AE3C43">
        <w:rPr>
          <w:sz w:val="24"/>
          <w:szCs w:val="24"/>
        </w:rPr>
        <w:t xml:space="preserve">eby procházet přes třídu </w:t>
      </w:r>
      <w:r w:rsidR="0051062B">
        <w:rPr>
          <w:sz w:val="24"/>
          <w:szCs w:val="24"/>
        </w:rPr>
        <w:t>Ježečků</w:t>
      </w:r>
      <w:r w:rsidRPr="00A155A8">
        <w:rPr>
          <w:sz w:val="24"/>
          <w:szCs w:val="24"/>
        </w:rPr>
        <w:t>.</w:t>
      </w:r>
    </w:p>
    <w:p w14:paraId="5F2EBEE5" w14:textId="0C09ECC3" w:rsidR="00CF76CF" w:rsidRPr="00A155A8" w:rsidRDefault="00CF76CF" w:rsidP="00F77B2C">
      <w:pPr>
        <w:spacing w:after="0"/>
        <w:ind w:hanging="142"/>
        <w:jc w:val="both"/>
        <w:rPr>
          <w:sz w:val="24"/>
          <w:szCs w:val="24"/>
        </w:rPr>
      </w:pPr>
      <w:r w:rsidRPr="00A155A8">
        <w:rPr>
          <w:sz w:val="24"/>
          <w:szCs w:val="24"/>
        </w:rPr>
        <w:t xml:space="preserve">   Za umývárnou je st</w:t>
      </w:r>
      <w:r w:rsidR="00AE3C43">
        <w:rPr>
          <w:sz w:val="24"/>
          <w:szCs w:val="24"/>
        </w:rPr>
        <w:t>abilní lehárna pro třídu Soviček</w:t>
      </w:r>
      <w:r w:rsidRPr="00A155A8">
        <w:rPr>
          <w:sz w:val="24"/>
          <w:szCs w:val="24"/>
        </w:rPr>
        <w:t>, lehátka k</w:t>
      </w:r>
      <w:r w:rsidR="005D1C80">
        <w:rPr>
          <w:sz w:val="24"/>
          <w:szCs w:val="24"/>
        </w:rPr>
        <w:t xml:space="preserve"> </w:t>
      </w:r>
      <w:r w:rsidRPr="00A155A8">
        <w:rPr>
          <w:sz w:val="24"/>
          <w:szCs w:val="24"/>
        </w:rPr>
        <w:t>odpolednímu</w:t>
      </w:r>
      <w:r w:rsidR="005D1C80">
        <w:rPr>
          <w:sz w:val="24"/>
          <w:szCs w:val="24"/>
        </w:rPr>
        <w:t xml:space="preserve"> </w:t>
      </w:r>
      <w:r w:rsidR="00AE3C43">
        <w:rPr>
          <w:sz w:val="24"/>
          <w:szCs w:val="24"/>
        </w:rPr>
        <w:t xml:space="preserve">odpočinku pro děti ze třídy </w:t>
      </w:r>
      <w:r w:rsidR="0051062B">
        <w:rPr>
          <w:sz w:val="24"/>
          <w:szCs w:val="24"/>
        </w:rPr>
        <w:t>Ježečků</w:t>
      </w:r>
      <w:r w:rsidR="00AE3C43">
        <w:rPr>
          <w:sz w:val="24"/>
          <w:szCs w:val="24"/>
        </w:rPr>
        <w:t xml:space="preserve"> se rozkládají ve třídě </w:t>
      </w:r>
      <w:r w:rsidR="0051062B">
        <w:rPr>
          <w:sz w:val="24"/>
          <w:szCs w:val="24"/>
        </w:rPr>
        <w:t>Ježečků</w:t>
      </w:r>
      <w:r w:rsidRPr="00A155A8">
        <w:rPr>
          <w:sz w:val="24"/>
          <w:szCs w:val="24"/>
        </w:rPr>
        <w:t>.</w:t>
      </w:r>
    </w:p>
    <w:p w14:paraId="1F5E48B6" w14:textId="22A80058" w:rsidR="00CF76CF" w:rsidRPr="00A155A8" w:rsidRDefault="00AE3C43" w:rsidP="00F77B2C">
      <w:pPr>
        <w:spacing w:after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Do třídy </w:t>
      </w:r>
      <w:r w:rsidR="0051062B">
        <w:rPr>
          <w:sz w:val="24"/>
          <w:szCs w:val="24"/>
        </w:rPr>
        <w:t>Soviček</w:t>
      </w:r>
      <w:r w:rsidR="00CF76CF" w:rsidRPr="00A155A8">
        <w:rPr>
          <w:sz w:val="24"/>
          <w:szCs w:val="24"/>
        </w:rPr>
        <w:t xml:space="preserve"> se proc</w:t>
      </w:r>
      <w:r w:rsidR="003E5B82">
        <w:rPr>
          <w:sz w:val="24"/>
          <w:szCs w:val="24"/>
        </w:rPr>
        <w:t xml:space="preserve">hází ze šatny přes třídu </w:t>
      </w:r>
      <w:r w:rsidR="0051062B">
        <w:rPr>
          <w:sz w:val="24"/>
          <w:szCs w:val="24"/>
        </w:rPr>
        <w:t>Ježečků</w:t>
      </w:r>
      <w:r w:rsidR="003E5B82">
        <w:rPr>
          <w:sz w:val="24"/>
          <w:szCs w:val="24"/>
        </w:rPr>
        <w:t xml:space="preserve">. Třída </w:t>
      </w:r>
      <w:r w:rsidR="0051062B">
        <w:rPr>
          <w:sz w:val="24"/>
          <w:szCs w:val="24"/>
        </w:rPr>
        <w:t>Soviček</w:t>
      </w:r>
      <w:r w:rsidR="003E5B82">
        <w:rPr>
          <w:sz w:val="24"/>
          <w:szCs w:val="24"/>
        </w:rPr>
        <w:t xml:space="preserve"> je tvořena ze dvou místností. Jedna místnost slouží</w:t>
      </w:r>
      <w:r w:rsidR="0051062B">
        <w:rPr>
          <w:sz w:val="24"/>
          <w:szCs w:val="24"/>
        </w:rPr>
        <w:t xml:space="preserve"> ke klidovým aktivitám u stolečků a</w:t>
      </w:r>
      <w:r w:rsidR="003E5B82">
        <w:rPr>
          <w:sz w:val="24"/>
          <w:szCs w:val="24"/>
        </w:rPr>
        <w:t xml:space="preserve"> jako jídelna</w:t>
      </w:r>
      <w:r w:rsidR="00302A82" w:rsidRPr="00A155A8">
        <w:rPr>
          <w:sz w:val="24"/>
          <w:szCs w:val="24"/>
        </w:rPr>
        <w:t>. Ve druhé místnosti j</w:t>
      </w:r>
      <w:r w:rsidR="0051062B">
        <w:rPr>
          <w:sz w:val="24"/>
          <w:szCs w:val="24"/>
        </w:rPr>
        <w:t>e</w:t>
      </w:r>
      <w:r w:rsidR="00302A82" w:rsidRPr="00A155A8">
        <w:rPr>
          <w:sz w:val="24"/>
          <w:szCs w:val="24"/>
        </w:rPr>
        <w:t xml:space="preserve"> převážně</w:t>
      </w:r>
      <w:r w:rsidR="00F77B2C" w:rsidRPr="00A155A8">
        <w:rPr>
          <w:sz w:val="24"/>
          <w:szCs w:val="24"/>
        </w:rPr>
        <w:t xml:space="preserve"> </w:t>
      </w:r>
      <w:r w:rsidR="00302A82" w:rsidRPr="00A155A8">
        <w:rPr>
          <w:sz w:val="24"/>
          <w:szCs w:val="24"/>
        </w:rPr>
        <w:t>na podlaze kober</w:t>
      </w:r>
      <w:r w:rsidR="0051062B">
        <w:rPr>
          <w:sz w:val="24"/>
          <w:szCs w:val="24"/>
        </w:rPr>
        <w:t>ec</w:t>
      </w:r>
      <w:r w:rsidR="00302A82" w:rsidRPr="00A155A8">
        <w:rPr>
          <w:sz w:val="24"/>
          <w:szCs w:val="24"/>
        </w:rPr>
        <w:t xml:space="preserve"> a tato část třídy slouží ke hrám a pohybovým aktivitám dětí.</w:t>
      </w:r>
    </w:p>
    <w:p w14:paraId="7F1828B5" w14:textId="515F8E2F" w:rsidR="00B21C51" w:rsidRPr="00A155A8" w:rsidRDefault="00B21C51" w:rsidP="00110307">
      <w:pPr>
        <w:spacing w:after="0"/>
        <w:jc w:val="both"/>
        <w:rPr>
          <w:sz w:val="24"/>
          <w:szCs w:val="24"/>
        </w:rPr>
      </w:pPr>
      <w:r w:rsidRPr="00A155A8">
        <w:rPr>
          <w:sz w:val="24"/>
          <w:szCs w:val="24"/>
        </w:rPr>
        <w:t>Vzhledem k podmínkám nelze vytvořit dvě samostatné klasické třídy s vhodným zázemím.</w:t>
      </w:r>
    </w:p>
    <w:p w14:paraId="155D22BC" w14:textId="484C071A" w:rsidR="00110307" w:rsidRDefault="00DD0674" w:rsidP="00110307">
      <w:pPr>
        <w:spacing w:after="0"/>
        <w:jc w:val="both"/>
        <w:rPr>
          <w:sz w:val="24"/>
          <w:szCs w:val="24"/>
        </w:rPr>
      </w:pPr>
      <w:r w:rsidRPr="00A155A8">
        <w:rPr>
          <w:sz w:val="24"/>
          <w:szCs w:val="24"/>
        </w:rPr>
        <w:t>U budovy mateřské školy je velká travnatá zahrada se vzrostlými stromy a keři.</w:t>
      </w:r>
    </w:p>
    <w:p w14:paraId="731A52C9" w14:textId="0533CFED" w:rsidR="00110307" w:rsidRDefault="00110307" w:rsidP="00F77B2C">
      <w:pPr>
        <w:spacing w:after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V roce 2020 byla na zahradě MŠ vystavěna nová montovaná budova, jejíž provoz byl zahájen v lednu 2021. V této stavbě se nachází třída Medvídků a veškeré sociální a provozní zázemí pro tuto třídu. Třída medvídků je dostatečně prostorná a umožňuje plnohodnotné využívání.</w:t>
      </w:r>
    </w:p>
    <w:p w14:paraId="5CDEA99A" w14:textId="02CF838B" w:rsidR="00DD0674" w:rsidRPr="00A155A8" w:rsidRDefault="00B93634" w:rsidP="00110307">
      <w:pPr>
        <w:spacing w:after="0"/>
        <w:jc w:val="both"/>
        <w:rPr>
          <w:sz w:val="24"/>
          <w:szCs w:val="24"/>
        </w:rPr>
      </w:pPr>
      <w:r w:rsidRPr="00A155A8">
        <w:rPr>
          <w:sz w:val="24"/>
          <w:szCs w:val="24"/>
        </w:rPr>
        <w:t>Školní zahrada je pro děti inspirativní přírodní učebnou</w:t>
      </w:r>
      <w:r w:rsidR="00110307">
        <w:rPr>
          <w:sz w:val="24"/>
          <w:szCs w:val="24"/>
        </w:rPr>
        <w:t xml:space="preserve"> a od září 2021 je plná nových prvků.</w:t>
      </w:r>
    </w:p>
    <w:p w14:paraId="651D70E7" w14:textId="6DF62543" w:rsidR="00110307" w:rsidRDefault="001103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80457B" w14:textId="77777777" w:rsidR="0001447F" w:rsidRDefault="00B93634" w:rsidP="00936CE8">
      <w:pPr>
        <w:rPr>
          <w:b/>
          <w:bCs/>
          <w:sz w:val="28"/>
          <w:szCs w:val="28"/>
        </w:rPr>
      </w:pPr>
      <w:r w:rsidRPr="00347903">
        <w:rPr>
          <w:b/>
          <w:bCs/>
          <w:sz w:val="28"/>
          <w:szCs w:val="28"/>
        </w:rPr>
        <w:lastRenderedPageBreak/>
        <w:t>2.3 Dlouhodobý plán školy</w:t>
      </w:r>
    </w:p>
    <w:p w14:paraId="53F62BF7" w14:textId="77777777" w:rsidR="005B2D4C" w:rsidRDefault="005B2D4C" w:rsidP="000B22B2">
      <w:pPr>
        <w:spacing w:after="0"/>
        <w:rPr>
          <w:b/>
          <w:bCs/>
          <w:sz w:val="28"/>
          <w:szCs w:val="28"/>
        </w:rPr>
      </w:pPr>
    </w:p>
    <w:p w14:paraId="260189FC" w14:textId="77777777" w:rsidR="00523387" w:rsidRPr="00523387" w:rsidRDefault="003062A8" w:rsidP="003C0A9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23387">
        <w:rPr>
          <w:sz w:val="24"/>
          <w:szCs w:val="24"/>
        </w:rPr>
        <w:t>Vytvářet podmínky pro individuální tělesný, emocionální, psychický a sociální rozvoj dítěte, podporovat jeho osobní spokojenost a pohodu, napomáhat mu v chápání okolního světa a motivovat je k dalšímu poznávání a učení, přibližovat mu společenské normy a hodnoty</w:t>
      </w:r>
      <w:r w:rsidR="005821BB">
        <w:rPr>
          <w:sz w:val="24"/>
          <w:szCs w:val="24"/>
        </w:rPr>
        <w:t xml:space="preserve">. </w:t>
      </w:r>
      <w:r w:rsidRPr="00523387">
        <w:rPr>
          <w:sz w:val="24"/>
          <w:szCs w:val="24"/>
        </w:rPr>
        <w:t>Vytvářet vstřícné a bezpečné a podnětné prostředí plné klidu</w:t>
      </w:r>
      <w:r w:rsidR="00523387" w:rsidRPr="00523387">
        <w:rPr>
          <w:sz w:val="24"/>
          <w:szCs w:val="24"/>
        </w:rPr>
        <w:t xml:space="preserve">, pohody a lásky. </w:t>
      </w:r>
    </w:p>
    <w:p w14:paraId="24175307" w14:textId="45A4F6AA" w:rsidR="00523387" w:rsidRDefault="00523387" w:rsidP="003C0A9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Respektovat přirozené lidské potřeby jednotlivce ve společnosti</w:t>
      </w:r>
      <w:r w:rsidR="00110307">
        <w:rPr>
          <w:sz w:val="24"/>
          <w:szCs w:val="24"/>
        </w:rPr>
        <w:t xml:space="preserve"> a jeho </w:t>
      </w:r>
      <w:r w:rsidR="005821BB">
        <w:rPr>
          <w:sz w:val="24"/>
          <w:szCs w:val="24"/>
        </w:rPr>
        <w:t>vývojová specifika</w:t>
      </w:r>
      <w:r>
        <w:rPr>
          <w:sz w:val="24"/>
          <w:szCs w:val="24"/>
        </w:rPr>
        <w:t>. Současně vést děti k respektování druhých dětí i dospělých. Vést dět</w:t>
      </w:r>
      <w:r w:rsidR="009A6334">
        <w:rPr>
          <w:sz w:val="24"/>
          <w:szCs w:val="24"/>
        </w:rPr>
        <w:t xml:space="preserve">i </w:t>
      </w:r>
      <w:r w:rsidR="005D1C8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ke komunikaci, ke hledání řešení různých problémů</w:t>
      </w:r>
      <w:r w:rsidR="005821BB">
        <w:rPr>
          <w:sz w:val="24"/>
          <w:szCs w:val="24"/>
        </w:rPr>
        <w:t>, k umění naslouchat a přirozeně komunikovat. Učit děti vnímat, rozpoznávat a zvládat svoje emoce.</w:t>
      </w:r>
    </w:p>
    <w:p w14:paraId="2DD8FC26" w14:textId="77777777" w:rsidR="003062A8" w:rsidRDefault="003062A8" w:rsidP="00523387">
      <w:pPr>
        <w:pStyle w:val="Odstavecseseznamem"/>
        <w:rPr>
          <w:sz w:val="24"/>
          <w:szCs w:val="24"/>
        </w:rPr>
      </w:pPr>
    </w:p>
    <w:p w14:paraId="66FC45F7" w14:textId="77777777" w:rsidR="00464943" w:rsidRDefault="00464943" w:rsidP="00523387">
      <w:pPr>
        <w:pStyle w:val="Odstavecseseznamem"/>
        <w:rPr>
          <w:sz w:val="24"/>
          <w:szCs w:val="24"/>
        </w:rPr>
      </w:pPr>
    </w:p>
    <w:p w14:paraId="7714FFF3" w14:textId="77777777" w:rsidR="00464943" w:rsidRDefault="00BA6089" w:rsidP="004649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     </w:t>
      </w:r>
      <w:r w:rsidR="00464943">
        <w:rPr>
          <w:b/>
          <w:bCs/>
          <w:sz w:val="32"/>
          <w:szCs w:val="32"/>
        </w:rPr>
        <w:t>Podmínky vzdělávání</w:t>
      </w:r>
    </w:p>
    <w:p w14:paraId="7BAC0AB4" w14:textId="77777777" w:rsidR="00464943" w:rsidRDefault="00BA6089" w:rsidP="00784650">
      <w:pPr>
        <w:pStyle w:val="Odstavecseseznamem"/>
        <w:ind w:left="0"/>
        <w:rPr>
          <w:b/>
          <w:bCs/>
          <w:sz w:val="28"/>
          <w:szCs w:val="28"/>
        </w:rPr>
      </w:pPr>
      <w:bookmarkStart w:id="5" w:name="_Hlk14387297"/>
      <w:r>
        <w:rPr>
          <w:b/>
          <w:bCs/>
          <w:sz w:val="28"/>
          <w:szCs w:val="28"/>
        </w:rPr>
        <w:t xml:space="preserve">3.1 </w:t>
      </w:r>
      <w:r w:rsidR="00784650" w:rsidRPr="00784650">
        <w:rPr>
          <w:b/>
          <w:bCs/>
          <w:sz w:val="28"/>
          <w:szCs w:val="28"/>
        </w:rPr>
        <w:t>Věcné podmínky</w:t>
      </w:r>
    </w:p>
    <w:bookmarkEnd w:id="5"/>
    <w:p w14:paraId="7B7C634E" w14:textId="77777777" w:rsidR="00EA1535" w:rsidRPr="00280872" w:rsidRDefault="00EA1535" w:rsidP="00784650">
      <w:pPr>
        <w:pStyle w:val="Odstavecseseznamem"/>
        <w:ind w:left="0"/>
        <w:rPr>
          <w:sz w:val="28"/>
          <w:szCs w:val="28"/>
        </w:rPr>
      </w:pPr>
    </w:p>
    <w:p w14:paraId="6DFAB326" w14:textId="28385C5E" w:rsidR="00EA1535" w:rsidRPr="00C26E72" w:rsidRDefault="00110307" w:rsidP="00784650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Hlavní budova m</w:t>
      </w:r>
      <w:r w:rsidR="00280872" w:rsidRPr="00C26E72">
        <w:rPr>
          <w:sz w:val="24"/>
          <w:szCs w:val="24"/>
        </w:rPr>
        <w:t>ateřsk</w:t>
      </w:r>
      <w:r>
        <w:rPr>
          <w:sz w:val="24"/>
          <w:szCs w:val="24"/>
        </w:rPr>
        <w:t>é</w:t>
      </w:r>
      <w:r w:rsidR="00280872" w:rsidRPr="00C26E72">
        <w:rPr>
          <w:sz w:val="24"/>
          <w:szCs w:val="24"/>
        </w:rPr>
        <w:t xml:space="preserve"> škol</w:t>
      </w:r>
      <w:r>
        <w:rPr>
          <w:sz w:val="24"/>
          <w:szCs w:val="24"/>
        </w:rPr>
        <w:t>y</w:t>
      </w:r>
      <w:r w:rsidR="00280872" w:rsidRPr="00C26E72">
        <w:rPr>
          <w:sz w:val="24"/>
          <w:szCs w:val="24"/>
        </w:rPr>
        <w:t xml:space="preserve"> </w:t>
      </w:r>
      <w:r w:rsidR="005B2D4C">
        <w:rPr>
          <w:sz w:val="24"/>
          <w:szCs w:val="24"/>
        </w:rPr>
        <w:t>ne</w:t>
      </w:r>
      <w:r w:rsidR="00280872" w:rsidRPr="00C26E72">
        <w:rPr>
          <w:sz w:val="24"/>
          <w:szCs w:val="24"/>
        </w:rPr>
        <w:t>má</w:t>
      </w:r>
      <w:r w:rsidR="00ED30D3" w:rsidRPr="00C26E72">
        <w:rPr>
          <w:sz w:val="24"/>
          <w:szCs w:val="24"/>
        </w:rPr>
        <w:t xml:space="preserve"> </w:t>
      </w:r>
      <w:r w:rsidR="005B2D4C" w:rsidRPr="005B2D4C">
        <w:rPr>
          <w:bCs/>
          <w:sz w:val="24"/>
          <w:szCs w:val="24"/>
        </w:rPr>
        <w:t>zcela</w:t>
      </w:r>
      <w:r w:rsidR="005B2D4C">
        <w:rPr>
          <w:b/>
          <w:bCs/>
          <w:sz w:val="24"/>
          <w:szCs w:val="24"/>
        </w:rPr>
        <w:t xml:space="preserve"> </w:t>
      </w:r>
      <w:r w:rsidR="00ED30D3" w:rsidRPr="00C26E72">
        <w:rPr>
          <w:b/>
          <w:bCs/>
          <w:sz w:val="24"/>
          <w:szCs w:val="24"/>
        </w:rPr>
        <w:t>vyhovující architektonické řešení</w:t>
      </w:r>
      <w:r w:rsidR="00ED30D3" w:rsidRPr="00C26E72">
        <w:rPr>
          <w:sz w:val="24"/>
          <w:szCs w:val="24"/>
        </w:rPr>
        <w:t xml:space="preserve"> pro dvoutřídní </w:t>
      </w:r>
      <w:r>
        <w:rPr>
          <w:sz w:val="24"/>
          <w:szCs w:val="24"/>
        </w:rPr>
        <w:t>provoz</w:t>
      </w:r>
      <w:r w:rsidR="00ED30D3" w:rsidRPr="00C26E72">
        <w:rPr>
          <w:sz w:val="24"/>
          <w:szCs w:val="24"/>
        </w:rPr>
        <w:t>.</w:t>
      </w:r>
    </w:p>
    <w:p w14:paraId="45B7B6E9" w14:textId="0A2C8241" w:rsidR="00ED30D3" w:rsidRDefault="00110307" w:rsidP="002F5DFB">
      <w:pPr>
        <w:pStyle w:val="Odstavecseseznamem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Hlavní b</w:t>
      </w:r>
      <w:r w:rsidR="00ED30D3" w:rsidRPr="00C26E72">
        <w:rPr>
          <w:b/>
          <w:bCs/>
          <w:sz w:val="24"/>
          <w:szCs w:val="24"/>
        </w:rPr>
        <w:t xml:space="preserve">udova </w:t>
      </w:r>
      <w:r w:rsidR="00ED30D3" w:rsidRPr="00C26E72">
        <w:rPr>
          <w:sz w:val="24"/>
          <w:szCs w:val="24"/>
        </w:rPr>
        <w:t xml:space="preserve">má jeden společný vchod pro </w:t>
      </w:r>
      <w:r>
        <w:rPr>
          <w:sz w:val="24"/>
          <w:szCs w:val="24"/>
        </w:rPr>
        <w:t>dvě</w:t>
      </w:r>
      <w:r w:rsidR="00ED30D3" w:rsidRPr="00C26E72">
        <w:rPr>
          <w:sz w:val="24"/>
          <w:szCs w:val="24"/>
        </w:rPr>
        <w:t xml:space="preserve"> třídy. Stejně má i společnou šatnu pro obě třídy</w:t>
      </w:r>
      <w:r w:rsidR="00BA6089">
        <w:rPr>
          <w:sz w:val="24"/>
          <w:szCs w:val="24"/>
        </w:rPr>
        <w:t xml:space="preserve"> </w:t>
      </w:r>
      <w:r w:rsidR="00ED30D3" w:rsidRPr="00C26E72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="00ED30D3" w:rsidRPr="00C26E72">
        <w:rPr>
          <w:sz w:val="24"/>
          <w:szCs w:val="24"/>
        </w:rPr>
        <w:t>společné sociální zařízení.</w:t>
      </w:r>
      <w:r w:rsidR="005A24A5" w:rsidRPr="00C26E72">
        <w:rPr>
          <w:sz w:val="24"/>
          <w:szCs w:val="24"/>
        </w:rPr>
        <w:t xml:space="preserve"> Ve vstupní hale jsou pro děti umístěn</w:t>
      </w:r>
      <w:r>
        <w:rPr>
          <w:sz w:val="24"/>
          <w:szCs w:val="24"/>
        </w:rPr>
        <w:t>y</w:t>
      </w:r>
      <w:r w:rsidR="005A24A5" w:rsidRPr="00C26E72">
        <w:rPr>
          <w:sz w:val="24"/>
          <w:szCs w:val="24"/>
        </w:rPr>
        <w:t xml:space="preserve"> nástěnné labyrinty, které</w:t>
      </w:r>
      <w:r>
        <w:rPr>
          <w:sz w:val="24"/>
          <w:szCs w:val="24"/>
        </w:rPr>
        <w:t xml:space="preserve"> </w:t>
      </w:r>
      <w:r w:rsidR="00BA6089">
        <w:rPr>
          <w:sz w:val="24"/>
          <w:szCs w:val="24"/>
        </w:rPr>
        <w:t>p</w:t>
      </w:r>
      <w:r w:rsidR="005A24A5" w:rsidRPr="00C26E72">
        <w:rPr>
          <w:sz w:val="24"/>
          <w:szCs w:val="24"/>
        </w:rPr>
        <w:t>ři příchodu, nebo odchodu z MŠ děti rády využívají.</w:t>
      </w:r>
    </w:p>
    <w:p w14:paraId="688DA325" w14:textId="0291F496" w:rsidR="00B64AF3" w:rsidRPr="00C26E72" w:rsidRDefault="00B64AF3" w:rsidP="002F5DFB">
      <w:pPr>
        <w:pStyle w:val="Odstavecseseznamem"/>
        <w:ind w:left="0"/>
        <w:jc w:val="both"/>
        <w:rPr>
          <w:sz w:val="24"/>
          <w:szCs w:val="24"/>
        </w:rPr>
      </w:pPr>
      <w:r w:rsidRPr="00B64AF3">
        <w:rPr>
          <w:b/>
          <w:bCs/>
          <w:sz w:val="24"/>
          <w:szCs w:val="24"/>
        </w:rPr>
        <w:t>Nová budova</w:t>
      </w:r>
      <w:r>
        <w:rPr>
          <w:sz w:val="24"/>
          <w:szCs w:val="24"/>
        </w:rPr>
        <w:t xml:space="preserve"> je uzpůsobena pro provoz jedné třídy – Medvídků a má veškeré náležitosti, které jsou třeba pro provoz třídy. Chybí zde oddělená zázemí pedagogických a provozních zaměstnanců.</w:t>
      </w:r>
    </w:p>
    <w:p w14:paraId="33F0D718" w14:textId="0B5BFF25" w:rsidR="00ED30D3" w:rsidRPr="00C26E72" w:rsidRDefault="003E5B82" w:rsidP="008B4BEF">
      <w:pPr>
        <w:pStyle w:val="Odstavecseseznamem"/>
        <w:tabs>
          <w:tab w:val="left" w:pos="596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Třída </w:t>
      </w:r>
      <w:r w:rsidR="00110307">
        <w:rPr>
          <w:sz w:val="24"/>
          <w:szCs w:val="24"/>
        </w:rPr>
        <w:t>Soviček</w:t>
      </w:r>
      <w:r w:rsidR="00ED30D3" w:rsidRPr="00C26E72">
        <w:rPr>
          <w:sz w:val="24"/>
          <w:szCs w:val="24"/>
        </w:rPr>
        <w:t xml:space="preserve"> se nachází ve dvou místnostech. </w:t>
      </w:r>
      <w:r w:rsidR="008B4BEF" w:rsidRPr="00C26E72">
        <w:rPr>
          <w:sz w:val="24"/>
          <w:szCs w:val="24"/>
        </w:rPr>
        <w:t>U tříd chybí kabinety na pomůcky.</w:t>
      </w:r>
      <w:r w:rsidR="008B4BEF" w:rsidRPr="00C26E72">
        <w:rPr>
          <w:sz w:val="24"/>
          <w:szCs w:val="24"/>
        </w:rPr>
        <w:tab/>
      </w:r>
    </w:p>
    <w:p w14:paraId="39789461" w14:textId="3C882501" w:rsidR="00ED30D3" w:rsidRPr="00C26E72" w:rsidRDefault="00ED30D3" w:rsidP="002D4131">
      <w:pPr>
        <w:pStyle w:val="Odstavecseseznamem"/>
        <w:ind w:left="0"/>
        <w:jc w:val="both"/>
        <w:rPr>
          <w:sz w:val="24"/>
          <w:szCs w:val="24"/>
        </w:rPr>
      </w:pPr>
      <w:r w:rsidRPr="00C26E72">
        <w:rPr>
          <w:b/>
          <w:bCs/>
          <w:sz w:val="24"/>
          <w:szCs w:val="24"/>
        </w:rPr>
        <w:t>Výdejna stravy</w:t>
      </w:r>
      <w:r w:rsidR="003E5B82">
        <w:rPr>
          <w:sz w:val="24"/>
          <w:szCs w:val="24"/>
        </w:rPr>
        <w:t xml:space="preserve"> je u třídy </w:t>
      </w:r>
      <w:r w:rsidR="00110307">
        <w:rPr>
          <w:sz w:val="24"/>
          <w:szCs w:val="24"/>
        </w:rPr>
        <w:t>Soviček</w:t>
      </w:r>
      <w:r w:rsidR="003E5B82">
        <w:rPr>
          <w:sz w:val="24"/>
          <w:szCs w:val="24"/>
        </w:rPr>
        <w:t xml:space="preserve">, děti ze třídy </w:t>
      </w:r>
      <w:r w:rsidR="00110307">
        <w:rPr>
          <w:sz w:val="24"/>
          <w:szCs w:val="24"/>
        </w:rPr>
        <w:t>Ježečků</w:t>
      </w:r>
      <w:r w:rsidRPr="00C26E72">
        <w:rPr>
          <w:sz w:val="24"/>
          <w:szCs w:val="24"/>
        </w:rPr>
        <w:t xml:space="preserve"> si nosí obě</w:t>
      </w:r>
      <w:r w:rsidR="003E5B82">
        <w:rPr>
          <w:sz w:val="24"/>
          <w:szCs w:val="24"/>
        </w:rPr>
        <w:t xml:space="preserve">d od výdejny přes třídu </w:t>
      </w:r>
      <w:r w:rsidR="00110307">
        <w:rPr>
          <w:sz w:val="24"/>
          <w:szCs w:val="24"/>
        </w:rPr>
        <w:t>Soviček</w:t>
      </w:r>
      <w:r w:rsidRPr="00C26E72">
        <w:rPr>
          <w:sz w:val="24"/>
          <w:szCs w:val="24"/>
        </w:rPr>
        <w:t xml:space="preserve"> a po obědě sem zpět odnáší použité nádobí.</w:t>
      </w:r>
      <w:r w:rsidR="00B64AF3">
        <w:rPr>
          <w:sz w:val="24"/>
          <w:szCs w:val="24"/>
        </w:rPr>
        <w:t xml:space="preserve"> Třída Medvídků má svoji vlastní výdejnu u sebe v nové budově.</w:t>
      </w:r>
    </w:p>
    <w:p w14:paraId="61E10CDA" w14:textId="2AC07954" w:rsidR="00302C5B" w:rsidRPr="00C26E72" w:rsidRDefault="00ED30D3" w:rsidP="005B2D4C">
      <w:pPr>
        <w:pStyle w:val="Odstavecseseznamem"/>
        <w:ind w:left="0"/>
        <w:jc w:val="both"/>
        <w:rPr>
          <w:sz w:val="24"/>
          <w:szCs w:val="24"/>
        </w:rPr>
      </w:pPr>
      <w:r w:rsidRPr="00C26E72">
        <w:rPr>
          <w:b/>
          <w:bCs/>
          <w:sz w:val="24"/>
          <w:szCs w:val="24"/>
        </w:rPr>
        <w:t>Podlahové povrchy</w:t>
      </w:r>
      <w:r w:rsidRPr="00C26E72">
        <w:rPr>
          <w:sz w:val="24"/>
          <w:szCs w:val="24"/>
        </w:rPr>
        <w:t xml:space="preserve"> jsou ve třídách</w:t>
      </w:r>
      <w:r w:rsidR="00B64AF3">
        <w:rPr>
          <w:sz w:val="24"/>
          <w:szCs w:val="24"/>
        </w:rPr>
        <w:t xml:space="preserve"> hlavní budovy</w:t>
      </w:r>
      <w:r w:rsidRPr="00C26E72">
        <w:rPr>
          <w:sz w:val="24"/>
          <w:szCs w:val="24"/>
        </w:rPr>
        <w:t xml:space="preserve"> z linolea a částečně pokryté koberci. Lino bylo již místy po</w:t>
      </w:r>
      <w:r w:rsidR="00BA6089">
        <w:rPr>
          <w:sz w:val="24"/>
          <w:szCs w:val="24"/>
        </w:rPr>
        <w:t xml:space="preserve">praskané a prošlapané, nyní je </w:t>
      </w:r>
      <w:r w:rsidRPr="00C26E72">
        <w:rPr>
          <w:sz w:val="24"/>
          <w:szCs w:val="24"/>
        </w:rPr>
        <w:t>vyspravené záplatami.</w:t>
      </w:r>
      <w:r w:rsidR="00B64AF3">
        <w:rPr>
          <w:sz w:val="24"/>
          <w:szCs w:val="24"/>
        </w:rPr>
        <w:t xml:space="preserve"> Ve třídě Medvídků je nová vinylová podlaha částečně překrytá kobercem.</w:t>
      </w:r>
    </w:p>
    <w:p w14:paraId="11B6E934" w14:textId="22181E48" w:rsidR="00ED30D3" w:rsidRPr="00C26E72" w:rsidRDefault="00302C5B" w:rsidP="002D4131">
      <w:pPr>
        <w:pStyle w:val="Odstavecseseznamem"/>
        <w:ind w:left="0"/>
        <w:jc w:val="both"/>
        <w:rPr>
          <w:sz w:val="24"/>
          <w:szCs w:val="24"/>
        </w:rPr>
      </w:pPr>
      <w:r w:rsidRPr="00C26E72">
        <w:rPr>
          <w:b/>
          <w:bCs/>
          <w:sz w:val="24"/>
          <w:szCs w:val="24"/>
        </w:rPr>
        <w:t>Nábytek</w:t>
      </w:r>
      <w:r w:rsidRPr="00C26E72">
        <w:rPr>
          <w:sz w:val="24"/>
          <w:szCs w:val="24"/>
        </w:rPr>
        <w:t xml:space="preserve"> je ve třídách nový. Je přizpůsoben </w:t>
      </w:r>
      <w:r w:rsidR="002D4131" w:rsidRPr="00C26E72">
        <w:rPr>
          <w:sz w:val="24"/>
          <w:szCs w:val="24"/>
        </w:rPr>
        <w:t>antropometrickým i ergonomickým potřebám dětí.</w:t>
      </w:r>
      <w:r w:rsidR="00ED30D3" w:rsidRPr="00C26E72">
        <w:rPr>
          <w:sz w:val="24"/>
          <w:szCs w:val="24"/>
        </w:rPr>
        <w:t xml:space="preserve"> </w:t>
      </w:r>
    </w:p>
    <w:p w14:paraId="311D39D9" w14:textId="77777777" w:rsidR="005A24A5" w:rsidRPr="00C26E72" w:rsidRDefault="005A24A5" w:rsidP="002D4131">
      <w:pPr>
        <w:pStyle w:val="Odstavecseseznamem"/>
        <w:ind w:left="0"/>
        <w:jc w:val="both"/>
        <w:rPr>
          <w:sz w:val="24"/>
          <w:szCs w:val="24"/>
        </w:rPr>
      </w:pPr>
      <w:r w:rsidRPr="00C26E72">
        <w:rPr>
          <w:b/>
          <w:bCs/>
          <w:sz w:val="24"/>
          <w:szCs w:val="24"/>
        </w:rPr>
        <w:t>Didaktický a metodický materiál</w:t>
      </w:r>
      <w:r w:rsidRPr="00C26E72">
        <w:rPr>
          <w:sz w:val="24"/>
          <w:szCs w:val="24"/>
        </w:rPr>
        <w:t xml:space="preserve"> je postupně doplňován a obnovován.</w:t>
      </w:r>
    </w:p>
    <w:p w14:paraId="4940F806" w14:textId="77777777" w:rsidR="005A24A5" w:rsidRPr="00C26E72" w:rsidRDefault="005A24A5" w:rsidP="002D4131">
      <w:pPr>
        <w:pStyle w:val="Odstavecseseznamem"/>
        <w:ind w:left="0"/>
        <w:jc w:val="both"/>
        <w:rPr>
          <w:sz w:val="24"/>
          <w:szCs w:val="24"/>
        </w:rPr>
      </w:pPr>
      <w:r w:rsidRPr="00C26E72">
        <w:rPr>
          <w:b/>
          <w:bCs/>
          <w:sz w:val="24"/>
          <w:szCs w:val="24"/>
        </w:rPr>
        <w:t>Vybavení hračkami</w:t>
      </w:r>
      <w:r w:rsidRPr="00C26E72">
        <w:rPr>
          <w:sz w:val="24"/>
          <w:szCs w:val="24"/>
        </w:rPr>
        <w:t xml:space="preserve"> je rovněž postupně doplňováno a obnovováno.</w:t>
      </w:r>
    </w:p>
    <w:p w14:paraId="5C77CEE0" w14:textId="77777777" w:rsidR="00D0141E" w:rsidRDefault="00D0141E" w:rsidP="002D4131">
      <w:pPr>
        <w:pStyle w:val="Odstavecseseznamem"/>
        <w:ind w:left="0"/>
        <w:jc w:val="both"/>
        <w:rPr>
          <w:sz w:val="24"/>
          <w:szCs w:val="24"/>
        </w:rPr>
      </w:pPr>
    </w:p>
    <w:p w14:paraId="7B485943" w14:textId="77777777" w:rsidR="005A24A5" w:rsidRPr="00C26E72" w:rsidRDefault="005A24A5" w:rsidP="002D4131">
      <w:pPr>
        <w:pStyle w:val="Odstavecseseznamem"/>
        <w:ind w:left="0"/>
        <w:jc w:val="both"/>
        <w:rPr>
          <w:sz w:val="24"/>
          <w:szCs w:val="24"/>
        </w:rPr>
      </w:pPr>
      <w:r w:rsidRPr="00C26E72">
        <w:rPr>
          <w:sz w:val="24"/>
          <w:szCs w:val="24"/>
        </w:rPr>
        <w:t>Hračky a pomůcky pro děti jsou uložené tak, aby byly přístupné dětem - děti si je tak mohou samostatně vzít a rovněž jsou schopné je zpět uložit na místo.</w:t>
      </w:r>
    </w:p>
    <w:p w14:paraId="21956324" w14:textId="77777777" w:rsidR="005A24A5" w:rsidRPr="00C26E72" w:rsidRDefault="005A24A5" w:rsidP="002D4131">
      <w:pPr>
        <w:pStyle w:val="Odstavecseseznamem"/>
        <w:ind w:left="0"/>
        <w:jc w:val="both"/>
        <w:rPr>
          <w:sz w:val="24"/>
          <w:szCs w:val="24"/>
        </w:rPr>
      </w:pPr>
      <w:r w:rsidRPr="00C26E72">
        <w:rPr>
          <w:b/>
          <w:bCs/>
          <w:sz w:val="24"/>
          <w:szCs w:val="24"/>
        </w:rPr>
        <w:t>Didaktická technika</w:t>
      </w:r>
      <w:r w:rsidRPr="00C26E72">
        <w:rPr>
          <w:sz w:val="24"/>
          <w:szCs w:val="24"/>
        </w:rPr>
        <w:t xml:space="preserve"> – učitelky mají k dispozici dva notebooky, v každé třídě je jeden CD přehrávač a v mateřské škole je </w:t>
      </w:r>
      <w:proofErr w:type="spellStart"/>
      <w:r w:rsidRPr="00C26E72">
        <w:rPr>
          <w:sz w:val="24"/>
          <w:szCs w:val="24"/>
        </w:rPr>
        <w:t>keyboard</w:t>
      </w:r>
      <w:proofErr w:type="spellEnd"/>
      <w:r w:rsidRPr="00C26E72">
        <w:rPr>
          <w:sz w:val="24"/>
          <w:szCs w:val="24"/>
        </w:rPr>
        <w:t>. Děti k dispozici didaktickou techniku nemají.</w:t>
      </w:r>
    </w:p>
    <w:p w14:paraId="7B092308" w14:textId="77777777" w:rsidR="00DF568B" w:rsidRDefault="00DF568B" w:rsidP="002D4131">
      <w:pPr>
        <w:pStyle w:val="Odstavecseseznamem"/>
        <w:ind w:left="0"/>
        <w:jc w:val="both"/>
        <w:rPr>
          <w:sz w:val="24"/>
          <w:szCs w:val="24"/>
        </w:rPr>
      </w:pPr>
    </w:p>
    <w:p w14:paraId="2891EAA3" w14:textId="2675A44A" w:rsidR="00676F98" w:rsidRPr="00A55F0F" w:rsidRDefault="00676F98" w:rsidP="002D4131">
      <w:pPr>
        <w:pStyle w:val="Odstavecseseznamem"/>
        <w:ind w:left="0"/>
        <w:jc w:val="both"/>
        <w:rPr>
          <w:sz w:val="24"/>
          <w:szCs w:val="24"/>
        </w:rPr>
      </w:pPr>
      <w:r w:rsidRPr="00A55F0F">
        <w:rPr>
          <w:sz w:val="24"/>
          <w:szCs w:val="24"/>
        </w:rPr>
        <w:t>V celé mateřské škole je výzdoba z prací dětí. V největší míře v šatn</w:t>
      </w:r>
      <w:r w:rsidR="00B64AF3">
        <w:rPr>
          <w:sz w:val="24"/>
          <w:szCs w:val="24"/>
        </w:rPr>
        <w:t>ách</w:t>
      </w:r>
      <w:r w:rsidRPr="00A55F0F">
        <w:rPr>
          <w:sz w:val="24"/>
          <w:szCs w:val="24"/>
        </w:rPr>
        <w:t xml:space="preserve"> dětí a ve vstupní hale.</w:t>
      </w:r>
    </w:p>
    <w:p w14:paraId="00E32518" w14:textId="1142B1C5" w:rsidR="00676F98" w:rsidRPr="00A55F0F" w:rsidRDefault="00676F98" w:rsidP="002D4131">
      <w:pPr>
        <w:pStyle w:val="Odstavecseseznamem"/>
        <w:ind w:left="0"/>
        <w:jc w:val="both"/>
        <w:rPr>
          <w:sz w:val="24"/>
          <w:szCs w:val="24"/>
        </w:rPr>
      </w:pPr>
      <w:r w:rsidRPr="00A55F0F">
        <w:rPr>
          <w:b/>
          <w:bCs/>
          <w:sz w:val="24"/>
          <w:szCs w:val="24"/>
        </w:rPr>
        <w:lastRenderedPageBreak/>
        <w:t xml:space="preserve">Zahrada </w:t>
      </w:r>
      <w:r w:rsidRPr="00A55F0F">
        <w:rPr>
          <w:sz w:val="24"/>
          <w:szCs w:val="24"/>
        </w:rPr>
        <w:t>u mateřské školy je plná vzrostlých stromů a keřů, které skýtají dětem různá zákoutí</w:t>
      </w:r>
      <w:r w:rsidR="00BA6089">
        <w:rPr>
          <w:sz w:val="24"/>
          <w:szCs w:val="24"/>
        </w:rPr>
        <w:t xml:space="preserve"> a </w:t>
      </w:r>
      <w:r w:rsidRPr="00A55F0F">
        <w:rPr>
          <w:sz w:val="24"/>
          <w:szCs w:val="24"/>
        </w:rPr>
        <w:t xml:space="preserve">možnosti ke hrám. </w:t>
      </w:r>
      <w:r w:rsidR="00986847">
        <w:rPr>
          <w:sz w:val="24"/>
          <w:szCs w:val="24"/>
        </w:rPr>
        <w:t xml:space="preserve">V horkých dnech poskytují stromy dostatek stínu. </w:t>
      </w:r>
      <w:r w:rsidRPr="00A55F0F">
        <w:rPr>
          <w:sz w:val="24"/>
          <w:szCs w:val="24"/>
        </w:rPr>
        <w:t>Na zahradě jsou</w:t>
      </w:r>
      <w:r w:rsidR="00730776">
        <w:rPr>
          <w:sz w:val="24"/>
          <w:szCs w:val="24"/>
        </w:rPr>
        <w:t xml:space="preserve"> dřevěné domečky</w:t>
      </w:r>
      <w:r w:rsidRPr="00A55F0F">
        <w:rPr>
          <w:sz w:val="24"/>
          <w:szCs w:val="24"/>
        </w:rPr>
        <w:t xml:space="preserve">. Zahrada je velká, děti tady mají i bylinkový záhon, o který pečují. </w:t>
      </w:r>
      <w:r w:rsidR="00B64AF3">
        <w:rPr>
          <w:sz w:val="24"/>
          <w:szCs w:val="24"/>
        </w:rPr>
        <w:t>Nově od září 2021 jsou na zahradě namontované prvky umožňující větší vyžití.</w:t>
      </w:r>
    </w:p>
    <w:p w14:paraId="2512ADD6" w14:textId="77777777" w:rsidR="00676F98" w:rsidRDefault="00676F98" w:rsidP="002D4131">
      <w:pPr>
        <w:pStyle w:val="Odstavecseseznamem"/>
        <w:ind w:left="0"/>
        <w:jc w:val="both"/>
        <w:rPr>
          <w:sz w:val="28"/>
          <w:szCs w:val="28"/>
        </w:rPr>
      </w:pPr>
    </w:p>
    <w:p w14:paraId="58A3B359" w14:textId="77777777" w:rsidR="00676F98" w:rsidRDefault="00676F98" w:rsidP="00676F98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Záměry:</w:t>
      </w:r>
    </w:p>
    <w:p w14:paraId="1B24430D" w14:textId="77777777" w:rsidR="00676F98" w:rsidRPr="00097F35" w:rsidRDefault="00676F98" w:rsidP="003E16D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97F35">
        <w:rPr>
          <w:sz w:val="24"/>
          <w:szCs w:val="24"/>
        </w:rPr>
        <w:t>Postupně doplnit vybavení didaktickou technikou (PC pro děti, automatická beruška, interaktivní tabule, tablety) – podle finančních možností</w:t>
      </w:r>
    </w:p>
    <w:p w14:paraId="2E6A7A28" w14:textId="77777777" w:rsidR="008B4BEF" w:rsidRPr="00097F35" w:rsidRDefault="008B4BEF" w:rsidP="003E16D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97F35">
        <w:rPr>
          <w:sz w:val="24"/>
          <w:szCs w:val="24"/>
        </w:rPr>
        <w:t xml:space="preserve">Postupně obnovovat a doplňovat hračky </w:t>
      </w:r>
    </w:p>
    <w:p w14:paraId="45DD22A7" w14:textId="3B4172B8" w:rsidR="008B4BEF" w:rsidRPr="00097F35" w:rsidRDefault="00B64AF3" w:rsidP="003E16D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Postupně d</w:t>
      </w:r>
      <w:r w:rsidR="008B4BEF" w:rsidRPr="00097F35">
        <w:rPr>
          <w:sz w:val="24"/>
          <w:szCs w:val="24"/>
        </w:rPr>
        <w:t>oplňovat didaktické pomůcky</w:t>
      </w:r>
    </w:p>
    <w:p w14:paraId="124F59BA" w14:textId="77777777" w:rsidR="008B4BEF" w:rsidRDefault="008B4BEF" w:rsidP="003E16D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97F35">
        <w:rPr>
          <w:sz w:val="24"/>
          <w:szCs w:val="24"/>
        </w:rPr>
        <w:t>Postupně obnovovat dřevěné vybavení zahrady</w:t>
      </w:r>
    </w:p>
    <w:p w14:paraId="09320293" w14:textId="77777777" w:rsidR="008C7780" w:rsidRPr="00097F35" w:rsidRDefault="008C7780" w:rsidP="008C7780">
      <w:pPr>
        <w:pStyle w:val="Odstavecseseznamem"/>
        <w:ind w:left="785"/>
        <w:jc w:val="both"/>
        <w:rPr>
          <w:sz w:val="24"/>
          <w:szCs w:val="24"/>
        </w:rPr>
      </w:pPr>
    </w:p>
    <w:p w14:paraId="5E997840" w14:textId="77777777" w:rsidR="003133B6" w:rsidRPr="00097F35" w:rsidRDefault="003133B6" w:rsidP="003133B6">
      <w:pPr>
        <w:pStyle w:val="Odstavecseseznamem"/>
        <w:ind w:left="785"/>
        <w:rPr>
          <w:b/>
          <w:bCs/>
          <w:sz w:val="24"/>
          <w:szCs w:val="24"/>
        </w:rPr>
      </w:pPr>
    </w:p>
    <w:p w14:paraId="40A70797" w14:textId="77777777" w:rsidR="003133B6" w:rsidRDefault="003133B6" w:rsidP="003133B6">
      <w:pPr>
        <w:pStyle w:val="Odstavecseseznamem"/>
        <w:ind w:left="0"/>
        <w:rPr>
          <w:b/>
          <w:bCs/>
          <w:sz w:val="28"/>
          <w:szCs w:val="28"/>
        </w:rPr>
      </w:pPr>
      <w:r w:rsidRPr="00784650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2</w:t>
      </w:r>
      <w:r w:rsidR="00BA60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Životospráva</w:t>
      </w:r>
    </w:p>
    <w:p w14:paraId="62DB0B9D" w14:textId="77777777" w:rsidR="0085089E" w:rsidRPr="00A666C9" w:rsidRDefault="0085089E" w:rsidP="003133B6">
      <w:pPr>
        <w:pStyle w:val="Odstavecseseznamem"/>
        <w:ind w:left="0"/>
        <w:rPr>
          <w:sz w:val="28"/>
          <w:szCs w:val="28"/>
        </w:rPr>
      </w:pPr>
    </w:p>
    <w:p w14:paraId="0859651F" w14:textId="77777777" w:rsidR="0085089E" w:rsidRPr="0032457F" w:rsidRDefault="00A666C9" w:rsidP="00E432BE">
      <w:pPr>
        <w:pStyle w:val="Odstavecseseznamem"/>
        <w:ind w:left="0"/>
        <w:jc w:val="both"/>
        <w:rPr>
          <w:sz w:val="24"/>
          <w:szCs w:val="24"/>
        </w:rPr>
      </w:pPr>
      <w:r w:rsidRPr="0032457F">
        <w:rPr>
          <w:sz w:val="24"/>
          <w:szCs w:val="24"/>
        </w:rPr>
        <w:t>Dětem je poskytována plnohodnotná a vyvážená strava. Je zachovávána vhodná skladba jídelníčku, dodržována správná technologie přípravy pokrmů a nápojů. Děti mají v průběhu celého dne dostatek tekutin. K pití mají na výběr slazený nápoj a vodu. Mohou se napít kdykoli během dne</w:t>
      </w:r>
      <w:r w:rsidR="00311469">
        <w:rPr>
          <w:sz w:val="24"/>
          <w:szCs w:val="24"/>
        </w:rPr>
        <w:t xml:space="preserve"> ze svého hrnečku</w:t>
      </w:r>
      <w:r w:rsidRPr="0032457F">
        <w:rPr>
          <w:sz w:val="24"/>
          <w:szCs w:val="24"/>
        </w:rPr>
        <w:t>, pitný režim je sledován učitelkami ve třídá</w:t>
      </w:r>
      <w:r w:rsidR="001C6BCA">
        <w:rPr>
          <w:sz w:val="24"/>
          <w:szCs w:val="24"/>
        </w:rPr>
        <w:t xml:space="preserve">ch. Mezi podávanými jídly jsou </w:t>
      </w:r>
      <w:r w:rsidRPr="0032457F">
        <w:rPr>
          <w:sz w:val="24"/>
          <w:szCs w:val="24"/>
        </w:rPr>
        <w:t>dodržovány vhodné intervaly.</w:t>
      </w:r>
    </w:p>
    <w:p w14:paraId="68891CFE" w14:textId="77777777" w:rsidR="00A666C9" w:rsidRPr="0032457F" w:rsidRDefault="00A666C9" w:rsidP="00E432BE">
      <w:pPr>
        <w:pStyle w:val="Odstavecseseznamem"/>
        <w:ind w:left="0"/>
        <w:jc w:val="both"/>
        <w:rPr>
          <w:sz w:val="24"/>
          <w:szCs w:val="24"/>
        </w:rPr>
      </w:pPr>
      <w:r w:rsidRPr="0032457F">
        <w:rPr>
          <w:sz w:val="24"/>
          <w:szCs w:val="24"/>
        </w:rPr>
        <w:t xml:space="preserve">Jídelníček je sestavován na základě racionální výživy. </w:t>
      </w:r>
      <w:r w:rsidR="00D453D4" w:rsidRPr="0032457F">
        <w:rPr>
          <w:sz w:val="24"/>
          <w:szCs w:val="24"/>
        </w:rPr>
        <w:t>Každý den mají čerstvé ovoce a zeleninu.</w:t>
      </w:r>
    </w:p>
    <w:p w14:paraId="6F2A2818" w14:textId="77777777" w:rsidR="000E0329" w:rsidRDefault="00A666C9" w:rsidP="00E432BE">
      <w:pPr>
        <w:pStyle w:val="Odstavecseseznamem"/>
        <w:ind w:left="0"/>
        <w:jc w:val="both"/>
        <w:rPr>
          <w:sz w:val="24"/>
          <w:szCs w:val="24"/>
        </w:rPr>
      </w:pPr>
      <w:r w:rsidRPr="0032457F">
        <w:rPr>
          <w:sz w:val="24"/>
          <w:szCs w:val="24"/>
        </w:rPr>
        <w:t>Preferujeme samostatnost dětí – samy si prostírají,</w:t>
      </w:r>
      <w:r w:rsidR="00D453D4" w:rsidRPr="0032457F">
        <w:rPr>
          <w:sz w:val="24"/>
          <w:szCs w:val="24"/>
        </w:rPr>
        <w:t xml:space="preserve"> určují si velikost porce, odnáší si talíř s jídlem ke stolu, používají ubrousek, uklízí si po stolování</w:t>
      </w:r>
      <w:r w:rsidR="00EE683B">
        <w:rPr>
          <w:sz w:val="24"/>
          <w:szCs w:val="24"/>
        </w:rPr>
        <w:t>, starší děti si nalévají polévku</w:t>
      </w:r>
      <w:r w:rsidR="00D453D4" w:rsidRPr="0032457F">
        <w:rPr>
          <w:sz w:val="24"/>
          <w:szCs w:val="24"/>
        </w:rPr>
        <w:t xml:space="preserve">. </w:t>
      </w:r>
    </w:p>
    <w:p w14:paraId="22D9988E" w14:textId="77777777" w:rsidR="00D453D4" w:rsidRPr="0032457F" w:rsidRDefault="00D453D4" w:rsidP="000E0329">
      <w:pPr>
        <w:pStyle w:val="Odstavecseseznamem"/>
        <w:ind w:left="0"/>
        <w:jc w:val="both"/>
        <w:rPr>
          <w:sz w:val="24"/>
          <w:szCs w:val="24"/>
        </w:rPr>
      </w:pPr>
      <w:r w:rsidRPr="0032457F">
        <w:rPr>
          <w:sz w:val="24"/>
          <w:szCs w:val="24"/>
        </w:rPr>
        <w:t>Jídlo dětem nabízíme, motivujeme je ochutnáním, zkoušíme po malých krůčcích, do jídla děti nenutíme.</w:t>
      </w:r>
    </w:p>
    <w:p w14:paraId="10BE4293" w14:textId="77777777" w:rsidR="00D453D4" w:rsidRPr="0032457F" w:rsidRDefault="00D453D4" w:rsidP="00E432BE">
      <w:pPr>
        <w:pStyle w:val="Odstavecseseznamem"/>
        <w:ind w:left="0"/>
        <w:jc w:val="both"/>
        <w:rPr>
          <w:sz w:val="24"/>
          <w:szCs w:val="24"/>
        </w:rPr>
      </w:pPr>
      <w:r w:rsidRPr="0032457F">
        <w:rPr>
          <w:sz w:val="24"/>
          <w:szCs w:val="24"/>
        </w:rPr>
        <w:t>Děti jsou každodenně a dostatečně dlouho venku a činnosti jsou přizpůsobovány počasí.</w:t>
      </w:r>
    </w:p>
    <w:p w14:paraId="6E0CC3B6" w14:textId="77777777" w:rsidR="00D453D4" w:rsidRPr="0032457F" w:rsidRDefault="00D453D4" w:rsidP="00E432BE">
      <w:pPr>
        <w:pStyle w:val="Odstavecseseznamem"/>
        <w:ind w:left="0"/>
        <w:jc w:val="both"/>
        <w:rPr>
          <w:sz w:val="24"/>
          <w:szCs w:val="24"/>
        </w:rPr>
      </w:pPr>
      <w:r w:rsidRPr="0032457F">
        <w:rPr>
          <w:sz w:val="24"/>
          <w:szCs w:val="24"/>
        </w:rPr>
        <w:t>Děti mají denně individuální možnost pohybového vyžití – ve třídě i při pobytu venku.</w:t>
      </w:r>
    </w:p>
    <w:p w14:paraId="7ABD13CD" w14:textId="77777777" w:rsidR="008B3FB0" w:rsidRDefault="002D5B70" w:rsidP="00E432BE">
      <w:pPr>
        <w:pStyle w:val="Odstavecseseznamem"/>
        <w:ind w:left="0"/>
        <w:jc w:val="both"/>
        <w:rPr>
          <w:sz w:val="24"/>
          <w:szCs w:val="24"/>
        </w:rPr>
      </w:pPr>
      <w:r w:rsidRPr="0032457F">
        <w:rPr>
          <w:sz w:val="24"/>
          <w:szCs w:val="24"/>
        </w:rPr>
        <w:t>Respektujeme individuální potřebu odpočinku dětí</w:t>
      </w:r>
      <w:r w:rsidR="00706A58">
        <w:rPr>
          <w:sz w:val="24"/>
          <w:szCs w:val="24"/>
        </w:rPr>
        <w:t xml:space="preserve">, nejsou nuceny do spánku. </w:t>
      </w:r>
      <w:r w:rsidR="00B469A6">
        <w:rPr>
          <w:sz w:val="24"/>
          <w:szCs w:val="24"/>
        </w:rPr>
        <w:t xml:space="preserve">                    </w:t>
      </w:r>
    </w:p>
    <w:p w14:paraId="18359438" w14:textId="4BE52E19" w:rsidR="008C7780" w:rsidRPr="0032457F" w:rsidRDefault="00706A58" w:rsidP="00E432BE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 krátkém odpočinku jsou dětem s menší potřebou spánku nabízené klidné hry ve třídě.</w:t>
      </w:r>
    </w:p>
    <w:p w14:paraId="5A83F452" w14:textId="77777777" w:rsidR="00D453D4" w:rsidRPr="0032457F" w:rsidRDefault="00D453D4" w:rsidP="003133B6">
      <w:pPr>
        <w:pStyle w:val="Odstavecseseznamem"/>
        <w:ind w:left="0"/>
        <w:rPr>
          <w:sz w:val="24"/>
          <w:szCs w:val="24"/>
        </w:rPr>
      </w:pPr>
    </w:p>
    <w:p w14:paraId="1340CEAD" w14:textId="77777777" w:rsidR="00C23F41" w:rsidRPr="0032457F" w:rsidRDefault="00C23F41" w:rsidP="003133B6">
      <w:pPr>
        <w:pStyle w:val="Odstavecseseznamem"/>
        <w:ind w:left="0"/>
        <w:rPr>
          <w:sz w:val="24"/>
          <w:szCs w:val="24"/>
        </w:rPr>
      </w:pPr>
      <w:r w:rsidRPr="0032457F">
        <w:rPr>
          <w:sz w:val="24"/>
          <w:szCs w:val="24"/>
        </w:rPr>
        <w:t>Záměry:</w:t>
      </w:r>
    </w:p>
    <w:p w14:paraId="38457101" w14:textId="77777777" w:rsidR="00C23F41" w:rsidRPr="0032457F" w:rsidRDefault="00C23F41" w:rsidP="003E16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457F">
        <w:rPr>
          <w:sz w:val="24"/>
          <w:szCs w:val="24"/>
        </w:rPr>
        <w:t>Naučit děti zdravému stravování, které je součástí zdravého životního stylu</w:t>
      </w:r>
    </w:p>
    <w:p w14:paraId="5B0D0901" w14:textId="77777777" w:rsidR="00C23F41" w:rsidRPr="0032457F" w:rsidRDefault="00C23F41" w:rsidP="003E16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457F">
        <w:rPr>
          <w:sz w:val="24"/>
          <w:szCs w:val="24"/>
        </w:rPr>
        <w:t>Zaměřit se na správné po</w:t>
      </w:r>
      <w:r w:rsidR="001C6BCA">
        <w:rPr>
          <w:sz w:val="24"/>
          <w:szCs w:val="24"/>
        </w:rPr>
        <w:t>u</w:t>
      </w:r>
      <w:r w:rsidRPr="0032457F">
        <w:rPr>
          <w:sz w:val="24"/>
          <w:szCs w:val="24"/>
        </w:rPr>
        <w:t>žití příboru a celkovou kulturu stravování</w:t>
      </w:r>
    </w:p>
    <w:p w14:paraId="1E1F5CCF" w14:textId="77777777" w:rsidR="00C23F41" w:rsidRPr="0032457F" w:rsidRDefault="00C23F41" w:rsidP="003E16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457F">
        <w:rPr>
          <w:sz w:val="24"/>
          <w:szCs w:val="24"/>
        </w:rPr>
        <w:t>Učit děti vnímat, jak jídlo chutná, jaké suroviny byly k přípravě pokrmu použity</w:t>
      </w:r>
    </w:p>
    <w:p w14:paraId="343824D3" w14:textId="77777777" w:rsidR="00DF568B" w:rsidRPr="00F12C17" w:rsidRDefault="00C23F41" w:rsidP="003E16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457F">
        <w:rPr>
          <w:sz w:val="24"/>
          <w:szCs w:val="24"/>
        </w:rPr>
        <w:t>Naučit děti mluvit tišeji, aby u jídla nerušil</w:t>
      </w:r>
      <w:r w:rsidR="00D005A8">
        <w:rPr>
          <w:sz w:val="24"/>
          <w:szCs w:val="24"/>
        </w:rPr>
        <w:t>y</w:t>
      </w:r>
      <w:r w:rsidRPr="0032457F">
        <w:rPr>
          <w:sz w:val="24"/>
          <w:szCs w:val="24"/>
        </w:rPr>
        <w:t xml:space="preserve"> ostatní</w:t>
      </w:r>
    </w:p>
    <w:p w14:paraId="68E99242" w14:textId="77777777" w:rsidR="00C23F41" w:rsidRDefault="00C23F41" w:rsidP="003E16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457F">
        <w:rPr>
          <w:sz w:val="24"/>
          <w:szCs w:val="24"/>
        </w:rPr>
        <w:t>Dbát stále na dostatek pohybu dětí, především venku</w:t>
      </w:r>
    </w:p>
    <w:p w14:paraId="2886BA8F" w14:textId="77777777" w:rsidR="00B76C5C" w:rsidRDefault="00C23F41" w:rsidP="00385AE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12C17">
        <w:rPr>
          <w:sz w:val="24"/>
          <w:szCs w:val="24"/>
        </w:rPr>
        <w:t>Chodit s dětmi ven i za mírného deště, otužovat je</w:t>
      </w:r>
    </w:p>
    <w:p w14:paraId="5BA77AFA" w14:textId="344725ED" w:rsidR="00B469A6" w:rsidRPr="00B76C5C" w:rsidRDefault="008B7136" w:rsidP="00385AE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76C5C">
        <w:rPr>
          <w:sz w:val="24"/>
          <w:szCs w:val="24"/>
        </w:rPr>
        <w:t>Tyto záměry plnit průběžně a soustavně</w:t>
      </w:r>
    </w:p>
    <w:p w14:paraId="5015A132" w14:textId="77777777" w:rsidR="00DD25BE" w:rsidRDefault="00DD25BE" w:rsidP="00B07F6B">
      <w:pPr>
        <w:pStyle w:val="Odstavecseseznamem"/>
        <w:spacing w:after="0" w:line="360" w:lineRule="auto"/>
        <w:ind w:left="0"/>
        <w:rPr>
          <w:b/>
          <w:bCs/>
          <w:sz w:val="28"/>
          <w:szCs w:val="28"/>
        </w:rPr>
      </w:pPr>
    </w:p>
    <w:p w14:paraId="701CA4BA" w14:textId="77777777" w:rsidR="00DD25BE" w:rsidRDefault="00DD25BE" w:rsidP="00B07F6B">
      <w:pPr>
        <w:pStyle w:val="Odstavecseseznamem"/>
        <w:spacing w:after="0" w:line="360" w:lineRule="auto"/>
        <w:ind w:left="0"/>
        <w:rPr>
          <w:b/>
          <w:bCs/>
          <w:sz w:val="28"/>
          <w:szCs w:val="28"/>
        </w:rPr>
      </w:pPr>
    </w:p>
    <w:p w14:paraId="12635C9B" w14:textId="77777777" w:rsidR="00DD25BE" w:rsidRDefault="00DD25BE" w:rsidP="00B07F6B">
      <w:pPr>
        <w:pStyle w:val="Odstavecseseznamem"/>
        <w:spacing w:after="0" w:line="360" w:lineRule="auto"/>
        <w:ind w:left="0"/>
        <w:rPr>
          <w:b/>
          <w:bCs/>
          <w:sz w:val="28"/>
          <w:szCs w:val="28"/>
        </w:rPr>
      </w:pPr>
    </w:p>
    <w:p w14:paraId="4325AD73" w14:textId="15E8787F" w:rsidR="00B07F6B" w:rsidRDefault="00BA6089" w:rsidP="00B07F6B">
      <w:pPr>
        <w:pStyle w:val="Odstavecseseznamem"/>
        <w:spacing w:after="0"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3.3 </w:t>
      </w:r>
      <w:r w:rsidR="00B07F6B" w:rsidRPr="004F0FD6">
        <w:rPr>
          <w:b/>
          <w:bCs/>
          <w:sz w:val="28"/>
          <w:szCs w:val="28"/>
        </w:rPr>
        <w:t>Psychosociální podmínky</w:t>
      </w:r>
    </w:p>
    <w:p w14:paraId="642F1E1E" w14:textId="77777777" w:rsidR="000B22B2" w:rsidRDefault="000B22B2" w:rsidP="00E6031E">
      <w:pPr>
        <w:pStyle w:val="Odstavecseseznamem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14:paraId="082A98D3" w14:textId="065774F9" w:rsidR="00B07F6B" w:rsidRDefault="00B544FB" w:rsidP="00E6031E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 w:rsidRPr="00B544FB">
        <w:rPr>
          <w:sz w:val="24"/>
          <w:szCs w:val="24"/>
        </w:rPr>
        <w:t>Všichni zaměstnanci školy</w:t>
      </w:r>
      <w:r>
        <w:rPr>
          <w:sz w:val="24"/>
          <w:szCs w:val="24"/>
        </w:rPr>
        <w:t xml:space="preserve"> dětem vytváří takové prostředí, aby se cítily spokojeně, jistě</w:t>
      </w:r>
      <w:r w:rsidR="00BA6089">
        <w:rPr>
          <w:sz w:val="24"/>
          <w:szCs w:val="24"/>
        </w:rPr>
        <w:t xml:space="preserve"> a</w:t>
      </w:r>
      <w:r w:rsidR="00B76C5C">
        <w:rPr>
          <w:sz w:val="24"/>
          <w:szCs w:val="24"/>
        </w:rPr>
        <w:t> </w:t>
      </w:r>
      <w:r>
        <w:rPr>
          <w:sz w:val="24"/>
          <w:szCs w:val="24"/>
        </w:rPr>
        <w:t>bezpečně. Všechny děti v naší mateřské škole mají stejná práva, stejné možnosti a</w:t>
      </w:r>
      <w:r w:rsidR="00B76C5C">
        <w:rPr>
          <w:sz w:val="24"/>
          <w:szCs w:val="24"/>
        </w:rPr>
        <w:t> </w:t>
      </w:r>
      <w:r>
        <w:rPr>
          <w:sz w:val="24"/>
          <w:szCs w:val="24"/>
        </w:rPr>
        <w:t xml:space="preserve">povinnosti. Nikdo není znevýhodňován, nebo zvýhodňován. Osobní svoboda a volnost dětí je respektována </w:t>
      </w:r>
      <w:r w:rsidR="00936BC9">
        <w:rPr>
          <w:sz w:val="24"/>
          <w:szCs w:val="24"/>
        </w:rPr>
        <w:t>s určitou mírou omezení</w:t>
      </w:r>
      <w:r>
        <w:rPr>
          <w:sz w:val="24"/>
          <w:szCs w:val="24"/>
        </w:rPr>
        <w:t xml:space="preserve"> vyplývajících z řádu, společenských norem a</w:t>
      </w:r>
      <w:r w:rsidR="00B76C5C">
        <w:rPr>
          <w:sz w:val="24"/>
          <w:szCs w:val="24"/>
        </w:rPr>
        <w:t> </w:t>
      </w:r>
      <w:r>
        <w:rPr>
          <w:sz w:val="24"/>
          <w:szCs w:val="24"/>
        </w:rPr>
        <w:t>pravidel, která jsou</w:t>
      </w:r>
      <w:r w:rsidR="0013004D">
        <w:rPr>
          <w:sz w:val="24"/>
          <w:szCs w:val="24"/>
        </w:rPr>
        <w:t xml:space="preserve"> </w:t>
      </w:r>
      <w:r w:rsidR="001C6BCA">
        <w:rPr>
          <w:sz w:val="24"/>
          <w:szCs w:val="24"/>
        </w:rPr>
        <w:t>ve škole stanovená</w:t>
      </w:r>
      <w:r>
        <w:rPr>
          <w:sz w:val="24"/>
          <w:szCs w:val="24"/>
        </w:rPr>
        <w:t>.</w:t>
      </w:r>
      <w:r w:rsidR="009B3251">
        <w:rPr>
          <w:sz w:val="24"/>
          <w:szCs w:val="24"/>
        </w:rPr>
        <w:t xml:space="preserve"> Nové děti mají dostatečné podmínky na postupnou adaptaci.</w:t>
      </w:r>
    </w:p>
    <w:p w14:paraId="65358E19" w14:textId="61C86C2F" w:rsidR="00B544FB" w:rsidRDefault="00B544FB" w:rsidP="00E6031E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Péče o děti je podporující, sympatizující, vedeme děti k aktivní spoluúčasti při všech činnostech. </w:t>
      </w:r>
      <w:r w:rsidR="00936BC9">
        <w:rPr>
          <w:sz w:val="24"/>
          <w:szCs w:val="24"/>
        </w:rPr>
        <w:t>Učitelé</w:t>
      </w:r>
      <w:r>
        <w:rPr>
          <w:sz w:val="24"/>
          <w:szCs w:val="24"/>
        </w:rPr>
        <w:t xml:space="preserve"> se snaží o nenásilnou</w:t>
      </w:r>
      <w:r w:rsidR="00936BC9">
        <w:rPr>
          <w:sz w:val="24"/>
          <w:szCs w:val="24"/>
        </w:rPr>
        <w:t xml:space="preserve">, vstřícnou, empatickou a naslouchající </w:t>
      </w:r>
      <w:r>
        <w:rPr>
          <w:sz w:val="24"/>
          <w:szCs w:val="24"/>
        </w:rPr>
        <w:t>komunikaci s dítětem, která je mu příjemná, kterou navozuje vzájemný vztah důvěry a spolupráce.</w:t>
      </w:r>
      <w:r w:rsidR="00936BC9">
        <w:rPr>
          <w:sz w:val="24"/>
          <w:szCs w:val="24"/>
        </w:rPr>
        <w:t xml:space="preserve"> </w:t>
      </w:r>
      <w:r w:rsidR="00985F59">
        <w:rPr>
          <w:sz w:val="24"/>
          <w:szCs w:val="24"/>
        </w:rPr>
        <w:t xml:space="preserve">               </w:t>
      </w:r>
      <w:r w:rsidR="00936BC9">
        <w:rPr>
          <w:sz w:val="24"/>
          <w:szCs w:val="24"/>
        </w:rPr>
        <w:t xml:space="preserve">Je vyloučena manipulace s dítětem a nezdravá soutěživost. </w:t>
      </w:r>
    </w:p>
    <w:p w14:paraId="52993ECE" w14:textId="4829405A" w:rsidR="008864B2" w:rsidRDefault="00936BC9" w:rsidP="00E6031E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Podporujeme zdravé sebevědomí dítěte, učíme je pracovat samostatně i ve skupině, důvěřovat si. V dětech rozvíjíme citlivost, vzájemnou toleranci, zdvořilost, vzájemnou pomoc a podporu. Učitel se vyhýbá negativním slovním komentářům</w:t>
      </w:r>
      <w:r w:rsidR="009B3251">
        <w:rPr>
          <w:sz w:val="24"/>
          <w:szCs w:val="24"/>
        </w:rPr>
        <w:t>, je uznalý, oceňuje a</w:t>
      </w:r>
      <w:r w:rsidR="00B76C5C">
        <w:rPr>
          <w:sz w:val="24"/>
          <w:szCs w:val="24"/>
        </w:rPr>
        <w:t> </w:t>
      </w:r>
      <w:r w:rsidR="009B3251">
        <w:rPr>
          <w:sz w:val="24"/>
          <w:szCs w:val="24"/>
        </w:rPr>
        <w:t>vyhodnocuje konkrétní projevy dítěte. Respektujeme potřeby dětí a individuálně jim pomáháme v jejich uspokojování. Děti nejsou zatěžovány neúměrně spěchem a nadměrnou náročností činností. Třída je pro děti kamarádským společenstvím, kde jsou rády. Pro pocit jistoty jsou důležité i jasné a srozumitelné pokyny. Učitel se věnuje</w:t>
      </w:r>
      <w:r w:rsidR="008864B2">
        <w:rPr>
          <w:sz w:val="24"/>
          <w:szCs w:val="24"/>
        </w:rPr>
        <w:t xml:space="preserve"> neformálním vztahům ve třídě a ovlivňuje je prosociálním směrem, předchází sociálně patologickým jevům u dětí. Dospělí se chovají důvěryhodně a spolehlivě, jsou dětem vzorem.</w:t>
      </w:r>
    </w:p>
    <w:p w14:paraId="5C0B49FD" w14:textId="3A50497A" w:rsidR="00022B84" w:rsidRDefault="008864B2" w:rsidP="00E6031E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Uplatňujeme pedagogický styl s nabídkou, počítáme s aktivní spoluúčastí a samostatným rozhodováním dítěte. Nabídka je dětem tematicky blízká, odpovídá potřebám</w:t>
      </w:r>
      <w:r w:rsidR="00BA6089">
        <w:rPr>
          <w:sz w:val="24"/>
          <w:szCs w:val="24"/>
        </w:rPr>
        <w:t xml:space="preserve"> jejich života </w:t>
      </w:r>
      <w:r>
        <w:rPr>
          <w:sz w:val="24"/>
          <w:szCs w:val="24"/>
        </w:rPr>
        <w:t>a</w:t>
      </w:r>
      <w:r w:rsidR="00B76C5C">
        <w:rPr>
          <w:sz w:val="24"/>
          <w:szCs w:val="24"/>
        </w:rPr>
        <w:t> </w:t>
      </w:r>
      <w:r>
        <w:rPr>
          <w:sz w:val="24"/>
          <w:szCs w:val="24"/>
        </w:rPr>
        <w:t>mentalitě předškolních dětí.</w:t>
      </w:r>
    </w:p>
    <w:p w14:paraId="382250FE" w14:textId="77777777" w:rsidR="00DB3EF9" w:rsidRDefault="00DB3EF9" w:rsidP="00E6031E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14:paraId="1789F133" w14:textId="77777777" w:rsidR="00022B84" w:rsidRDefault="00022B84" w:rsidP="00E6031E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Záměry:</w:t>
      </w:r>
    </w:p>
    <w:p w14:paraId="21F6EB99" w14:textId="77777777" w:rsidR="00936BC9" w:rsidRDefault="00022B84" w:rsidP="003E16D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Snažit se dětem důsledně poskytovat okamžitou zpětnou vazbu</w:t>
      </w:r>
      <w:r w:rsidR="00866211">
        <w:rPr>
          <w:sz w:val="24"/>
          <w:szCs w:val="24"/>
        </w:rPr>
        <w:t xml:space="preserve"> - průběžně</w:t>
      </w:r>
    </w:p>
    <w:p w14:paraId="18B91DA8" w14:textId="77777777" w:rsidR="00022B84" w:rsidRDefault="00022B84" w:rsidP="003E16D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Vést děti k samostatnému řešení konfliktů</w:t>
      </w:r>
      <w:r w:rsidR="00866211">
        <w:rPr>
          <w:sz w:val="24"/>
          <w:szCs w:val="24"/>
        </w:rPr>
        <w:t xml:space="preserve"> – podle vzniklých situací</w:t>
      </w:r>
    </w:p>
    <w:p w14:paraId="10B37E0A" w14:textId="77777777" w:rsidR="00022B84" w:rsidRDefault="00022B84" w:rsidP="003E16D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Vytvořit a dodržovat jednoduchá a srozumitelná pravidla soužití</w:t>
      </w:r>
      <w:r w:rsidR="00866211">
        <w:rPr>
          <w:sz w:val="24"/>
          <w:szCs w:val="24"/>
        </w:rPr>
        <w:t xml:space="preserve"> </w:t>
      </w:r>
      <w:r w:rsidR="00D30519">
        <w:rPr>
          <w:sz w:val="24"/>
          <w:szCs w:val="24"/>
        </w:rPr>
        <w:t>–</w:t>
      </w:r>
      <w:r w:rsidR="00866211">
        <w:rPr>
          <w:sz w:val="24"/>
          <w:szCs w:val="24"/>
        </w:rPr>
        <w:t xml:space="preserve"> průběžně</w:t>
      </w:r>
    </w:p>
    <w:p w14:paraId="30F2B3FD" w14:textId="1177B57D" w:rsidR="00967CF1" w:rsidRPr="00DD25BE" w:rsidRDefault="00D30519" w:rsidP="00DD25BE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Důsledně dbát na prevenci rizikového chování dětí, vytvořit bezpečné prostředí v MŠ pro všechny – děti, zaměstnance i rodiče</w:t>
      </w:r>
      <w:r w:rsidR="005A3D7B">
        <w:rPr>
          <w:sz w:val="24"/>
          <w:szCs w:val="24"/>
        </w:rPr>
        <w:t xml:space="preserve"> </w:t>
      </w:r>
      <w:r w:rsidR="00967CF1">
        <w:rPr>
          <w:sz w:val="24"/>
          <w:szCs w:val="24"/>
        </w:rPr>
        <w:t>–</w:t>
      </w:r>
      <w:r w:rsidR="005A3D7B">
        <w:rPr>
          <w:sz w:val="24"/>
          <w:szCs w:val="24"/>
        </w:rPr>
        <w:t xml:space="preserve"> soustavně</w:t>
      </w:r>
    </w:p>
    <w:p w14:paraId="69EFB2B2" w14:textId="77777777" w:rsidR="00DF568B" w:rsidRDefault="00DF568B" w:rsidP="00967CF1">
      <w:pPr>
        <w:spacing w:line="276" w:lineRule="auto"/>
        <w:rPr>
          <w:b/>
          <w:bCs/>
          <w:sz w:val="28"/>
          <w:szCs w:val="28"/>
        </w:rPr>
      </w:pPr>
    </w:p>
    <w:p w14:paraId="2BA742F0" w14:textId="77777777" w:rsidR="004C7FB4" w:rsidRDefault="00967CF1" w:rsidP="00967CF1">
      <w:pPr>
        <w:spacing w:line="276" w:lineRule="auto"/>
        <w:rPr>
          <w:b/>
          <w:bCs/>
          <w:sz w:val="28"/>
          <w:szCs w:val="28"/>
        </w:rPr>
      </w:pPr>
      <w:r w:rsidRPr="004F0FD6">
        <w:rPr>
          <w:b/>
          <w:bCs/>
          <w:sz w:val="28"/>
          <w:szCs w:val="28"/>
        </w:rPr>
        <w:t>3.4.     Organiza</w:t>
      </w:r>
      <w:r w:rsidR="005C3E52">
        <w:rPr>
          <w:b/>
          <w:bCs/>
          <w:sz w:val="28"/>
          <w:szCs w:val="28"/>
        </w:rPr>
        <w:t>ční zajištění chodu MŠ</w:t>
      </w:r>
    </w:p>
    <w:p w14:paraId="4ABFB6B8" w14:textId="77777777" w:rsidR="00DF568B" w:rsidRDefault="00DF568B" w:rsidP="00D61B60">
      <w:pPr>
        <w:spacing w:after="0" w:line="276" w:lineRule="auto"/>
        <w:rPr>
          <w:sz w:val="24"/>
          <w:szCs w:val="24"/>
        </w:rPr>
      </w:pPr>
    </w:p>
    <w:p w14:paraId="37D1A043" w14:textId="77777777" w:rsidR="00DB3EF9" w:rsidRDefault="00DB3EF9" w:rsidP="00D61B60">
      <w:pPr>
        <w:spacing w:after="0" w:line="276" w:lineRule="auto"/>
        <w:rPr>
          <w:sz w:val="24"/>
          <w:szCs w:val="24"/>
        </w:rPr>
      </w:pPr>
      <w:r w:rsidRPr="00DB3EF9">
        <w:rPr>
          <w:sz w:val="24"/>
          <w:szCs w:val="24"/>
        </w:rPr>
        <w:t>V mateřské škole je zajištěný denní řád, který je natolik flexibilní, že umožňuje organizaci činností v průběhu dne přizpůsobit potřebám a aktuální situaci.</w:t>
      </w:r>
    </w:p>
    <w:p w14:paraId="7FFE07FF" w14:textId="77777777" w:rsidR="00EC1FF4" w:rsidRDefault="00EC1FF4" w:rsidP="00D61B6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Při vstupu dítěte do MŠ je uplatňován adaptační</w:t>
      </w:r>
      <w:r w:rsidR="00D61B60">
        <w:rPr>
          <w:sz w:val="24"/>
          <w:szCs w:val="24"/>
        </w:rPr>
        <w:t xml:space="preserve"> </w:t>
      </w:r>
      <w:r>
        <w:rPr>
          <w:sz w:val="24"/>
          <w:szCs w:val="24"/>
        </w:rPr>
        <w:t>režim.</w:t>
      </w:r>
    </w:p>
    <w:p w14:paraId="4F85C3C9" w14:textId="4ACC01D2" w:rsidR="00EC1FF4" w:rsidRDefault="00EC1FF4" w:rsidP="0013558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Práci ve třídách přizpůsobujeme potřebám a podmínkám dětí tak, aby na ní nebyla vidět organizovanost dne s výjimkou nezbytného dodržování potřeb dle biorytmu. Je dostatečně dbáno na osobní soukromí, děti mají možnost účastnit se společných činností v malých, středně velkých i větších skupinách, ale i relaxovat v klidovém koutku.</w:t>
      </w:r>
      <w:r w:rsidR="003D616E">
        <w:rPr>
          <w:sz w:val="24"/>
          <w:szCs w:val="24"/>
        </w:rPr>
        <w:t xml:space="preserve"> Je dostatečně dbáno na osobní soukromí dětí. </w:t>
      </w:r>
      <w:r>
        <w:rPr>
          <w:sz w:val="24"/>
          <w:szCs w:val="24"/>
        </w:rPr>
        <w:t xml:space="preserve"> Jsou vytvářeny podmínky pro individuální, skupinové</w:t>
      </w:r>
      <w:r w:rsidR="005B2D4C">
        <w:rPr>
          <w:sz w:val="24"/>
          <w:szCs w:val="24"/>
        </w:rPr>
        <w:t xml:space="preserve"> i frontální činnosti </w:t>
      </w:r>
      <w:r w:rsidR="005B2D4C">
        <w:rPr>
          <w:sz w:val="24"/>
          <w:szCs w:val="24"/>
        </w:rPr>
        <w:lastRenderedPageBreak/>
        <w:t>a citlivě</w:t>
      </w:r>
      <w:r>
        <w:rPr>
          <w:sz w:val="24"/>
          <w:szCs w:val="24"/>
        </w:rPr>
        <w:t xml:space="preserve"> vybíráme zajímavé náměty a činnosti pro práci s dětmi. Poměr spontánních i řízených činností je v denním programu vyvážený, děti mají dostatek prostoru pro spontánní hru, aby ji mohly dokončit, nebo v ní později pokračovat. Veškeré aktivity jsou organizovány tak, aby děti byly podněcovány k vlastní aktivitě a experimentování, pracovaly svým tempem</w:t>
      </w:r>
      <w:r w:rsidR="003D616E">
        <w:rPr>
          <w:sz w:val="24"/>
          <w:szCs w:val="24"/>
        </w:rPr>
        <w:t>. D</w:t>
      </w:r>
      <w:r w:rsidR="009419E0">
        <w:rPr>
          <w:sz w:val="24"/>
          <w:szCs w:val="24"/>
        </w:rPr>
        <w:t>o denního programu jsou pravidelně zařazovány řízené zdravotně preventivní pohybové aktivity. Učitelé se plně věnují dětem a jejich vzdělávání. Děti v MŠ nachází klid, bezpečí, soukromí a potřebné zázemí. Spontánní hra a tvořivá prožitková činnost</w:t>
      </w:r>
      <w:r w:rsidR="00B76C5C">
        <w:rPr>
          <w:sz w:val="24"/>
          <w:szCs w:val="24"/>
        </w:rPr>
        <w:t xml:space="preserve"> </w:t>
      </w:r>
      <w:r w:rsidR="009419E0">
        <w:rPr>
          <w:sz w:val="24"/>
          <w:szCs w:val="24"/>
        </w:rPr>
        <w:t>dítěte j</w:t>
      </w:r>
      <w:r w:rsidR="00B76C5C">
        <w:rPr>
          <w:sz w:val="24"/>
          <w:szCs w:val="24"/>
        </w:rPr>
        <w:t>sou</w:t>
      </w:r>
      <w:r w:rsidR="009419E0">
        <w:rPr>
          <w:sz w:val="24"/>
          <w:szCs w:val="24"/>
        </w:rPr>
        <w:t xml:space="preserve"> v naší mateřské škole důležitou náplní denního programu. Plánování činností vychází z potřeb a</w:t>
      </w:r>
      <w:r w:rsidR="00B76C5C">
        <w:rPr>
          <w:sz w:val="24"/>
          <w:szCs w:val="24"/>
        </w:rPr>
        <w:t> </w:t>
      </w:r>
      <w:r w:rsidR="009419E0">
        <w:rPr>
          <w:sz w:val="24"/>
          <w:szCs w:val="24"/>
        </w:rPr>
        <w:t>zájmu dětí</w:t>
      </w:r>
      <w:r w:rsidR="00B76C5C">
        <w:rPr>
          <w:sz w:val="24"/>
          <w:szCs w:val="24"/>
        </w:rPr>
        <w:t xml:space="preserve"> a</w:t>
      </w:r>
      <w:r w:rsidR="009419E0">
        <w:rPr>
          <w:sz w:val="24"/>
          <w:szCs w:val="24"/>
        </w:rPr>
        <w:t xml:space="preserve"> vyhovuje individuálním vzdělávacím potřebám. </w:t>
      </w:r>
    </w:p>
    <w:p w14:paraId="59B4E37D" w14:textId="64F9C5BE" w:rsidR="00AE0819" w:rsidRPr="00AE0819" w:rsidRDefault="003D616E" w:rsidP="00AE081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Nejsou překračovány stanovené počty dětí ve třídách, ke spojování tříd dochází výjimečně z důvodu nízkého počtu dětí </w:t>
      </w:r>
      <w:r w:rsidR="00D22A72">
        <w:rPr>
          <w:sz w:val="24"/>
          <w:szCs w:val="24"/>
        </w:rPr>
        <w:t>při</w:t>
      </w:r>
      <w:r>
        <w:rPr>
          <w:sz w:val="24"/>
          <w:szCs w:val="24"/>
        </w:rPr>
        <w:t xml:space="preserve"> zvýšené nemocnosti, nebo v případě omezení provozu školy</w:t>
      </w:r>
      <w:r w:rsidR="00B552D1">
        <w:rPr>
          <w:sz w:val="24"/>
          <w:szCs w:val="24"/>
        </w:rPr>
        <w:t xml:space="preserve"> v době prázdnin</w:t>
      </w:r>
      <w:r>
        <w:rPr>
          <w:sz w:val="24"/>
          <w:szCs w:val="24"/>
        </w:rPr>
        <w:t>. Pro realizaci plánovaných činností vytváříme vhodné materiální podmínky</w:t>
      </w:r>
      <w:r w:rsidR="00C07E37">
        <w:rPr>
          <w:sz w:val="24"/>
          <w:szCs w:val="24"/>
        </w:rPr>
        <w:t>.</w:t>
      </w:r>
      <w:r w:rsidR="00AE0819" w:rsidRPr="00AE0819">
        <w:t xml:space="preserve"> </w:t>
      </w:r>
      <w:r w:rsidR="00AE0819" w:rsidRPr="00AE0819">
        <w:rPr>
          <w:sz w:val="24"/>
          <w:szCs w:val="24"/>
        </w:rPr>
        <w:t>Předškolní vzdělávání dětí probíhá podle Rámcového vzdělávacího programu a Školního vzdělávacího programu v</w:t>
      </w:r>
      <w:r w:rsidR="00AE0819">
        <w:rPr>
          <w:sz w:val="24"/>
          <w:szCs w:val="24"/>
        </w:rPr>
        <w:t> rámci organizace dne</w:t>
      </w:r>
      <w:r w:rsidR="00AE0819" w:rsidRPr="00AE0819">
        <w:rPr>
          <w:sz w:val="24"/>
          <w:szCs w:val="24"/>
        </w:rPr>
        <w:t>,</w:t>
      </w:r>
      <w:r w:rsidR="00AE0819">
        <w:rPr>
          <w:sz w:val="24"/>
          <w:szCs w:val="24"/>
        </w:rPr>
        <w:t xml:space="preserve"> která</w:t>
      </w:r>
      <w:r w:rsidR="00AE0819" w:rsidRPr="00AE0819">
        <w:rPr>
          <w:sz w:val="24"/>
          <w:szCs w:val="24"/>
        </w:rPr>
        <w:t xml:space="preserve"> </w:t>
      </w:r>
      <w:r w:rsidR="00AE0819">
        <w:rPr>
          <w:sz w:val="24"/>
          <w:szCs w:val="24"/>
        </w:rPr>
        <w:t xml:space="preserve">je </w:t>
      </w:r>
      <w:r w:rsidR="00AE0819" w:rsidRPr="00AE0819">
        <w:rPr>
          <w:sz w:val="24"/>
          <w:szCs w:val="24"/>
        </w:rPr>
        <w:t>upraven</w:t>
      </w:r>
      <w:r w:rsidR="00AE0819">
        <w:rPr>
          <w:sz w:val="24"/>
          <w:szCs w:val="24"/>
        </w:rPr>
        <w:t>á</w:t>
      </w:r>
      <w:r w:rsidR="00AE0819" w:rsidRPr="00AE0819">
        <w:rPr>
          <w:sz w:val="24"/>
          <w:szCs w:val="24"/>
        </w:rPr>
        <w:t xml:space="preserve"> pro každou třídu individuálně</w:t>
      </w:r>
      <w:r w:rsidR="00AE0819">
        <w:rPr>
          <w:sz w:val="24"/>
          <w:szCs w:val="24"/>
        </w:rPr>
        <w:t>.</w:t>
      </w:r>
      <w:r w:rsidR="00AE0819" w:rsidRPr="00AE0819">
        <w:rPr>
          <w:sz w:val="24"/>
          <w:szCs w:val="24"/>
        </w:rPr>
        <w:t xml:space="preserve"> Stanoven</w:t>
      </w:r>
      <w:r w:rsidR="00AE0819">
        <w:rPr>
          <w:sz w:val="24"/>
          <w:szCs w:val="24"/>
        </w:rPr>
        <w:t xml:space="preserve">á </w:t>
      </w:r>
      <w:r w:rsidR="00AE0819" w:rsidRPr="00AE0819">
        <w:rPr>
          <w:sz w:val="24"/>
          <w:szCs w:val="24"/>
        </w:rPr>
        <w:t xml:space="preserve">základní </w:t>
      </w:r>
      <w:r w:rsidR="00AE0819">
        <w:rPr>
          <w:sz w:val="24"/>
          <w:szCs w:val="24"/>
        </w:rPr>
        <w:t>organizace dne</w:t>
      </w:r>
      <w:r w:rsidR="00AE0819" w:rsidRPr="00AE0819">
        <w:rPr>
          <w:sz w:val="24"/>
          <w:szCs w:val="24"/>
        </w:rPr>
        <w:t xml:space="preserve"> může být pozměněn</w:t>
      </w:r>
      <w:r w:rsidR="00AE0819">
        <w:rPr>
          <w:sz w:val="24"/>
          <w:szCs w:val="24"/>
        </w:rPr>
        <w:t>a</w:t>
      </w:r>
      <w:r w:rsidR="00AE0819" w:rsidRPr="00AE0819">
        <w:rPr>
          <w:sz w:val="24"/>
          <w:szCs w:val="24"/>
        </w:rPr>
        <w:t xml:space="preserve"> v případě výletů, exkurzí, divadelních a filmových představení pro děti, besídek, dětských dnů a podobných akcí.  </w:t>
      </w:r>
      <w:r w:rsidR="00AE0819">
        <w:rPr>
          <w:sz w:val="24"/>
          <w:szCs w:val="24"/>
        </w:rPr>
        <w:t>Organizace dne</w:t>
      </w:r>
      <w:r w:rsidR="00AE0819" w:rsidRPr="00AE0819">
        <w:rPr>
          <w:sz w:val="24"/>
          <w:szCs w:val="24"/>
        </w:rPr>
        <w:t xml:space="preserve"> pro jednotlivé třídy se liší, pro každou třídu bude vyvěšen</w:t>
      </w:r>
      <w:r w:rsidR="00AE0819">
        <w:rPr>
          <w:sz w:val="24"/>
          <w:szCs w:val="24"/>
        </w:rPr>
        <w:t>a</w:t>
      </w:r>
      <w:r w:rsidR="00BA6089">
        <w:rPr>
          <w:sz w:val="24"/>
          <w:szCs w:val="24"/>
        </w:rPr>
        <w:t xml:space="preserve"> na nástěnce </w:t>
      </w:r>
      <w:r w:rsidR="00ED5094">
        <w:rPr>
          <w:sz w:val="24"/>
          <w:szCs w:val="24"/>
        </w:rPr>
        <w:t xml:space="preserve">                 </w:t>
      </w:r>
      <w:r w:rsidR="00AE0819" w:rsidRPr="00AE0819">
        <w:rPr>
          <w:sz w:val="24"/>
          <w:szCs w:val="24"/>
        </w:rPr>
        <w:t xml:space="preserve">v šatně. </w:t>
      </w:r>
    </w:p>
    <w:p w14:paraId="0B881AB7" w14:textId="77777777" w:rsidR="004B59F6" w:rsidRDefault="00AE0819" w:rsidP="00AE0819">
      <w:pPr>
        <w:spacing w:line="276" w:lineRule="auto"/>
        <w:jc w:val="both"/>
        <w:rPr>
          <w:sz w:val="24"/>
          <w:szCs w:val="24"/>
        </w:rPr>
      </w:pPr>
      <w:r w:rsidRPr="00AE0819">
        <w:rPr>
          <w:sz w:val="24"/>
          <w:szCs w:val="24"/>
        </w:rPr>
        <w:t xml:space="preserve"> </w:t>
      </w:r>
      <w:r w:rsidRPr="00AE0819">
        <w:rPr>
          <w:b/>
          <w:bCs/>
          <w:sz w:val="24"/>
          <w:szCs w:val="24"/>
        </w:rPr>
        <w:t>Příchod a odchod dětí</w:t>
      </w:r>
      <w:r w:rsidRPr="00AE0819">
        <w:rPr>
          <w:sz w:val="24"/>
          <w:szCs w:val="24"/>
        </w:rPr>
        <w:t xml:space="preserve">  </w:t>
      </w:r>
    </w:p>
    <w:p w14:paraId="7F758BF5" w14:textId="77777777" w:rsidR="00AE0819" w:rsidRDefault="00AE0819" w:rsidP="00AE0819">
      <w:pPr>
        <w:spacing w:line="276" w:lineRule="auto"/>
        <w:jc w:val="both"/>
        <w:rPr>
          <w:sz w:val="24"/>
          <w:szCs w:val="24"/>
        </w:rPr>
      </w:pPr>
      <w:r w:rsidRPr="00AE081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AE0819">
        <w:rPr>
          <w:sz w:val="24"/>
          <w:szCs w:val="24"/>
        </w:rPr>
        <w:t>d 6:45 do 8:30 příchod</w:t>
      </w:r>
    </w:p>
    <w:p w14:paraId="5B874005" w14:textId="77777777" w:rsidR="00AE0819" w:rsidRDefault="00AE0819" w:rsidP="00AE081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Pr="00AE0819">
        <w:rPr>
          <w:sz w:val="24"/>
          <w:szCs w:val="24"/>
        </w:rPr>
        <w:t xml:space="preserve">d 12:30 do 12:45 odchod po obědě. </w:t>
      </w:r>
    </w:p>
    <w:p w14:paraId="6EAFF022" w14:textId="51D88EA6" w:rsidR="004B59F6" w:rsidRDefault="00AE0819" w:rsidP="004B59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Pr="00AE0819">
        <w:rPr>
          <w:sz w:val="24"/>
          <w:szCs w:val="24"/>
        </w:rPr>
        <w:t>d 15:00 do 16:</w:t>
      </w:r>
      <w:r>
        <w:rPr>
          <w:sz w:val="24"/>
          <w:szCs w:val="24"/>
        </w:rPr>
        <w:t>15</w:t>
      </w:r>
      <w:r w:rsidRPr="00AE0819">
        <w:rPr>
          <w:sz w:val="24"/>
          <w:szCs w:val="24"/>
        </w:rPr>
        <w:t xml:space="preserve"> </w:t>
      </w:r>
      <w:r>
        <w:rPr>
          <w:sz w:val="24"/>
          <w:szCs w:val="24"/>
        </w:rPr>
        <w:t>předávání dě</w:t>
      </w:r>
      <w:r w:rsidR="00BA6089">
        <w:rPr>
          <w:sz w:val="24"/>
          <w:szCs w:val="24"/>
        </w:rPr>
        <w:t xml:space="preserve">tí zák. zástupcům a </w:t>
      </w:r>
      <w:r w:rsidR="008E622B">
        <w:rPr>
          <w:sz w:val="24"/>
          <w:szCs w:val="24"/>
        </w:rPr>
        <w:t>pověřeným</w:t>
      </w:r>
      <w:r w:rsidR="00BA6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osobám, </w:t>
      </w:r>
      <w:r w:rsidRPr="00AE0819">
        <w:rPr>
          <w:sz w:val="24"/>
          <w:szCs w:val="24"/>
        </w:rPr>
        <w:t>odchod</w:t>
      </w:r>
      <w:r>
        <w:rPr>
          <w:sz w:val="24"/>
          <w:szCs w:val="24"/>
        </w:rPr>
        <w:t xml:space="preserve"> dětí</w:t>
      </w:r>
      <w:r w:rsidRPr="00AE0819">
        <w:rPr>
          <w:sz w:val="24"/>
          <w:szCs w:val="24"/>
        </w:rPr>
        <w:t xml:space="preserve">  </w:t>
      </w:r>
    </w:p>
    <w:p w14:paraId="6E9C2CE7" w14:textId="77777777" w:rsidR="004B59F6" w:rsidRPr="004B59F6" w:rsidRDefault="00AE0819" w:rsidP="004B59F6">
      <w:pPr>
        <w:spacing w:line="276" w:lineRule="auto"/>
        <w:jc w:val="both"/>
        <w:rPr>
          <w:b/>
          <w:bCs/>
          <w:sz w:val="24"/>
          <w:szCs w:val="24"/>
        </w:rPr>
      </w:pPr>
      <w:r w:rsidRPr="00AE0819">
        <w:rPr>
          <w:sz w:val="24"/>
          <w:szCs w:val="24"/>
        </w:rPr>
        <w:t xml:space="preserve"> </w:t>
      </w:r>
      <w:r w:rsidR="004B59F6" w:rsidRPr="004B59F6">
        <w:rPr>
          <w:b/>
          <w:bCs/>
          <w:sz w:val="24"/>
          <w:szCs w:val="24"/>
        </w:rPr>
        <w:t xml:space="preserve">Stravovací režim dětí  </w:t>
      </w:r>
    </w:p>
    <w:p w14:paraId="78739120" w14:textId="77777777" w:rsidR="004B59F6" w:rsidRPr="004B59F6" w:rsidRDefault="004B59F6" w:rsidP="004B59F6">
      <w:pPr>
        <w:spacing w:line="276" w:lineRule="auto"/>
        <w:jc w:val="both"/>
        <w:rPr>
          <w:sz w:val="24"/>
          <w:szCs w:val="24"/>
        </w:rPr>
      </w:pPr>
      <w:r w:rsidRPr="004B59F6">
        <w:rPr>
          <w:sz w:val="24"/>
          <w:szCs w:val="24"/>
        </w:rPr>
        <w:t xml:space="preserve">9:00 -  9:30  dopolední přesnídávka </w:t>
      </w:r>
    </w:p>
    <w:p w14:paraId="04937888" w14:textId="77777777" w:rsidR="004B59F6" w:rsidRPr="004B59F6" w:rsidRDefault="00BA6089" w:rsidP="004B59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12:00 – 12:30 </w:t>
      </w:r>
      <w:r w:rsidR="004B59F6" w:rsidRPr="004B59F6">
        <w:rPr>
          <w:sz w:val="24"/>
          <w:szCs w:val="24"/>
        </w:rPr>
        <w:t>oběd</w:t>
      </w:r>
    </w:p>
    <w:p w14:paraId="2883AF48" w14:textId="77777777" w:rsidR="003D616E" w:rsidRPr="00DB3EF9" w:rsidRDefault="00BA6089" w:rsidP="004B59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14:30 – 15:00 </w:t>
      </w:r>
      <w:r w:rsidR="004B59F6" w:rsidRPr="004B59F6">
        <w:rPr>
          <w:sz w:val="24"/>
          <w:szCs w:val="24"/>
        </w:rPr>
        <w:t xml:space="preserve">odpolední svačina </w:t>
      </w:r>
    </w:p>
    <w:p w14:paraId="5EE827A2" w14:textId="77777777" w:rsidR="003133B6" w:rsidRDefault="0022042D" w:rsidP="00726FD2">
      <w:pPr>
        <w:jc w:val="both"/>
      </w:pPr>
      <w:r>
        <w:t>Záměry:</w:t>
      </w:r>
    </w:p>
    <w:p w14:paraId="0B4560D3" w14:textId="77777777" w:rsidR="0022042D" w:rsidRDefault="0022042D" w:rsidP="003E16D0">
      <w:pPr>
        <w:pStyle w:val="Odstavecseseznamem"/>
        <w:numPr>
          <w:ilvl w:val="0"/>
          <w:numId w:val="5"/>
        </w:numPr>
        <w:jc w:val="both"/>
      </w:pPr>
      <w:r>
        <w:t>Dodržovat vyváženost spontánních a řízených aktivit</w:t>
      </w:r>
      <w:r w:rsidR="00AE1882">
        <w:t xml:space="preserve"> </w:t>
      </w:r>
      <w:r w:rsidR="00BE68A8">
        <w:t>- průběžně</w:t>
      </w:r>
    </w:p>
    <w:p w14:paraId="7FA03280" w14:textId="77777777" w:rsidR="0022042D" w:rsidRDefault="0022042D" w:rsidP="003E16D0">
      <w:pPr>
        <w:pStyle w:val="Odstavecseseznamem"/>
        <w:numPr>
          <w:ilvl w:val="0"/>
          <w:numId w:val="5"/>
        </w:numPr>
        <w:jc w:val="both"/>
      </w:pPr>
      <w:r>
        <w:t>Využívat pobytu venku k řízeným činnostem navazujícím na ranní činnosti</w:t>
      </w:r>
      <w:r w:rsidR="00BE68A8">
        <w:t xml:space="preserve"> – podle počasí, průběžně</w:t>
      </w:r>
    </w:p>
    <w:p w14:paraId="3FBE4D04" w14:textId="6FA305A8" w:rsidR="0022042D" w:rsidRDefault="0022042D" w:rsidP="003E16D0">
      <w:pPr>
        <w:pStyle w:val="Odstavecseseznamem"/>
        <w:numPr>
          <w:ilvl w:val="0"/>
          <w:numId w:val="5"/>
        </w:numPr>
        <w:jc w:val="both"/>
      </w:pPr>
      <w:r>
        <w:t>Vzdělávací nabídku p</w:t>
      </w:r>
      <w:r w:rsidR="00BA6089">
        <w:t xml:space="preserve">řipravovat v souladu s tématem </w:t>
      </w:r>
      <w:r>
        <w:t>třídního vzdělávacího pr</w:t>
      </w:r>
      <w:r w:rsidR="00B5299C">
        <w:t>o</w:t>
      </w:r>
      <w:r>
        <w:t>gramu</w:t>
      </w:r>
      <w:r w:rsidR="00BE68A8">
        <w:t xml:space="preserve"> </w:t>
      </w:r>
      <w:r w:rsidR="004E6E6B">
        <w:t xml:space="preserve">                   </w:t>
      </w:r>
      <w:r w:rsidR="002763E6">
        <w:t>–</w:t>
      </w:r>
      <w:r w:rsidR="00BE68A8">
        <w:t xml:space="preserve"> průběžně</w:t>
      </w:r>
    </w:p>
    <w:p w14:paraId="029D5751" w14:textId="387A253F" w:rsidR="00DD25BE" w:rsidRDefault="00DD25BE">
      <w:r>
        <w:br w:type="page"/>
      </w:r>
    </w:p>
    <w:p w14:paraId="692B6F21" w14:textId="78B1EF50" w:rsidR="002763E6" w:rsidRDefault="00BA6089" w:rsidP="002763E6">
      <w:pPr>
        <w:pStyle w:val="Odstavecseseznamem"/>
        <w:spacing w:line="276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3.5 </w:t>
      </w:r>
      <w:r w:rsidR="002763E6" w:rsidRPr="002763E6">
        <w:rPr>
          <w:b/>
          <w:bCs/>
          <w:sz w:val="28"/>
          <w:szCs w:val="28"/>
        </w:rPr>
        <w:t>Řízení mateřské školy</w:t>
      </w:r>
    </w:p>
    <w:p w14:paraId="42532161" w14:textId="77777777" w:rsidR="008C7780" w:rsidRDefault="008C7780" w:rsidP="002763E6">
      <w:pPr>
        <w:pStyle w:val="Odstavecseseznamem"/>
        <w:spacing w:line="276" w:lineRule="auto"/>
        <w:ind w:left="0"/>
        <w:rPr>
          <w:b/>
          <w:bCs/>
          <w:sz w:val="28"/>
          <w:szCs w:val="28"/>
        </w:rPr>
      </w:pPr>
    </w:p>
    <w:p w14:paraId="0A344F4C" w14:textId="72B06FFA" w:rsidR="004C7FB4" w:rsidRDefault="00B7292B" w:rsidP="0070127A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 w:rsidRPr="00B7292B">
        <w:rPr>
          <w:sz w:val="24"/>
          <w:szCs w:val="24"/>
        </w:rPr>
        <w:t>Povinnosti</w:t>
      </w:r>
      <w:r w:rsidR="00E31605">
        <w:rPr>
          <w:sz w:val="24"/>
          <w:szCs w:val="24"/>
        </w:rPr>
        <w:t>, pravomoci a úkoly všech zaměstnanců jsou jasně vymezeny. Je vytvořený funkční informační systém. Předávání informací uvnitř školy je zajištěno s</w:t>
      </w:r>
      <w:r w:rsidR="001A7CD2">
        <w:rPr>
          <w:sz w:val="24"/>
          <w:szCs w:val="24"/>
        </w:rPr>
        <w:t>měrem od ředitelky ško</w:t>
      </w:r>
      <w:r w:rsidR="00730776">
        <w:rPr>
          <w:sz w:val="24"/>
          <w:szCs w:val="24"/>
        </w:rPr>
        <w:t>ly k hlavn</w:t>
      </w:r>
      <w:r w:rsidR="001A7CD2">
        <w:rPr>
          <w:sz w:val="24"/>
          <w:szCs w:val="24"/>
        </w:rPr>
        <w:t xml:space="preserve">í učitelce MŠ, od ní směrem k ostatním učitelkám, asistentce pedagoga a provozním zaměstnancům, podle potřeby případě rodičům. Informační systém pro rodiče je vytvořený formou veřejné nástěnky v šatně MŠ, v hlavní budově, na webových stránkách školy, dvakrát </w:t>
      </w:r>
    </w:p>
    <w:p w14:paraId="31F88E93" w14:textId="77777777" w:rsidR="001A7CD2" w:rsidRDefault="001A7CD2" w:rsidP="0070127A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ročně na informačních schůzkách. Individuální informace </w:t>
      </w:r>
      <w:r w:rsidR="00BA6089">
        <w:rPr>
          <w:sz w:val="24"/>
          <w:szCs w:val="24"/>
        </w:rPr>
        <w:t xml:space="preserve">jsou rodičům podávány diskrétně </w:t>
      </w:r>
      <w:r>
        <w:rPr>
          <w:sz w:val="24"/>
          <w:szCs w:val="24"/>
        </w:rPr>
        <w:t>po vzájemné dohodě.</w:t>
      </w:r>
    </w:p>
    <w:p w14:paraId="4E850C7A" w14:textId="25DD7FF2" w:rsidR="00B7292B" w:rsidRDefault="001A7CD2" w:rsidP="00401263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Ředitelka šk</w:t>
      </w:r>
      <w:r w:rsidR="003E5B82">
        <w:rPr>
          <w:sz w:val="24"/>
          <w:szCs w:val="24"/>
        </w:rPr>
        <w:t>oly i hlavní</w:t>
      </w:r>
      <w:r w:rsidR="00BA6089">
        <w:rPr>
          <w:sz w:val="24"/>
          <w:szCs w:val="24"/>
        </w:rPr>
        <w:t xml:space="preserve"> učitelka vytváří </w:t>
      </w:r>
      <w:r>
        <w:rPr>
          <w:sz w:val="24"/>
          <w:szCs w:val="24"/>
        </w:rPr>
        <w:t>ovzduší vzájemné důvěry, tolerance. Do chodu školy jsou zapojováni všichni zaměstnanci, je respektován jejich názor. Ředitelka školy pravidelně</w:t>
      </w:r>
      <w:r w:rsidR="00401263">
        <w:rPr>
          <w:sz w:val="24"/>
          <w:szCs w:val="24"/>
        </w:rPr>
        <w:t xml:space="preserve"> </w:t>
      </w:r>
      <w:r>
        <w:rPr>
          <w:sz w:val="24"/>
          <w:szCs w:val="24"/>
        </w:rPr>
        <w:t>vyhodnocuje práci všech zaměstnanců, podporuje jejich vzájemnou spolupráci</w:t>
      </w:r>
      <w:r w:rsidR="0070127A">
        <w:rPr>
          <w:sz w:val="24"/>
          <w:szCs w:val="24"/>
        </w:rPr>
        <w:t xml:space="preserve"> a pozitivně zaměstnance motivuje. Pedagogický sbor pracuje jako tým, spolupracuje s rodiči. Plánování pedagogické práce a chodu mateřské školy je funkční a využívá zpětnou vazbu.</w:t>
      </w:r>
      <w:r w:rsidR="00E31605">
        <w:rPr>
          <w:sz w:val="24"/>
          <w:szCs w:val="24"/>
        </w:rPr>
        <w:t xml:space="preserve"> </w:t>
      </w:r>
    </w:p>
    <w:p w14:paraId="613C8799" w14:textId="161DD14E" w:rsidR="0070127A" w:rsidRDefault="00DC1045" w:rsidP="0070127A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Hlavní</w:t>
      </w:r>
      <w:r w:rsidR="0070127A">
        <w:rPr>
          <w:sz w:val="24"/>
          <w:szCs w:val="24"/>
        </w:rPr>
        <w:t xml:space="preserve"> učitelka vypracovává školní vzdělávací program ve spolupráci s ostatními učitelkami MŠ. Evaluační činnosti zahrnují všechny stránky chodu mateřské školy, jsou smysluplné a jsou z nich vyvozovány závěry pro další práci.</w:t>
      </w:r>
    </w:p>
    <w:p w14:paraId="6A2AEC45" w14:textId="77777777" w:rsidR="0070127A" w:rsidRDefault="0070127A" w:rsidP="00E97F91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Mateřská škola spolupracuje se zřizovatelem, základní školou a dalšími organizacemi v místě mateřské školy</w:t>
      </w:r>
      <w:r w:rsidR="00A96FD2">
        <w:rPr>
          <w:sz w:val="24"/>
          <w:szCs w:val="24"/>
        </w:rPr>
        <w:t>, MAS Židlochovice</w:t>
      </w:r>
      <w:r>
        <w:rPr>
          <w:sz w:val="24"/>
          <w:szCs w:val="24"/>
        </w:rPr>
        <w:t xml:space="preserve"> a pedagogicko-psychologickou poradnou.</w:t>
      </w:r>
      <w:r w:rsidR="00A96FD2">
        <w:rPr>
          <w:sz w:val="24"/>
          <w:szCs w:val="24"/>
        </w:rPr>
        <w:t xml:space="preserve"> </w:t>
      </w:r>
    </w:p>
    <w:p w14:paraId="0BB6FE4B" w14:textId="77777777" w:rsidR="008C7780" w:rsidRDefault="008C7780" w:rsidP="00E97F91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</w:p>
    <w:p w14:paraId="064633F4" w14:textId="77777777" w:rsidR="008C7780" w:rsidRDefault="008C7780" w:rsidP="00E97F91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Záměry:</w:t>
      </w:r>
    </w:p>
    <w:p w14:paraId="4E43CDAA" w14:textId="77777777" w:rsidR="008C7780" w:rsidRDefault="008C7780" w:rsidP="003E16D0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Udržovat prostředí založené na vzájemné důvěře, úctě, úzce spolupracovat se všemi zaměstnanci – soustavně</w:t>
      </w:r>
    </w:p>
    <w:p w14:paraId="1A35CB2D" w14:textId="77777777" w:rsidR="0052626F" w:rsidRPr="0052626F" w:rsidRDefault="004C7FB4" w:rsidP="003E16D0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626F">
        <w:rPr>
          <w:sz w:val="24"/>
          <w:szCs w:val="24"/>
        </w:rPr>
        <w:t>Informovat veřejnost o dění v MŠ prostřednictvím příspěvků do Zpravodaje – podle termínů vydání tiskoviny</w:t>
      </w:r>
    </w:p>
    <w:p w14:paraId="1CC03DB7" w14:textId="77777777" w:rsidR="0052626F" w:rsidRDefault="0052626F" w:rsidP="0052626F">
      <w:pPr>
        <w:spacing w:line="276" w:lineRule="auto"/>
        <w:rPr>
          <w:sz w:val="24"/>
          <w:szCs w:val="24"/>
        </w:rPr>
      </w:pPr>
    </w:p>
    <w:p w14:paraId="7082CEBC" w14:textId="7C71257E" w:rsidR="00A96FD2" w:rsidRDefault="00BA6089" w:rsidP="0052626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3.6 </w:t>
      </w:r>
      <w:r w:rsidR="0052626F" w:rsidRPr="006A2706">
        <w:rPr>
          <w:b/>
          <w:bCs/>
          <w:sz w:val="28"/>
          <w:szCs w:val="28"/>
        </w:rPr>
        <w:t>Personální a pedagogické zajištění</w:t>
      </w:r>
    </w:p>
    <w:p w14:paraId="1BB83F0C" w14:textId="77777777" w:rsidR="000B22B2" w:rsidRPr="000B22B2" w:rsidRDefault="000B22B2" w:rsidP="000B22B2">
      <w:pPr>
        <w:spacing w:after="0" w:line="276" w:lineRule="auto"/>
        <w:rPr>
          <w:b/>
          <w:bCs/>
          <w:sz w:val="28"/>
          <w:szCs w:val="28"/>
        </w:rPr>
      </w:pPr>
    </w:p>
    <w:p w14:paraId="6541EA98" w14:textId="1AF8FC8B" w:rsidR="0088579A" w:rsidRDefault="00BA6089" w:rsidP="00CB4D1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Pracovní tým funguje </w:t>
      </w:r>
      <w:r w:rsidR="00A96FD2">
        <w:rPr>
          <w:sz w:val="24"/>
          <w:szCs w:val="24"/>
        </w:rPr>
        <w:t xml:space="preserve">na základě jasně vymezených pravidel. Pedagogové se průběžně </w:t>
      </w:r>
      <w:r w:rsidR="00661E3C">
        <w:rPr>
          <w:sz w:val="24"/>
          <w:szCs w:val="24"/>
        </w:rPr>
        <w:t xml:space="preserve">aktivně </w:t>
      </w:r>
      <w:r w:rsidR="00A96FD2">
        <w:rPr>
          <w:sz w:val="24"/>
          <w:szCs w:val="24"/>
        </w:rPr>
        <w:t xml:space="preserve">sebevzdělávají. </w:t>
      </w:r>
      <w:r w:rsidR="00661E3C">
        <w:rPr>
          <w:sz w:val="24"/>
          <w:szCs w:val="24"/>
        </w:rPr>
        <w:t>Specializované služby jsou zajišťovány ve spolupráci s přísluš</w:t>
      </w:r>
      <w:r>
        <w:rPr>
          <w:sz w:val="24"/>
          <w:szCs w:val="24"/>
        </w:rPr>
        <w:t>nými odborníky. Ředitelka školy</w:t>
      </w:r>
      <w:r w:rsidR="00DC1045">
        <w:rPr>
          <w:sz w:val="24"/>
          <w:szCs w:val="24"/>
        </w:rPr>
        <w:t xml:space="preserve"> ve spolupráci s hlavní</w:t>
      </w:r>
      <w:r w:rsidR="00661E3C">
        <w:rPr>
          <w:sz w:val="24"/>
          <w:szCs w:val="24"/>
        </w:rPr>
        <w:t xml:space="preserve"> učitelkou podporuje růst profesních kompetencí všech zaměstnanců mateřské školy a vytváří podmínky pro jejich systematické vzdělávání</w:t>
      </w:r>
      <w:r w:rsidR="0088579A">
        <w:rPr>
          <w:sz w:val="24"/>
          <w:szCs w:val="24"/>
        </w:rPr>
        <w:t xml:space="preserve"> a sama je při sebevzdělávání příkladem.</w:t>
      </w:r>
      <w:r w:rsidR="00661E3C">
        <w:rPr>
          <w:sz w:val="24"/>
          <w:szCs w:val="24"/>
        </w:rPr>
        <w:t xml:space="preserve"> Zaměstnanci jednají, chovají se i pracují profesionálním způsobem. </w:t>
      </w:r>
    </w:p>
    <w:p w14:paraId="2CD1C36E" w14:textId="77777777" w:rsidR="00A96FD2" w:rsidRDefault="00661E3C" w:rsidP="00CB4D1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Služby učitelů jsou organizovány tak, aby byla vždy zajištěna při všech činnostech optimální pedagogická péče o děti.</w:t>
      </w:r>
    </w:p>
    <w:p w14:paraId="06431042" w14:textId="77777777" w:rsidR="0088579A" w:rsidRDefault="0088579A" w:rsidP="00CB4D19">
      <w:pPr>
        <w:spacing w:line="276" w:lineRule="auto"/>
        <w:jc w:val="both"/>
        <w:rPr>
          <w:sz w:val="24"/>
          <w:szCs w:val="24"/>
        </w:rPr>
      </w:pPr>
    </w:p>
    <w:p w14:paraId="55D3576B" w14:textId="77777777" w:rsidR="0088579A" w:rsidRDefault="0088579A" w:rsidP="00CB4D1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Záměry:</w:t>
      </w:r>
    </w:p>
    <w:p w14:paraId="27CD7A7D" w14:textId="77777777" w:rsidR="0088579A" w:rsidRDefault="0088579A" w:rsidP="003E16D0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Dodržovat kompetence jednotlivých zaměstnanců – průběžně</w:t>
      </w:r>
    </w:p>
    <w:p w14:paraId="66BC36E5" w14:textId="2AADF30C" w:rsidR="00EB7C1B" w:rsidRDefault="0088579A" w:rsidP="007C67D6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Aktivní sebevzdělávání pedagogů – formou DVPP, samostudiem odborné literatury, odborné články na internetu</w:t>
      </w:r>
    </w:p>
    <w:p w14:paraId="6E51D2BF" w14:textId="77777777" w:rsidR="00DD25BE" w:rsidRPr="00DD25BE" w:rsidRDefault="00DD25BE" w:rsidP="00DD25BE">
      <w:pPr>
        <w:pStyle w:val="Odstavecseseznamem"/>
        <w:spacing w:line="276" w:lineRule="auto"/>
        <w:jc w:val="both"/>
        <w:rPr>
          <w:sz w:val="24"/>
          <w:szCs w:val="24"/>
        </w:rPr>
      </w:pPr>
    </w:p>
    <w:p w14:paraId="3E976770" w14:textId="26BAC8F5" w:rsidR="007C67D6" w:rsidRDefault="00BA6089" w:rsidP="007C67D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3.7 </w:t>
      </w:r>
      <w:r w:rsidR="007C67D6" w:rsidRPr="007C67D6">
        <w:rPr>
          <w:b/>
          <w:bCs/>
          <w:sz w:val="28"/>
          <w:szCs w:val="28"/>
        </w:rPr>
        <w:t>Spoluúčast rodičů</w:t>
      </w:r>
    </w:p>
    <w:p w14:paraId="4A809153" w14:textId="77777777" w:rsidR="00EB7C1B" w:rsidRDefault="00EB7C1B" w:rsidP="0065753E">
      <w:pPr>
        <w:spacing w:after="0" w:line="276" w:lineRule="auto"/>
        <w:jc w:val="both"/>
        <w:rPr>
          <w:sz w:val="24"/>
          <w:szCs w:val="24"/>
        </w:rPr>
      </w:pPr>
    </w:p>
    <w:p w14:paraId="1D71C186" w14:textId="43637E31" w:rsidR="00E647B4" w:rsidRDefault="00E647B4" w:rsidP="0065753E">
      <w:pPr>
        <w:spacing w:after="0" w:line="276" w:lineRule="auto"/>
        <w:jc w:val="both"/>
        <w:rPr>
          <w:sz w:val="24"/>
          <w:szCs w:val="24"/>
        </w:rPr>
      </w:pPr>
      <w:r w:rsidRPr="00E647B4">
        <w:rPr>
          <w:sz w:val="24"/>
          <w:szCs w:val="24"/>
        </w:rPr>
        <w:t>Mezi zaměstnanci školy a rodiči podporujeme ve vztazích otevřenost, vstřícnost a spolupráci</w:t>
      </w:r>
      <w:r w:rsidR="00602245">
        <w:rPr>
          <w:sz w:val="24"/>
          <w:szCs w:val="24"/>
        </w:rPr>
        <w:t>. Spolupráce funguje na základě partnerství. Rodiče mají m</w:t>
      </w:r>
      <w:r w:rsidR="00BA6089">
        <w:rPr>
          <w:sz w:val="24"/>
          <w:szCs w:val="24"/>
        </w:rPr>
        <w:t xml:space="preserve">ožnost účastnit se různých akcí </w:t>
      </w:r>
      <w:r w:rsidR="00602245">
        <w:rPr>
          <w:sz w:val="24"/>
          <w:szCs w:val="24"/>
        </w:rPr>
        <w:t>a</w:t>
      </w:r>
      <w:r w:rsidR="00401263">
        <w:rPr>
          <w:sz w:val="24"/>
          <w:szCs w:val="24"/>
        </w:rPr>
        <w:t> </w:t>
      </w:r>
      <w:r w:rsidR="00602245">
        <w:rPr>
          <w:sz w:val="24"/>
          <w:szCs w:val="24"/>
        </w:rPr>
        <w:t>neformálních setkání</w:t>
      </w:r>
      <w:r w:rsidR="00FA56D2">
        <w:rPr>
          <w:sz w:val="24"/>
          <w:szCs w:val="24"/>
        </w:rPr>
        <w:t xml:space="preserve"> pořádaných mateřskou i základní školou, podle svého zájmu vstupují do aktivit samotných i do jejich příprav a realizace (např. vánoční a jarní dílny, sportovní odpoledne v ZŠ, návštěvy kulturních akcí i další aktivity mimo MŠ)</w:t>
      </w:r>
      <w:r w:rsidR="00602245">
        <w:rPr>
          <w:sz w:val="24"/>
          <w:szCs w:val="24"/>
        </w:rPr>
        <w:t>. Učitelé sledují konkrétní potřeby jednotlivých dětí a rodin a snaží se jim porozumět a</w:t>
      </w:r>
      <w:r w:rsidR="00BA6089">
        <w:rPr>
          <w:sz w:val="24"/>
          <w:szCs w:val="24"/>
        </w:rPr>
        <w:t xml:space="preserve"> vyhovět.  Mohou se spolupodílet</w:t>
      </w:r>
      <w:r w:rsidR="00FA56D2">
        <w:rPr>
          <w:sz w:val="24"/>
          <w:szCs w:val="24"/>
        </w:rPr>
        <w:t xml:space="preserve"> </w:t>
      </w:r>
      <w:r w:rsidR="00602245">
        <w:rPr>
          <w:sz w:val="24"/>
          <w:szCs w:val="24"/>
        </w:rPr>
        <w:t>při plánování programu mateřské školy, při řešení různých problémů, jsou seznámeni se ŠVP PV. Poskytujeme dětem co nejširší pomoc při přechodu z úzkého kruhu rodiny do širšího společenství</w:t>
      </w:r>
      <w:r w:rsidR="00082354">
        <w:rPr>
          <w:sz w:val="24"/>
          <w:szCs w:val="24"/>
        </w:rPr>
        <w:t xml:space="preserve"> v MŠ. Zaměstnanci školy</w:t>
      </w:r>
      <w:r w:rsidR="00FA56D2">
        <w:rPr>
          <w:sz w:val="24"/>
          <w:szCs w:val="24"/>
        </w:rPr>
        <w:t xml:space="preserve"> </w:t>
      </w:r>
      <w:r w:rsidR="00082354">
        <w:rPr>
          <w:sz w:val="24"/>
          <w:szCs w:val="24"/>
        </w:rPr>
        <w:t>chrání soukromí rodiny, s rodiči jednají taktně, ohleduplně, o důvěrných informacích týkajících se dětí zachovávají mlčenlivost.</w:t>
      </w:r>
      <w:r w:rsidR="0065753E">
        <w:rPr>
          <w:sz w:val="24"/>
          <w:szCs w:val="24"/>
        </w:rPr>
        <w:t xml:space="preserve"> Nezasahuj</w:t>
      </w:r>
      <w:r w:rsidR="00BA6089">
        <w:rPr>
          <w:sz w:val="24"/>
          <w:szCs w:val="24"/>
        </w:rPr>
        <w:t xml:space="preserve">í </w:t>
      </w:r>
      <w:r w:rsidR="00EF3B55">
        <w:rPr>
          <w:sz w:val="24"/>
          <w:szCs w:val="24"/>
        </w:rPr>
        <w:t xml:space="preserve">  </w:t>
      </w:r>
      <w:r w:rsidR="0065753E">
        <w:rPr>
          <w:sz w:val="24"/>
          <w:szCs w:val="24"/>
        </w:rPr>
        <w:t>do života a soukromí rodiny, varují se poskytování nevyžádaných rad.</w:t>
      </w:r>
    </w:p>
    <w:p w14:paraId="39DD0335" w14:textId="68377544" w:rsidR="0080567D" w:rsidRDefault="00602245" w:rsidP="008056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Učitelky se domlouvají s rodiči na společném postupu při vzdělávání a výchově jejich dítěte, informují rodiče o individuálních pokrocích v rozvoji i učení.</w:t>
      </w:r>
      <w:r w:rsidR="00B830EA">
        <w:rPr>
          <w:sz w:val="24"/>
          <w:szCs w:val="24"/>
        </w:rPr>
        <w:t xml:space="preserve">  </w:t>
      </w:r>
      <w:r w:rsidR="0080567D">
        <w:rPr>
          <w:sz w:val="24"/>
          <w:szCs w:val="24"/>
        </w:rPr>
        <w:t xml:space="preserve">    </w:t>
      </w:r>
    </w:p>
    <w:p w14:paraId="333B8322" w14:textId="77777777" w:rsidR="00EB7C1B" w:rsidRDefault="00EB7C1B" w:rsidP="0080567D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269F745B" w14:textId="6C8486FD" w:rsidR="008E622B" w:rsidRDefault="00B830EA" w:rsidP="0080567D">
      <w:pPr>
        <w:spacing w:after="0" w:line="240" w:lineRule="auto"/>
        <w:jc w:val="both"/>
        <w:rPr>
          <w:sz w:val="24"/>
          <w:szCs w:val="24"/>
        </w:rPr>
      </w:pPr>
      <w:r w:rsidRPr="00733F5F">
        <w:rPr>
          <w:sz w:val="24"/>
          <w:szCs w:val="24"/>
        </w:rPr>
        <w:t xml:space="preserve"> </w:t>
      </w:r>
      <w:r w:rsidR="00546DD3" w:rsidRPr="00733F5F">
        <w:rPr>
          <w:sz w:val="24"/>
          <w:szCs w:val="24"/>
        </w:rPr>
        <w:t>O</w:t>
      </w:r>
      <w:r w:rsidR="008E622B" w:rsidRPr="00733F5F">
        <w:rPr>
          <w:sz w:val="24"/>
          <w:szCs w:val="24"/>
        </w:rPr>
        <w:t>svědčila</w:t>
      </w:r>
      <w:r w:rsidR="00546DD3" w:rsidRPr="00733F5F">
        <w:rPr>
          <w:sz w:val="24"/>
          <w:szCs w:val="24"/>
        </w:rPr>
        <w:t xml:space="preserve"> se</w:t>
      </w:r>
      <w:r w:rsidR="008E622B" w:rsidRPr="00733F5F">
        <w:rPr>
          <w:sz w:val="24"/>
          <w:szCs w:val="24"/>
        </w:rPr>
        <w:t xml:space="preserve"> společná setkávání rodičů, </w:t>
      </w:r>
      <w:r w:rsidR="00546DD3" w:rsidRPr="00733F5F">
        <w:rPr>
          <w:sz w:val="24"/>
          <w:szCs w:val="24"/>
        </w:rPr>
        <w:t xml:space="preserve">zejména </w:t>
      </w:r>
      <w:r w:rsidR="008E622B" w:rsidRPr="00733F5F">
        <w:rPr>
          <w:sz w:val="24"/>
          <w:szCs w:val="24"/>
        </w:rPr>
        <w:t>vánoční a velikonoční</w:t>
      </w:r>
      <w:r w:rsidR="00546DD3" w:rsidRPr="00733F5F">
        <w:rPr>
          <w:sz w:val="24"/>
          <w:szCs w:val="24"/>
        </w:rPr>
        <w:t xml:space="preserve"> a setkání na konci školního roku při loučení s předškoláky. Rodiče se podílejí na vzdělávání svých dětí.</w:t>
      </w:r>
    </w:p>
    <w:p w14:paraId="6CF49BA4" w14:textId="77777777" w:rsidR="00FC48A3" w:rsidRDefault="00FC48A3" w:rsidP="0065753E">
      <w:pPr>
        <w:spacing w:line="276" w:lineRule="auto"/>
        <w:jc w:val="both"/>
        <w:rPr>
          <w:sz w:val="24"/>
          <w:szCs w:val="24"/>
        </w:rPr>
      </w:pPr>
    </w:p>
    <w:p w14:paraId="7F03CA93" w14:textId="088AF28D" w:rsidR="00FC48A3" w:rsidRDefault="00FC48A3" w:rsidP="006575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Záměry:</w:t>
      </w:r>
    </w:p>
    <w:p w14:paraId="4F7F6E1A" w14:textId="088B6E83" w:rsidR="00FC48A3" w:rsidRDefault="00FA56D2" w:rsidP="003E16D0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Vysvětlovat rodičům a </w:t>
      </w:r>
      <w:r w:rsidR="00546DD3">
        <w:rPr>
          <w:sz w:val="24"/>
          <w:szCs w:val="24"/>
        </w:rPr>
        <w:t>po</w:t>
      </w:r>
      <w:r>
        <w:rPr>
          <w:sz w:val="24"/>
          <w:szCs w:val="24"/>
        </w:rPr>
        <w:t>učit je, že nemocné dítě do kolektivu nepatří (zdraví dítěte by měla být priorita) – individuálně dle potřeby</w:t>
      </w:r>
    </w:p>
    <w:p w14:paraId="66AFA94B" w14:textId="77777777" w:rsidR="0079181C" w:rsidRDefault="00FA56D2" w:rsidP="003E16D0">
      <w:pPr>
        <w:pStyle w:val="Odstavecseseznamem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79181C">
        <w:rPr>
          <w:sz w:val="24"/>
          <w:szCs w:val="24"/>
        </w:rPr>
        <w:t>Prohlubovat otevřenou spolupráci, vytvářet přátelské partnerské vztahy</w:t>
      </w:r>
    </w:p>
    <w:p w14:paraId="57250F7C" w14:textId="77777777" w:rsidR="00546DD3" w:rsidRPr="00997EA6" w:rsidRDefault="00546DD3" w:rsidP="00997EA6">
      <w:pPr>
        <w:spacing w:line="276" w:lineRule="auto"/>
        <w:rPr>
          <w:b/>
          <w:bCs/>
          <w:sz w:val="28"/>
          <w:szCs w:val="28"/>
        </w:rPr>
      </w:pPr>
    </w:p>
    <w:p w14:paraId="28D3F334" w14:textId="09C8B4B3" w:rsidR="00D206D5" w:rsidRDefault="00D206D5" w:rsidP="00D206D5">
      <w:pPr>
        <w:pStyle w:val="Odstavecseseznamem"/>
        <w:spacing w:line="276" w:lineRule="auto"/>
        <w:ind w:left="0"/>
        <w:rPr>
          <w:b/>
          <w:bCs/>
          <w:sz w:val="28"/>
          <w:szCs w:val="28"/>
        </w:rPr>
      </w:pPr>
      <w:r w:rsidRPr="00D206D5">
        <w:rPr>
          <w:b/>
          <w:bCs/>
          <w:sz w:val="28"/>
          <w:szCs w:val="28"/>
        </w:rPr>
        <w:t>3.8 Spolupráce se zřizovatelem a veřejností</w:t>
      </w:r>
    </w:p>
    <w:p w14:paraId="6625DE51" w14:textId="77777777" w:rsidR="008E6A2D" w:rsidRPr="00401263" w:rsidRDefault="008E6A2D" w:rsidP="00D206D5">
      <w:pPr>
        <w:pStyle w:val="Odstavecseseznamem"/>
        <w:spacing w:line="276" w:lineRule="auto"/>
        <w:ind w:left="0"/>
        <w:rPr>
          <w:sz w:val="24"/>
          <w:szCs w:val="24"/>
        </w:rPr>
      </w:pPr>
    </w:p>
    <w:p w14:paraId="55CEADC1" w14:textId="4CEE4264" w:rsidR="00D206D5" w:rsidRPr="002A2FDF" w:rsidRDefault="00D206D5" w:rsidP="00D206D5">
      <w:pPr>
        <w:tabs>
          <w:tab w:val="left" w:pos="284"/>
        </w:tabs>
        <w:spacing w:line="360" w:lineRule="auto"/>
      </w:pPr>
      <w:r w:rsidRPr="00401263">
        <w:rPr>
          <w:sz w:val="24"/>
          <w:szCs w:val="24"/>
        </w:rPr>
        <w:t>Prioritou školy je vytvoření vhodných podmínek pro vzdělávání dětí a rozvoj školství v obci, proto je</w:t>
      </w:r>
      <w:r w:rsidR="00BA6089" w:rsidRPr="00401263">
        <w:rPr>
          <w:sz w:val="24"/>
          <w:szCs w:val="24"/>
        </w:rPr>
        <w:t xml:space="preserve"> </w:t>
      </w:r>
      <w:r w:rsidRPr="00401263">
        <w:rPr>
          <w:sz w:val="24"/>
          <w:szCs w:val="24"/>
        </w:rPr>
        <w:t>i</w:t>
      </w:r>
      <w:r w:rsidR="00401263" w:rsidRPr="00401263">
        <w:rPr>
          <w:sz w:val="24"/>
          <w:szCs w:val="24"/>
        </w:rPr>
        <w:t> </w:t>
      </w:r>
      <w:r w:rsidRPr="00401263">
        <w:rPr>
          <w:sz w:val="24"/>
          <w:szCs w:val="24"/>
        </w:rPr>
        <w:t>naše spolupráce se zřizovatelem velmi úzká</w:t>
      </w:r>
      <w:r w:rsidRPr="002A2FDF">
        <w:t>.</w:t>
      </w:r>
    </w:p>
    <w:p w14:paraId="74ECA744" w14:textId="6B75DD81" w:rsidR="00D206D5" w:rsidRPr="00401263" w:rsidRDefault="00D206D5" w:rsidP="002C649A">
      <w:pPr>
        <w:pStyle w:val="Odstavecseseznamem"/>
        <w:numPr>
          <w:ilvl w:val="0"/>
          <w:numId w:val="18"/>
        </w:numPr>
        <w:tabs>
          <w:tab w:val="left" w:pos="2310"/>
        </w:tabs>
        <w:spacing w:after="0" w:line="360" w:lineRule="auto"/>
        <w:jc w:val="both"/>
        <w:rPr>
          <w:sz w:val="24"/>
          <w:szCs w:val="24"/>
        </w:rPr>
      </w:pPr>
      <w:r w:rsidRPr="00401263">
        <w:rPr>
          <w:sz w:val="24"/>
          <w:szCs w:val="24"/>
        </w:rPr>
        <w:t>Starosta obce i zastupitelstvo jsou informováni o chodu školy</w:t>
      </w:r>
    </w:p>
    <w:p w14:paraId="35D9D9F5" w14:textId="23BF7C46" w:rsidR="00D206D5" w:rsidRPr="00401263" w:rsidRDefault="00D206D5" w:rsidP="002C649A">
      <w:pPr>
        <w:pStyle w:val="Odstavecseseznamem"/>
        <w:numPr>
          <w:ilvl w:val="0"/>
          <w:numId w:val="18"/>
        </w:numPr>
        <w:tabs>
          <w:tab w:val="left" w:pos="2310"/>
        </w:tabs>
        <w:spacing w:after="0" w:line="360" w:lineRule="auto"/>
        <w:jc w:val="both"/>
        <w:rPr>
          <w:sz w:val="24"/>
          <w:szCs w:val="24"/>
        </w:rPr>
      </w:pPr>
      <w:r w:rsidRPr="00401263">
        <w:rPr>
          <w:sz w:val="24"/>
          <w:szCs w:val="24"/>
        </w:rPr>
        <w:lastRenderedPageBreak/>
        <w:t>Starosta často navštěvuje prostory ZŠ i MŠ, aby mohl posoudit účelnost vynaložených finančních prostředků a vyhodnotit požadavky pro další období</w:t>
      </w:r>
    </w:p>
    <w:p w14:paraId="018B6865" w14:textId="77777777" w:rsidR="00D206D5" w:rsidRPr="00401263" w:rsidRDefault="00D206D5" w:rsidP="002C649A">
      <w:pPr>
        <w:pStyle w:val="Odstavecseseznamem"/>
        <w:numPr>
          <w:ilvl w:val="0"/>
          <w:numId w:val="18"/>
        </w:numPr>
        <w:tabs>
          <w:tab w:val="left" w:pos="2310"/>
        </w:tabs>
        <w:spacing w:after="0" w:line="360" w:lineRule="auto"/>
        <w:jc w:val="both"/>
        <w:rPr>
          <w:sz w:val="24"/>
          <w:szCs w:val="24"/>
        </w:rPr>
      </w:pPr>
      <w:r w:rsidRPr="00401263">
        <w:rPr>
          <w:sz w:val="24"/>
          <w:szCs w:val="24"/>
        </w:rPr>
        <w:t>Ve spolupráci se školou se podílí obec na akcích určených pro děti a mládež</w:t>
      </w:r>
    </w:p>
    <w:p w14:paraId="5C309CBE" w14:textId="040F5E2D" w:rsidR="00D206D5" w:rsidRPr="00401263" w:rsidRDefault="00D206D5" w:rsidP="002C649A">
      <w:pPr>
        <w:pStyle w:val="Odstavecseseznamem"/>
        <w:numPr>
          <w:ilvl w:val="0"/>
          <w:numId w:val="18"/>
        </w:numPr>
        <w:tabs>
          <w:tab w:val="left" w:pos="2310"/>
        </w:tabs>
        <w:spacing w:after="0" w:line="360" w:lineRule="auto"/>
        <w:jc w:val="both"/>
        <w:rPr>
          <w:sz w:val="24"/>
          <w:szCs w:val="24"/>
        </w:rPr>
      </w:pPr>
      <w:r w:rsidRPr="00401263">
        <w:rPr>
          <w:sz w:val="24"/>
          <w:szCs w:val="24"/>
        </w:rPr>
        <w:t>Celoročně spolupracujeme s místním SDH, Sokolem a Orlem</w:t>
      </w:r>
    </w:p>
    <w:p w14:paraId="4FFA0BC0" w14:textId="5C9CA888" w:rsidR="00D206D5" w:rsidRPr="00401263" w:rsidRDefault="00D206D5" w:rsidP="002C649A">
      <w:pPr>
        <w:pStyle w:val="Odstavecseseznamem"/>
        <w:numPr>
          <w:ilvl w:val="0"/>
          <w:numId w:val="18"/>
        </w:numPr>
        <w:tabs>
          <w:tab w:val="left" w:pos="2310"/>
        </w:tabs>
        <w:spacing w:after="0" w:line="360" w:lineRule="auto"/>
        <w:jc w:val="both"/>
        <w:rPr>
          <w:sz w:val="24"/>
          <w:szCs w:val="24"/>
        </w:rPr>
      </w:pPr>
      <w:r w:rsidRPr="00401263">
        <w:rPr>
          <w:sz w:val="24"/>
          <w:szCs w:val="24"/>
        </w:rPr>
        <w:t>Škola je přístupná veřejnosti v době dnů otevřených dveří</w:t>
      </w:r>
    </w:p>
    <w:p w14:paraId="46A1AB2D" w14:textId="1DA1C629" w:rsidR="00D206D5" w:rsidRPr="00401263" w:rsidRDefault="00D206D5" w:rsidP="002C649A">
      <w:pPr>
        <w:pStyle w:val="Odstavecseseznamem"/>
        <w:numPr>
          <w:ilvl w:val="0"/>
          <w:numId w:val="18"/>
        </w:numPr>
        <w:tabs>
          <w:tab w:val="left" w:pos="2310"/>
        </w:tabs>
        <w:spacing w:after="0" w:line="360" w:lineRule="auto"/>
        <w:jc w:val="both"/>
        <w:rPr>
          <w:sz w:val="24"/>
          <w:szCs w:val="24"/>
        </w:rPr>
      </w:pPr>
      <w:r w:rsidRPr="00401263">
        <w:rPr>
          <w:sz w:val="24"/>
          <w:szCs w:val="24"/>
        </w:rPr>
        <w:t>Informace o MŠ, které nejsou předmětem ochrany osobních údajů, jsou podávány ředitelkou školy,</w:t>
      </w:r>
      <w:r w:rsidR="00DC1045" w:rsidRPr="00401263">
        <w:rPr>
          <w:sz w:val="24"/>
          <w:szCs w:val="24"/>
        </w:rPr>
        <w:t xml:space="preserve"> vedoucí stravování nebo hlavní</w:t>
      </w:r>
      <w:r w:rsidRPr="00401263">
        <w:rPr>
          <w:sz w:val="24"/>
          <w:szCs w:val="24"/>
        </w:rPr>
        <w:t xml:space="preserve"> učitelkou MŠ</w:t>
      </w:r>
    </w:p>
    <w:p w14:paraId="623BE7F0" w14:textId="77777777" w:rsidR="00401263" w:rsidRPr="00401263" w:rsidRDefault="00401263" w:rsidP="00401263">
      <w:pPr>
        <w:pStyle w:val="Odstavecseseznamem"/>
        <w:tabs>
          <w:tab w:val="left" w:pos="2310"/>
        </w:tabs>
        <w:spacing w:after="0" w:line="360" w:lineRule="auto"/>
        <w:jc w:val="both"/>
        <w:rPr>
          <w:sz w:val="24"/>
          <w:szCs w:val="24"/>
        </w:rPr>
      </w:pPr>
    </w:p>
    <w:p w14:paraId="4330C2CD" w14:textId="77777777" w:rsidR="00D206D5" w:rsidRPr="00401263" w:rsidRDefault="00D206D5" w:rsidP="004C0B5D">
      <w:pPr>
        <w:pStyle w:val="Odstavecseseznamem"/>
        <w:tabs>
          <w:tab w:val="left" w:pos="2310"/>
        </w:tabs>
        <w:spacing w:line="360" w:lineRule="auto"/>
        <w:ind w:left="284"/>
        <w:jc w:val="both"/>
        <w:rPr>
          <w:bCs/>
          <w:sz w:val="24"/>
          <w:szCs w:val="24"/>
        </w:rPr>
      </w:pPr>
      <w:r w:rsidRPr="00401263">
        <w:rPr>
          <w:bCs/>
          <w:sz w:val="24"/>
          <w:szCs w:val="24"/>
        </w:rPr>
        <w:t>Záměry:</w:t>
      </w:r>
    </w:p>
    <w:p w14:paraId="40AE0A10" w14:textId="2F3DCDC0" w:rsidR="00D206D5" w:rsidRPr="00401263" w:rsidRDefault="00D206D5" w:rsidP="002C649A">
      <w:pPr>
        <w:pStyle w:val="Odstavecseseznamem"/>
        <w:numPr>
          <w:ilvl w:val="0"/>
          <w:numId w:val="44"/>
        </w:numPr>
        <w:tabs>
          <w:tab w:val="left" w:pos="2310"/>
        </w:tabs>
        <w:spacing w:after="0" w:line="360" w:lineRule="auto"/>
        <w:jc w:val="both"/>
        <w:rPr>
          <w:sz w:val="24"/>
          <w:szCs w:val="24"/>
        </w:rPr>
      </w:pPr>
      <w:r w:rsidRPr="00401263">
        <w:rPr>
          <w:sz w:val="24"/>
          <w:szCs w:val="24"/>
        </w:rPr>
        <w:t>Oslovit místní firmy a podnikatele ohledně sponz</w:t>
      </w:r>
      <w:r w:rsidR="00EB73AC" w:rsidRPr="00401263">
        <w:rPr>
          <w:sz w:val="24"/>
          <w:szCs w:val="24"/>
        </w:rPr>
        <w:t>or</w:t>
      </w:r>
      <w:r w:rsidR="00F41C0D" w:rsidRPr="00401263">
        <w:rPr>
          <w:sz w:val="24"/>
          <w:szCs w:val="24"/>
        </w:rPr>
        <w:t>s</w:t>
      </w:r>
      <w:r w:rsidR="00EB73AC" w:rsidRPr="00401263">
        <w:rPr>
          <w:sz w:val="24"/>
          <w:szCs w:val="24"/>
        </w:rPr>
        <w:t>tví</w:t>
      </w:r>
    </w:p>
    <w:p w14:paraId="6FC4EE9D" w14:textId="710AFB97" w:rsidR="00D206D5" w:rsidRPr="00401263" w:rsidRDefault="00F41C0D" w:rsidP="002C649A">
      <w:pPr>
        <w:pStyle w:val="Odstavecseseznamem"/>
        <w:numPr>
          <w:ilvl w:val="0"/>
          <w:numId w:val="44"/>
        </w:numPr>
        <w:tabs>
          <w:tab w:val="left" w:pos="2310"/>
        </w:tabs>
        <w:spacing w:after="0" w:line="360" w:lineRule="auto"/>
        <w:jc w:val="both"/>
        <w:rPr>
          <w:sz w:val="24"/>
          <w:szCs w:val="24"/>
        </w:rPr>
      </w:pPr>
      <w:r w:rsidRPr="00401263">
        <w:rPr>
          <w:sz w:val="24"/>
          <w:szCs w:val="24"/>
        </w:rPr>
        <w:t>Zlepšovat</w:t>
      </w:r>
      <w:r w:rsidR="00D206D5" w:rsidRPr="00401263">
        <w:rPr>
          <w:sz w:val="24"/>
          <w:szCs w:val="24"/>
        </w:rPr>
        <w:t xml:space="preserve"> komunikaci s výše uvedenými institucemi (Orel, Sokol)</w:t>
      </w:r>
    </w:p>
    <w:p w14:paraId="16309328" w14:textId="77777777" w:rsidR="00A40005" w:rsidRDefault="00A40005" w:rsidP="00A40005">
      <w:pPr>
        <w:tabs>
          <w:tab w:val="left" w:pos="2310"/>
        </w:tabs>
        <w:spacing w:after="0" w:line="360" w:lineRule="auto"/>
        <w:jc w:val="both"/>
        <w:rPr>
          <w:b/>
        </w:rPr>
      </w:pPr>
      <w:bookmarkStart w:id="6" w:name="_Toc256000016"/>
      <w:bookmarkStart w:id="7" w:name="__RefHeading__7177_1668326795"/>
    </w:p>
    <w:p w14:paraId="608A2EE2" w14:textId="77777777" w:rsidR="00990B19" w:rsidRPr="006D52CE" w:rsidRDefault="00990B19" w:rsidP="00990B19">
      <w:pPr>
        <w:tabs>
          <w:tab w:val="left" w:pos="2310"/>
        </w:tabs>
        <w:spacing w:after="0" w:line="360" w:lineRule="auto"/>
        <w:jc w:val="both"/>
        <w:rPr>
          <w:b/>
          <w:sz w:val="20"/>
          <w:szCs w:val="20"/>
        </w:rPr>
      </w:pPr>
      <w:r w:rsidRPr="006D52CE">
        <w:rPr>
          <w:b/>
          <w:sz w:val="28"/>
          <w:szCs w:val="28"/>
        </w:rPr>
        <w:t>3.9 Spolupráce se základní školou a odbornými institucemi</w:t>
      </w:r>
      <w:bookmarkEnd w:id="6"/>
      <w:r w:rsidRPr="006D52CE">
        <w:rPr>
          <w:b/>
          <w:sz w:val="28"/>
          <w:szCs w:val="28"/>
        </w:rPr>
        <w:t> </w:t>
      </w:r>
      <w:bookmarkEnd w:id="7"/>
    </w:p>
    <w:p w14:paraId="30358DA3" w14:textId="593B6D96" w:rsidR="00990B19" w:rsidRPr="00292CF4" w:rsidRDefault="00990B19" w:rsidP="002C649A">
      <w:pPr>
        <w:pStyle w:val="Standard"/>
        <w:numPr>
          <w:ilvl w:val="0"/>
          <w:numId w:val="43"/>
        </w:numPr>
        <w:spacing w:before="240" w:line="276" w:lineRule="auto"/>
        <w:ind w:left="709"/>
        <w:contextualSpacing/>
        <w:jc w:val="left"/>
        <w:rPr>
          <w:sz w:val="24"/>
        </w:rPr>
      </w:pPr>
      <w:r w:rsidRPr="00292CF4">
        <w:rPr>
          <w:sz w:val="24"/>
        </w:rPr>
        <w:t>V rámci školy jsou průběžně vytvářeny možnosti vzájemného poznání, které mají napomoci předškolákům seznámit se s žáky, prostorami, klimatem, atmosférou a</w:t>
      </w:r>
      <w:r w:rsidR="00401263">
        <w:rPr>
          <w:sz w:val="24"/>
        </w:rPr>
        <w:t> </w:t>
      </w:r>
      <w:r w:rsidRPr="00292CF4">
        <w:rPr>
          <w:sz w:val="24"/>
        </w:rPr>
        <w:t>činností v základní škole</w:t>
      </w:r>
    </w:p>
    <w:p w14:paraId="11877185" w14:textId="7A03EAF7" w:rsidR="00990B19" w:rsidRPr="00292CF4" w:rsidRDefault="00990B19" w:rsidP="002C649A">
      <w:pPr>
        <w:pStyle w:val="Standard"/>
        <w:numPr>
          <w:ilvl w:val="0"/>
          <w:numId w:val="43"/>
        </w:numPr>
        <w:spacing w:line="276" w:lineRule="auto"/>
        <w:ind w:left="709"/>
        <w:contextualSpacing/>
        <w:jc w:val="left"/>
        <w:rPr>
          <w:sz w:val="24"/>
        </w:rPr>
      </w:pPr>
      <w:r w:rsidRPr="00292CF4">
        <w:rPr>
          <w:sz w:val="24"/>
        </w:rPr>
        <w:t>Koordinace jednotlivých částí školy (ZŠ, MŠ, ŠJ), podpora a vzájemná spolupráce</w:t>
      </w:r>
    </w:p>
    <w:p w14:paraId="141AC3DA" w14:textId="310F8339" w:rsidR="00990B19" w:rsidRPr="00292CF4" w:rsidRDefault="00990B19" w:rsidP="002C649A">
      <w:pPr>
        <w:pStyle w:val="Standard"/>
        <w:numPr>
          <w:ilvl w:val="0"/>
          <w:numId w:val="43"/>
        </w:numPr>
        <w:spacing w:line="276" w:lineRule="auto"/>
        <w:ind w:left="709"/>
        <w:contextualSpacing/>
        <w:jc w:val="left"/>
        <w:rPr>
          <w:sz w:val="24"/>
        </w:rPr>
      </w:pPr>
      <w:r w:rsidRPr="00292CF4">
        <w:rPr>
          <w:sz w:val="24"/>
        </w:rPr>
        <w:t>Pořádání společných kulturních a sportovníc</w:t>
      </w:r>
      <w:r>
        <w:rPr>
          <w:sz w:val="24"/>
        </w:rPr>
        <w:t>h akcí v rámci celé organizace</w:t>
      </w:r>
    </w:p>
    <w:p w14:paraId="61D82F13" w14:textId="3B29F062" w:rsidR="00990B19" w:rsidRPr="00CA618F" w:rsidRDefault="00990B19" w:rsidP="002C649A">
      <w:pPr>
        <w:pStyle w:val="Standard"/>
        <w:numPr>
          <w:ilvl w:val="0"/>
          <w:numId w:val="43"/>
        </w:numPr>
        <w:spacing w:line="276" w:lineRule="auto"/>
        <w:ind w:left="709"/>
        <w:contextualSpacing/>
        <w:jc w:val="left"/>
        <w:rPr>
          <w:sz w:val="24"/>
        </w:rPr>
      </w:pPr>
      <w:r w:rsidRPr="00292CF4">
        <w:rPr>
          <w:sz w:val="24"/>
        </w:rPr>
        <w:t>Společná vystoupení a a</w:t>
      </w:r>
      <w:r>
        <w:rPr>
          <w:sz w:val="24"/>
        </w:rPr>
        <w:t>kce pro rodiče i pro veřejnost</w:t>
      </w:r>
    </w:p>
    <w:p w14:paraId="3D92E48A" w14:textId="02F9C817" w:rsidR="00990B19" w:rsidRPr="00292CF4" w:rsidRDefault="00990B19" w:rsidP="002C649A">
      <w:pPr>
        <w:pStyle w:val="Standard"/>
        <w:numPr>
          <w:ilvl w:val="0"/>
          <w:numId w:val="43"/>
        </w:numPr>
        <w:spacing w:line="276" w:lineRule="auto"/>
        <w:ind w:left="709"/>
        <w:contextualSpacing/>
        <w:jc w:val="left"/>
        <w:rPr>
          <w:sz w:val="24"/>
        </w:rPr>
      </w:pPr>
      <w:r w:rsidRPr="00292CF4">
        <w:rPr>
          <w:sz w:val="24"/>
        </w:rPr>
        <w:t>Návštěva předškoláků v základní škole</w:t>
      </w:r>
    </w:p>
    <w:p w14:paraId="4756468B" w14:textId="4DB2A604" w:rsidR="00990B19" w:rsidRDefault="00990B19" w:rsidP="002C649A">
      <w:pPr>
        <w:pStyle w:val="Standard"/>
        <w:numPr>
          <w:ilvl w:val="0"/>
          <w:numId w:val="43"/>
        </w:numPr>
        <w:spacing w:line="276" w:lineRule="auto"/>
        <w:ind w:left="709"/>
        <w:contextualSpacing/>
        <w:jc w:val="left"/>
        <w:rPr>
          <w:sz w:val="24"/>
        </w:rPr>
      </w:pPr>
      <w:r>
        <w:rPr>
          <w:sz w:val="24"/>
        </w:rPr>
        <w:t>Pravidelné n</w:t>
      </w:r>
      <w:r w:rsidRPr="00292CF4">
        <w:rPr>
          <w:sz w:val="24"/>
        </w:rPr>
        <w:t>ávštěvy místní knihovny</w:t>
      </w:r>
    </w:p>
    <w:p w14:paraId="53DD161D" w14:textId="0AF705D9" w:rsidR="00D206D5" w:rsidRDefault="00990B19" w:rsidP="002C649A">
      <w:pPr>
        <w:pStyle w:val="Standard"/>
        <w:numPr>
          <w:ilvl w:val="0"/>
          <w:numId w:val="43"/>
        </w:numPr>
        <w:spacing w:after="240" w:line="276" w:lineRule="auto"/>
        <w:ind w:left="709"/>
        <w:contextualSpacing/>
        <w:jc w:val="left"/>
        <w:rPr>
          <w:sz w:val="24"/>
        </w:rPr>
      </w:pPr>
      <w:r w:rsidRPr="00292CF4">
        <w:rPr>
          <w:sz w:val="24"/>
        </w:rPr>
        <w:t xml:space="preserve">Dle individuálních potřeb dětí je zajištěna spolupráce s odborníky </w:t>
      </w:r>
      <w:r w:rsidR="00DD25BE">
        <w:rPr>
          <w:sz w:val="24"/>
        </w:rPr>
        <w:t>–</w:t>
      </w:r>
      <w:r w:rsidRPr="00292CF4">
        <w:rPr>
          <w:sz w:val="24"/>
        </w:rPr>
        <w:t xml:space="preserve"> PPP Brno, SPC Štolcova, logopedie, příslušný pediatr </w:t>
      </w:r>
    </w:p>
    <w:p w14:paraId="63A64BA5" w14:textId="77777777" w:rsidR="001705FB" w:rsidRDefault="001705FB" w:rsidP="001705FB">
      <w:pPr>
        <w:pStyle w:val="Standard"/>
        <w:spacing w:after="240" w:line="276" w:lineRule="auto"/>
        <w:ind w:left="709"/>
        <w:contextualSpacing/>
        <w:jc w:val="left"/>
        <w:rPr>
          <w:sz w:val="24"/>
        </w:rPr>
      </w:pPr>
    </w:p>
    <w:p w14:paraId="7DB0F578" w14:textId="77777777" w:rsidR="001705FB" w:rsidRDefault="001705FB" w:rsidP="001705FB">
      <w:pPr>
        <w:pStyle w:val="Standard"/>
        <w:spacing w:after="240" w:line="276" w:lineRule="auto"/>
        <w:ind w:left="709" w:hanging="709"/>
        <w:contextualSpacing/>
        <w:jc w:val="left"/>
        <w:rPr>
          <w:sz w:val="24"/>
        </w:rPr>
      </w:pPr>
      <w:r>
        <w:rPr>
          <w:sz w:val="24"/>
        </w:rPr>
        <w:t>Záměry:</w:t>
      </w:r>
    </w:p>
    <w:p w14:paraId="08C5F874" w14:textId="77777777" w:rsidR="00D8683F" w:rsidRDefault="00D8683F" w:rsidP="002C649A">
      <w:pPr>
        <w:pStyle w:val="Standard"/>
        <w:numPr>
          <w:ilvl w:val="0"/>
          <w:numId w:val="45"/>
        </w:numPr>
        <w:spacing w:after="240" w:line="276" w:lineRule="auto"/>
        <w:contextualSpacing/>
        <w:jc w:val="left"/>
        <w:rPr>
          <w:sz w:val="24"/>
        </w:rPr>
      </w:pPr>
      <w:r>
        <w:rPr>
          <w:sz w:val="24"/>
        </w:rPr>
        <w:t>Prohlubovat dobrou spolupráci se školou</w:t>
      </w:r>
    </w:p>
    <w:p w14:paraId="7B748D53" w14:textId="6354A8A4" w:rsidR="00546DD3" w:rsidRDefault="006D1E0C" w:rsidP="00EC766E">
      <w:pPr>
        <w:pStyle w:val="Standard"/>
        <w:numPr>
          <w:ilvl w:val="0"/>
          <w:numId w:val="45"/>
        </w:numPr>
        <w:spacing w:after="240" w:line="276" w:lineRule="auto"/>
        <w:contextualSpacing/>
        <w:jc w:val="left"/>
        <w:rPr>
          <w:sz w:val="24"/>
        </w:rPr>
      </w:pPr>
      <w:r>
        <w:rPr>
          <w:sz w:val="24"/>
        </w:rPr>
        <w:t>Nadále pokračovat v dosavadní funkční spolupráci s odbornými institucemi</w:t>
      </w:r>
    </w:p>
    <w:p w14:paraId="6896550E" w14:textId="77777777" w:rsidR="00DD25BE" w:rsidRDefault="00DD25BE" w:rsidP="00EC766E">
      <w:pPr>
        <w:spacing w:line="276" w:lineRule="auto"/>
        <w:rPr>
          <w:b/>
          <w:bCs/>
          <w:sz w:val="28"/>
          <w:szCs w:val="28"/>
        </w:rPr>
      </w:pPr>
    </w:p>
    <w:p w14:paraId="32E83228" w14:textId="41A81765" w:rsidR="00EC766E" w:rsidRDefault="0079181C" w:rsidP="00EC766E">
      <w:pPr>
        <w:spacing w:line="276" w:lineRule="auto"/>
        <w:rPr>
          <w:b/>
          <w:bCs/>
          <w:sz w:val="28"/>
          <w:szCs w:val="28"/>
        </w:rPr>
      </w:pPr>
      <w:r w:rsidRPr="0079181C">
        <w:rPr>
          <w:b/>
          <w:bCs/>
          <w:sz w:val="28"/>
          <w:szCs w:val="28"/>
        </w:rPr>
        <w:t>3.</w:t>
      </w:r>
      <w:r w:rsidR="00897C6D">
        <w:rPr>
          <w:b/>
          <w:bCs/>
          <w:sz w:val="28"/>
          <w:szCs w:val="28"/>
        </w:rPr>
        <w:t>10</w:t>
      </w:r>
      <w:r w:rsidR="00BA6089">
        <w:rPr>
          <w:b/>
          <w:bCs/>
          <w:sz w:val="28"/>
          <w:szCs w:val="28"/>
        </w:rPr>
        <w:t xml:space="preserve"> </w:t>
      </w:r>
      <w:r w:rsidRPr="0079181C">
        <w:rPr>
          <w:b/>
          <w:bCs/>
          <w:sz w:val="28"/>
          <w:szCs w:val="28"/>
        </w:rPr>
        <w:t>Vzdělávání dětí se speciálními vzdělávacími potřebami</w:t>
      </w:r>
    </w:p>
    <w:p w14:paraId="3308F12E" w14:textId="77777777" w:rsidR="00EC766E" w:rsidRDefault="00EC766E" w:rsidP="00DD25BE">
      <w:pPr>
        <w:spacing w:after="0" w:line="276" w:lineRule="auto"/>
        <w:rPr>
          <w:b/>
          <w:bCs/>
          <w:sz w:val="28"/>
          <w:szCs w:val="28"/>
        </w:rPr>
      </w:pPr>
    </w:p>
    <w:p w14:paraId="206A8820" w14:textId="7747678C" w:rsidR="00FA56D2" w:rsidRPr="00733F5F" w:rsidRDefault="005C2D1B" w:rsidP="0079181C">
      <w:pPr>
        <w:spacing w:line="276" w:lineRule="auto"/>
        <w:jc w:val="both"/>
        <w:rPr>
          <w:sz w:val="24"/>
          <w:szCs w:val="24"/>
        </w:rPr>
      </w:pPr>
      <w:r w:rsidRPr="005C2D1B">
        <w:rPr>
          <w:sz w:val="24"/>
          <w:szCs w:val="24"/>
        </w:rPr>
        <w:t>Dítětem se speciálními vzdělá</w:t>
      </w:r>
      <w:r w:rsidR="005B2D4C">
        <w:rPr>
          <w:sz w:val="24"/>
          <w:szCs w:val="24"/>
        </w:rPr>
        <w:t>vacími potřebami je dítě, které</w:t>
      </w:r>
      <w:r w:rsidRPr="005C2D1B">
        <w:rPr>
          <w:sz w:val="24"/>
          <w:szCs w:val="24"/>
        </w:rPr>
        <w:t xml:space="preserve"> k napln</w:t>
      </w:r>
      <w:r w:rsidR="00730776">
        <w:rPr>
          <w:sz w:val="24"/>
          <w:szCs w:val="24"/>
        </w:rPr>
        <w:t>ění svých vzdělávacích možností</w:t>
      </w:r>
      <w:r w:rsidRPr="005C2D1B">
        <w:rPr>
          <w:sz w:val="24"/>
          <w:szCs w:val="24"/>
        </w:rPr>
        <w:t xml:space="preserve"> nebo k uplatnění a užívání svých práv na rovnopr</w:t>
      </w:r>
      <w:r w:rsidR="00730776">
        <w:rPr>
          <w:sz w:val="24"/>
          <w:szCs w:val="24"/>
        </w:rPr>
        <w:t xml:space="preserve">ávném základě </w:t>
      </w:r>
      <w:r w:rsidRPr="005C2D1B">
        <w:rPr>
          <w:sz w:val="24"/>
          <w:szCs w:val="24"/>
        </w:rPr>
        <w:t>s</w:t>
      </w:r>
      <w:r w:rsidR="00730776">
        <w:rPr>
          <w:sz w:val="24"/>
          <w:szCs w:val="24"/>
        </w:rPr>
        <w:t> </w:t>
      </w:r>
      <w:r w:rsidRPr="005C2D1B">
        <w:rPr>
          <w:sz w:val="24"/>
          <w:szCs w:val="24"/>
        </w:rPr>
        <w:t>ostatními</w:t>
      </w:r>
      <w:r w:rsidR="00730776">
        <w:rPr>
          <w:sz w:val="24"/>
          <w:szCs w:val="24"/>
        </w:rPr>
        <w:t>,</w:t>
      </w:r>
      <w:r w:rsidRPr="005C2D1B">
        <w:rPr>
          <w:sz w:val="24"/>
          <w:szCs w:val="24"/>
        </w:rPr>
        <w:t xml:space="preserve"> potřebuje poskytnutí podpůrných opatření</w:t>
      </w:r>
      <w:r w:rsidRPr="00733F5F">
        <w:rPr>
          <w:sz w:val="24"/>
          <w:szCs w:val="24"/>
        </w:rPr>
        <w:t>.</w:t>
      </w:r>
      <w:r w:rsidR="00015BA6" w:rsidRPr="00733F5F">
        <w:rPr>
          <w:sz w:val="24"/>
          <w:szCs w:val="24"/>
        </w:rPr>
        <w:t xml:space="preserve"> </w:t>
      </w:r>
      <w:r w:rsidR="00546DD3" w:rsidRPr="00733F5F">
        <w:rPr>
          <w:sz w:val="24"/>
          <w:szCs w:val="24"/>
        </w:rPr>
        <w:t xml:space="preserve">Naše školka nevzdělává v současnosti žádné dítě s těmito podpůrnými opatřeními. </w:t>
      </w:r>
    </w:p>
    <w:p w14:paraId="3A6476E8" w14:textId="5B338AD0" w:rsidR="00413B3B" w:rsidRPr="00733F5F" w:rsidRDefault="00413B3B" w:rsidP="00413B3B">
      <w:pPr>
        <w:pStyle w:val="Default"/>
        <w:jc w:val="both"/>
        <w:rPr>
          <w:rFonts w:asciiTheme="minorHAnsi" w:hAnsiTheme="minorHAnsi" w:cstheme="minorHAnsi"/>
        </w:rPr>
      </w:pPr>
      <w:r w:rsidRPr="00733F5F">
        <w:rPr>
          <w:rFonts w:asciiTheme="minorHAnsi" w:hAnsiTheme="minorHAnsi" w:cstheme="minorHAnsi"/>
        </w:rPr>
        <w:lastRenderedPageBreak/>
        <w:t>Nastoupí-li dítě s SVP ke vzdělávání, formy a metody práce musí být zvoleny individuálně a na základě zvláštností dítěte a specifik jeho znevýhodnění. Na základě doporučení PPP se tvoří individuální vzdělávací plány (IVP).  Způsob práce s dítětem řeší a plánují společně pedagogové i asistent pedagoga, je-li doporučen v rámci podpůrných opatření.</w:t>
      </w:r>
    </w:p>
    <w:p w14:paraId="03401EF0" w14:textId="63613556" w:rsidR="00413B3B" w:rsidRPr="00DD25BE" w:rsidRDefault="00413B3B" w:rsidP="00413B3B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DD25BE">
        <w:rPr>
          <w:rFonts w:cstheme="minorHAnsi"/>
          <w:color w:val="000000"/>
          <w:sz w:val="24"/>
          <w:szCs w:val="24"/>
        </w:rPr>
        <w:t>Zpočátku se asistent zcela věnuje dítěti, doprovází ho téměř na každém kroku, postupně se ale snaží vést dítě k co největší samostatnosti, samozřejmě za nepřetržitého dohledu.</w:t>
      </w:r>
    </w:p>
    <w:p w14:paraId="72BC656B" w14:textId="1A8DB98E" w:rsidR="00413B3B" w:rsidRPr="00733F5F" w:rsidRDefault="00413B3B" w:rsidP="00413B3B">
      <w:pPr>
        <w:pStyle w:val="Default"/>
        <w:rPr>
          <w:rFonts w:asciiTheme="minorHAnsi" w:hAnsiTheme="minorHAnsi" w:cstheme="minorHAnsi"/>
        </w:rPr>
      </w:pPr>
      <w:r w:rsidRPr="00733F5F">
        <w:rPr>
          <w:rFonts w:asciiTheme="minorHAnsi" w:hAnsiTheme="minorHAnsi" w:cstheme="minorHAnsi"/>
        </w:rPr>
        <w:t>Vzájemná komunikace pedagogů, asistenta a ostatního personálu probíhá mezi asistentem a</w:t>
      </w:r>
      <w:r w:rsidR="00DD25BE">
        <w:rPr>
          <w:rFonts w:asciiTheme="minorHAnsi" w:hAnsiTheme="minorHAnsi" w:cstheme="minorHAnsi"/>
        </w:rPr>
        <w:t> </w:t>
      </w:r>
      <w:r w:rsidRPr="00733F5F">
        <w:rPr>
          <w:rFonts w:asciiTheme="minorHAnsi" w:hAnsiTheme="minorHAnsi" w:cstheme="minorHAnsi"/>
        </w:rPr>
        <w:t xml:space="preserve">pedagogy dané třídy denně. </w:t>
      </w:r>
    </w:p>
    <w:p w14:paraId="2348140A" w14:textId="408BAFF5" w:rsidR="00413B3B" w:rsidRPr="00413B3B" w:rsidRDefault="00413B3B" w:rsidP="00413B3B">
      <w:pPr>
        <w:spacing w:line="276" w:lineRule="auto"/>
        <w:jc w:val="both"/>
        <w:rPr>
          <w:rFonts w:cstheme="minorHAnsi"/>
          <w:sz w:val="24"/>
          <w:szCs w:val="24"/>
        </w:rPr>
      </w:pPr>
      <w:r w:rsidRPr="00733F5F">
        <w:rPr>
          <w:rFonts w:cstheme="minorHAnsi"/>
          <w:sz w:val="24"/>
          <w:szCs w:val="24"/>
        </w:rPr>
        <w:t>Personál školy je o postupu a vývoji dítěte s SVP informován na společných poradách, nebo individuálně dle potřeby.</w:t>
      </w:r>
    </w:p>
    <w:p w14:paraId="31F4FE54" w14:textId="77777777" w:rsidR="0059545A" w:rsidRDefault="0059545A" w:rsidP="0079181C">
      <w:pPr>
        <w:spacing w:line="276" w:lineRule="auto"/>
        <w:jc w:val="both"/>
        <w:rPr>
          <w:sz w:val="24"/>
          <w:szCs w:val="24"/>
        </w:rPr>
      </w:pPr>
    </w:p>
    <w:p w14:paraId="1ECDBA07" w14:textId="77777777" w:rsidR="00E83904" w:rsidRPr="00E83904" w:rsidRDefault="00E83904" w:rsidP="0079181C">
      <w:pPr>
        <w:spacing w:line="276" w:lineRule="auto"/>
        <w:jc w:val="both"/>
        <w:rPr>
          <w:b/>
          <w:bCs/>
          <w:sz w:val="24"/>
          <w:szCs w:val="24"/>
        </w:rPr>
      </w:pPr>
      <w:r w:rsidRPr="00E83904">
        <w:rPr>
          <w:b/>
          <w:bCs/>
          <w:sz w:val="24"/>
          <w:szCs w:val="24"/>
        </w:rPr>
        <w:t>Systém péče o děti s přiznanými podpůrnými opatřeními</w:t>
      </w:r>
      <w:r>
        <w:rPr>
          <w:b/>
          <w:bCs/>
          <w:sz w:val="24"/>
          <w:szCs w:val="24"/>
        </w:rPr>
        <w:t>:</w:t>
      </w:r>
    </w:p>
    <w:p w14:paraId="55666C64" w14:textId="05A10F2D" w:rsidR="0079181C" w:rsidRDefault="00F70322" w:rsidP="0079181C">
      <w:pPr>
        <w:spacing w:line="276" w:lineRule="auto"/>
        <w:jc w:val="both"/>
        <w:rPr>
          <w:rFonts w:cstheme="minorHAnsi"/>
          <w:color w:val="070707"/>
          <w:sz w:val="24"/>
          <w:szCs w:val="24"/>
        </w:rPr>
      </w:pPr>
      <w:r>
        <w:rPr>
          <w:sz w:val="24"/>
          <w:szCs w:val="24"/>
        </w:rPr>
        <w:t>Škola volí opatření prvního stupně tehdy, pokud má dítě při vzdělávání takové obtíže, že je nezbytné jeho vzdělávání podpořit prostředky pedagogické intervence – změny v metodách a</w:t>
      </w:r>
      <w:r w:rsidR="00DD25BE">
        <w:rPr>
          <w:sz w:val="24"/>
          <w:szCs w:val="24"/>
        </w:rPr>
        <w:t> </w:t>
      </w:r>
      <w:r>
        <w:rPr>
          <w:sz w:val="24"/>
          <w:szCs w:val="24"/>
        </w:rPr>
        <w:t xml:space="preserve">postupech, změny v organizaci vzdělávání dítěte, v začleňování při socializaci a komunikaci. Pokud změny a úpravy vyžadují spolupráci více pedagogů, vytváří škola Plán pedagogické podpory (PLPP) – stručný dokument, ve kterém jsou uvedené potřeby úprav ve vzdělávání dítěte, návrh jak se bude výchova a vzdělávání upravovat a v čem. </w:t>
      </w:r>
      <w:r w:rsidRPr="00BA6089">
        <w:rPr>
          <w:sz w:val="24"/>
          <w:szCs w:val="24"/>
        </w:rPr>
        <w:t>Formulář</w:t>
      </w:r>
      <w:r w:rsidR="005513B3" w:rsidRPr="00BA6089">
        <w:rPr>
          <w:sz w:val="24"/>
          <w:szCs w:val="24"/>
        </w:rPr>
        <w:t xml:space="preserve"> PLPP je přílohou č.3 Vyhlášky č. 27/2016 </w:t>
      </w:r>
      <w:r w:rsidR="001D2AC0" w:rsidRPr="00BA6089">
        <w:rPr>
          <w:rFonts w:cstheme="minorHAnsi"/>
          <w:color w:val="070707"/>
          <w:sz w:val="24"/>
          <w:szCs w:val="24"/>
        </w:rPr>
        <w:t>O vzdělávání žáků se speciálními vzdělávacími potřebami a žáků nadaných</w:t>
      </w:r>
      <w:r w:rsidR="00612B58" w:rsidRPr="00BA6089">
        <w:rPr>
          <w:rFonts w:cstheme="minorHAnsi"/>
          <w:color w:val="070707"/>
          <w:sz w:val="24"/>
          <w:szCs w:val="24"/>
        </w:rPr>
        <w:t>.</w:t>
      </w:r>
    </w:p>
    <w:p w14:paraId="55592DF7" w14:textId="3CFECD3B" w:rsidR="00612B58" w:rsidRDefault="00612B58" w:rsidP="0079181C">
      <w:pPr>
        <w:spacing w:line="276" w:lineRule="auto"/>
        <w:jc w:val="both"/>
        <w:rPr>
          <w:rFonts w:cstheme="minorHAnsi"/>
          <w:color w:val="070707"/>
          <w:sz w:val="24"/>
          <w:szCs w:val="24"/>
        </w:rPr>
      </w:pPr>
      <w:r>
        <w:rPr>
          <w:rFonts w:cstheme="minorHAnsi"/>
          <w:color w:val="070707"/>
          <w:sz w:val="24"/>
          <w:szCs w:val="24"/>
        </w:rPr>
        <w:t>Pedagogové následně vyhodnocují efektivitu zvolených úprav (nejméně dvakrát ročně). P</w:t>
      </w:r>
      <w:r w:rsidR="005C3850">
        <w:rPr>
          <w:rFonts w:cstheme="minorHAnsi"/>
          <w:color w:val="070707"/>
          <w:sz w:val="24"/>
          <w:szCs w:val="24"/>
        </w:rPr>
        <w:t>okud se ani</w:t>
      </w:r>
      <w:r>
        <w:rPr>
          <w:rFonts w:cstheme="minorHAnsi"/>
          <w:color w:val="070707"/>
          <w:sz w:val="24"/>
          <w:szCs w:val="24"/>
        </w:rPr>
        <w:t> s dostatečnou podporou pedagogů vzdělávání dítěte n</w:t>
      </w:r>
      <w:r w:rsidR="005C3850">
        <w:rPr>
          <w:rFonts w:cstheme="minorHAnsi"/>
          <w:color w:val="070707"/>
          <w:sz w:val="24"/>
          <w:szCs w:val="24"/>
        </w:rPr>
        <w:t xml:space="preserve">ezlepší, </w:t>
      </w:r>
      <w:r w:rsidR="0059545A">
        <w:rPr>
          <w:rFonts w:cstheme="minorHAnsi"/>
          <w:color w:val="070707"/>
          <w:sz w:val="24"/>
          <w:szCs w:val="24"/>
        </w:rPr>
        <w:t xml:space="preserve">nebo se </w:t>
      </w:r>
      <w:r w:rsidR="005C3850">
        <w:rPr>
          <w:rFonts w:cstheme="minorHAnsi"/>
          <w:color w:val="070707"/>
          <w:sz w:val="24"/>
          <w:szCs w:val="24"/>
        </w:rPr>
        <w:t xml:space="preserve">naopak </w:t>
      </w:r>
      <w:r w:rsidR="0059545A">
        <w:rPr>
          <w:rFonts w:cstheme="minorHAnsi"/>
          <w:color w:val="070707"/>
          <w:sz w:val="24"/>
          <w:szCs w:val="24"/>
        </w:rPr>
        <w:t>horší, pak je vhodné</w:t>
      </w:r>
      <w:r>
        <w:rPr>
          <w:rFonts w:cstheme="minorHAnsi"/>
          <w:color w:val="070707"/>
          <w:sz w:val="24"/>
          <w:szCs w:val="24"/>
        </w:rPr>
        <w:t xml:space="preserve"> zákonným zástupcům doporučit, aby s dítětem navštívili školské poradenské zařízení.</w:t>
      </w:r>
    </w:p>
    <w:p w14:paraId="59453D50" w14:textId="77777777" w:rsidR="00612B58" w:rsidRDefault="00612B58" w:rsidP="0079181C">
      <w:pPr>
        <w:spacing w:line="276" w:lineRule="auto"/>
        <w:jc w:val="both"/>
        <w:rPr>
          <w:rFonts w:cstheme="minorHAnsi"/>
          <w:color w:val="070707"/>
          <w:sz w:val="24"/>
          <w:szCs w:val="24"/>
        </w:rPr>
      </w:pPr>
      <w:r>
        <w:rPr>
          <w:rFonts w:cstheme="minorHAnsi"/>
          <w:color w:val="070707"/>
          <w:sz w:val="24"/>
          <w:szCs w:val="24"/>
        </w:rPr>
        <w:t>Škola zajistí předání PLPP školskému poradenskému zařízení, aby se předešlo uplatňování neúčinných podpůrných opatření.</w:t>
      </w:r>
    </w:p>
    <w:p w14:paraId="504E0512" w14:textId="77777777" w:rsidR="006A5778" w:rsidRDefault="006A5778" w:rsidP="0079181C">
      <w:pPr>
        <w:spacing w:line="276" w:lineRule="auto"/>
        <w:jc w:val="both"/>
        <w:rPr>
          <w:rFonts w:cstheme="minorHAnsi"/>
          <w:color w:val="070707"/>
          <w:sz w:val="24"/>
          <w:szCs w:val="24"/>
        </w:rPr>
      </w:pPr>
      <w:r>
        <w:rPr>
          <w:rFonts w:cstheme="minorHAnsi"/>
          <w:color w:val="070707"/>
          <w:sz w:val="24"/>
          <w:szCs w:val="24"/>
        </w:rPr>
        <w:t>Děti se s p</w:t>
      </w:r>
      <w:r w:rsidR="001C6BCA">
        <w:rPr>
          <w:rFonts w:cstheme="minorHAnsi"/>
          <w:color w:val="070707"/>
          <w:sz w:val="24"/>
          <w:szCs w:val="24"/>
        </w:rPr>
        <w:t xml:space="preserve">řiznanými podpůrnými opatřeními </w:t>
      </w:r>
      <w:r>
        <w:rPr>
          <w:rFonts w:cstheme="minorHAnsi"/>
          <w:color w:val="070707"/>
          <w:sz w:val="24"/>
          <w:szCs w:val="24"/>
        </w:rPr>
        <w:t>2.-</w:t>
      </w:r>
      <w:r w:rsidR="00BA6089">
        <w:rPr>
          <w:rFonts w:cstheme="minorHAnsi"/>
          <w:color w:val="070707"/>
          <w:sz w:val="24"/>
          <w:szCs w:val="24"/>
        </w:rPr>
        <w:t>5.</w:t>
      </w:r>
      <w:r w:rsidR="001C6BCA">
        <w:rPr>
          <w:rFonts w:cstheme="minorHAnsi"/>
          <w:color w:val="070707"/>
          <w:sz w:val="24"/>
          <w:szCs w:val="24"/>
        </w:rPr>
        <w:t xml:space="preserve"> </w:t>
      </w:r>
      <w:r>
        <w:rPr>
          <w:rFonts w:cstheme="minorHAnsi"/>
          <w:color w:val="070707"/>
          <w:sz w:val="24"/>
          <w:szCs w:val="24"/>
        </w:rPr>
        <w:t xml:space="preserve">stupně jsou vzdělávány na základě zpracovaného </w:t>
      </w:r>
      <w:r w:rsidR="001C6BCA">
        <w:rPr>
          <w:sz w:val="24"/>
          <w:szCs w:val="24"/>
        </w:rPr>
        <w:t>IVP</w:t>
      </w:r>
      <w:r>
        <w:rPr>
          <w:rFonts w:cstheme="minorHAnsi"/>
          <w:color w:val="070707"/>
          <w:sz w:val="24"/>
          <w:szCs w:val="24"/>
        </w:rPr>
        <w:t>. Doporučení ke vzdělávání vystavuje ŠPZ. Vyšetření dítěte</w:t>
      </w:r>
      <w:r w:rsidR="00E4209F">
        <w:rPr>
          <w:rFonts w:cstheme="minorHAnsi"/>
          <w:color w:val="070707"/>
          <w:sz w:val="24"/>
          <w:szCs w:val="24"/>
        </w:rPr>
        <w:t xml:space="preserve"> i vystavení dokumentů je možné vždy jen s informovaným souhlasem rodiče. Doporučení je předáno škole, je zde následně projednáno a s informovaným souhlasem rodiče podepsáno. Doporučení obsahuje popis všech vzdělávacích potřeb dítěte, popis všech zvolených podpůrných opatření včetně </w:t>
      </w:r>
      <w:r w:rsidR="001C6BCA">
        <w:rPr>
          <w:sz w:val="24"/>
          <w:szCs w:val="24"/>
        </w:rPr>
        <w:t>IVP</w:t>
      </w:r>
      <w:r w:rsidR="00E4209F">
        <w:rPr>
          <w:rFonts w:cstheme="minorHAnsi"/>
          <w:color w:val="070707"/>
          <w:sz w:val="24"/>
          <w:szCs w:val="24"/>
        </w:rPr>
        <w:t xml:space="preserve">, doporučení k poskytnutí asistenta pedagoga nebo dalších osob podporujících vzdělávání dítěte, vymezení pomůcek apod. Na základě těchto doporučení pracují učitelky s dítětem podle </w:t>
      </w:r>
      <w:r w:rsidR="001C6BCA">
        <w:rPr>
          <w:sz w:val="24"/>
          <w:szCs w:val="24"/>
        </w:rPr>
        <w:t>IVP</w:t>
      </w:r>
      <w:r w:rsidR="00E4209F">
        <w:rPr>
          <w:rFonts w:cstheme="minorHAnsi"/>
          <w:color w:val="070707"/>
          <w:sz w:val="24"/>
          <w:szCs w:val="24"/>
        </w:rPr>
        <w:t>. Navržená a vzájemně odsouhlasená podpůrná opatření by se měla začít školou realizovat neprodleně, nejpozději do 4 měsíců ode dne jejich nastavení. Učitelky nejméně dvakrát ročně vyhodnocují</w:t>
      </w:r>
      <w:r w:rsidR="001D1023">
        <w:rPr>
          <w:rFonts w:cstheme="minorHAnsi"/>
          <w:color w:val="070707"/>
          <w:sz w:val="24"/>
          <w:szCs w:val="24"/>
        </w:rPr>
        <w:t xml:space="preserve"> efektivitu zvolených opatření.</w:t>
      </w:r>
    </w:p>
    <w:p w14:paraId="5C2569AA" w14:textId="77777777" w:rsidR="00E624ED" w:rsidRDefault="00E624ED" w:rsidP="0079181C">
      <w:pPr>
        <w:spacing w:line="276" w:lineRule="auto"/>
        <w:jc w:val="both"/>
        <w:rPr>
          <w:rFonts w:cstheme="minorHAnsi"/>
          <w:b/>
          <w:bCs/>
          <w:color w:val="070707"/>
          <w:sz w:val="24"/>
          <w:szCs w:val="24"/>
        </w:rPr>
      </w:pPr>
    </w:p>
    <w:p w14:paraId="22538EB4" w14:textId="77777777" w:rsidR="00D7360C" w:rsidRDefault="00D7360C" w:rsidP="0079181C">
      <w:pPr>
        <w:spacing w:line="276" w:lineRule="auto"/>
        <w:jc w:val="both"/>
        <w:rPr>
          <w:rFonts w:cstheme="minorHAnsi"/>
          <w:b/>
          <w:bCs/>
          <w:color w:val="070707"/>
          <w:sz w:val="24"/>
          <w:szCs w:val="24"/>
        </w:rPr>
      </w:pPr>
      <w:r w:rsidRPr="00D7360C">
        <w:rPr>
          <w:rFonts w:cstheme="minorHAnsi"/>
          <w:b/>
          <w:bCs/>
          <w:color w:val="070707"/>
          <w:sz w:val="24"/>
          <w:szCs w:val="24"/>
        </w:rPr>
        <w:lastRenderedPageBreak/>
        <w:t>Podmínky vzdělávání dětí s přiznanými podpůrnými opatřeními</w:t>
      </w:r>
      <w:r w:rsidR="0059545A">
        <w:rPr>
          <w:rFonts w:cstheme="minorHAnsi"/>
          <w:b/>
          <w:bCs/>
          <w:color w:val="070707"/>
          <w:sz w:val="24"/>
          <w:szCs w:val="24"/>
        </w:rPr>
        <w:t>:</w:t>
      </w:r>
    </w:p>
    <w:p w14:paraId="7A965119" w14:textId="0ECFDCE2" w:rsidR="00C86086" w:rsidRPr="00733F5F" w:rsidRDefault="001B0590" w:rsidP="00C86086">
      <w:pPr>
        <w:spacing w:line="276" w:lineRule="auto"/>
        <w:jc w:val="both"/>
        <w:rPr>
          <w:rFonts w:cstheme="minorHAnsi"/>
          <w:color w:val="070707"/>
          <w:sz w:val="24"/>
          <w:szCs w:val="24"/>
        </w:rPr>
      </w:pPr>
      <w:r w:rsidRPr="00733F5F">
        <w:rPr>
          <w:rFonts w:cstheme="minorHAnsi"/>
          <w:color w:val="070707"/>
          <w:sz w:val="24"/>
          <w:szCs w:val="24"/>
        </w:rPr>
        <w:t>V případě výskytu dítěte s podpůrnými opatřeními u</w:t>
      </w:r>
      <w:r w:rsidR="00091FBC" w:rsidRPr="00733F5F">
        <w:rPr>
          <w:rFonts w:cstheme="minorHAnsi"/>
          <w:color w:val="070707"/>
          <w:sz w:val="24"/>
          <w:szCs w:val="24"/>
        </w:rPr>
        <w:t>čitel zajišťuje podmínky tak, aby zohledňovaly vývojová a osobnostní specifika těchto dětí. Podmínky pro vzdělávání musí vždy odpovídat individuálním potřebám dětí.</w:t>
      </w:r>
      <w:r w:rsidR="00C86086" w:rsidRPr="00733F5F">
        <w:rPr>
          <w:sz w:val="24"/>
          <w:szCs w:val="24"/>
        </w:rPr>
        <w:t xml:space="preserve"> </w:t>
      </w:r>
      <w:r w:rsidR="00413B3B" w:rsidRPr="00733F5F">
        <w:rPr>
          <w:sz w:val="24"/>
          <w:szCs w:val="24"/>
        </w:rPr>
        <w:t xml:space="preserve">Jsou respektována doporučení PPP pro zajištění optimálních podmínek. </w:t>
      </w:r>
      <w:r w:rsidRPr="00733F5F">
        <w:rPr>
          <w:sz w:val="24"/>
          <w:szCs w:val="24"/>
        </w:rPr>
        <w:t>Pedagogové s</w:t>
      </w:r>
      <w:r w:rsidR="00C86086" w:rsidRPr="00733F5F">
        <w:rPr>
          <w:rFonts w:cstheme="minorHAnsi"/>
          <w:color w:val="070707"/>
          <w:sz w:val="24"/>
          <w:szCs w:val="24"/>
        </w:rPr>
        <w:t>polupracuj</w:t>
      </w:r>
      <w:r w:rsidRPr="00733F5F">
        <w:rPr>
          <w:rFonts w:cstheme="minorHAnsi"/>
          <w:color w:val="070707"/>
          <w:sz w:val="24"/>
          <w:szCs w:val="24"/>
        </w:rPr>
        <w:t>í</w:t>
      </w:r>
      <w:r w:rsidR="00C86086" w:rsidRPr="00733F5F">
        <w:rPr>
          <w:rFonts w:cstheme="minorHAnsi"/>
          <w:color w:val="070707"/>
          <w:sz w:val="24"/>
          <w:szCs w:val="24"/>
        </w:rPr>
        <w:t xml:space="preserve"> se školskými poradenskými zařízeními, se zákonnými zástupci dětí, podle potřeby s dalšími odborníky. </w:t>
      </w:r>
      <w:r w:rsidR="00413B3B" w:rsidRPr="00733F5F">
        <w:rPr>
          <w:rFonts w:cstheme="minorHAnsi"/>
          <w:color w:val="070707"/>
          <w:sz w:val="24"/>
          <w:szCs w:val="24"/>
        </w:rPr>
        <w:t>Při škole je zřízeno školské poradenské pracoviště</w:t>
      </w:r>
      <w:r w:rsidRPr="00733F5F">
        <w:rPr>
          <w:rFonts w:cstheme="minorHAnsi"/>
          <w:color w:val="070707"/>
          <w:sz w:val="24"/>
          <w:szCs w:val="24"/>
        </w:rPr>
        <w:t>.</w:t>
      </w:r>
      <w:r w:rsidR="00C86086" w:rsidRPr="00733F5F">
        <w:rPr>
          <w:rFonts w:cstheme="minorHAnsi"/>
          <w:color w:val="070707"/>
          <w:sz w:val="24"/>
          <w:szCs w:val="24"/>
        </w:rPr>
        <w:t xml:space="preserve"> </w:t>
      </w:r>
    </w:p>
    <w:p w14:paraId="73B237BF" w14:textId="22442522" w:rsidR="00091FBC" w:rsidRPr="00733F5F" w:rsidRDefault="00C86086" w:rsidP="00C86086">
      <w:pPr>
        <w:spacing w:line="276" w:lineRule="auto"/>
        <w:jc w:val="both"/>
        <w:rPr>
          <w:rFonts w:cstheme="minorHAnsi"/>
          <w:color w:val="070707"/>
          <w:sz w:val="24"/>
          <w:szCs w:val="24"/>
        </w:rPr>
      </w:pPr>
      <w:r w:rsidRPr="00733F5F">
        <w:rPr>
          <w:rFonts w:cstheme="minorHAnsi"/>
          <w:color w:val="070707"/>
          <w:sz w:val="24"/>
          <w:szCs w:val="24"/>
        </w:rPr>
        <w:t>Učitel zadává dítěti specifické úkoly, zajišťuje didaktické pomůcky a zajišťuje doplnění a</w:t>
      </w:r>
      <w:r w:rsidR="00DD25BE">
        <w:rPr>
          <w:rFonts w:cstheme="minorHAnsi"/>
          <w:color w:val="070707"/>
          <w:sz w:val="24"/>
          <w:szCs w:val="24"/>
        </w:rPr>
        <w:t> </w:t>
      </w:r>
      <w:r w:rsidRPr="00733F5F">
        <w:rPr>
          <w:rFonts w:cstheme="minorHAnsi"/>
          <w:color w:val="070707"/>
          <w:sz w:val="24"/>
          <w:szCs w:val="24"/>
        </w:rPr>
        <w:t xml:space="preserve">prohloubení vzdělávací nabídky. Nabízí aktivity podle zájmu a mimořádných schopností či mimořádného nadání dítěte.  </w:t>
      </w:r>
    </w:p>
    <w:p w14:paraId="17118A68" w14:textId="77777777" w:rsidR="00652483" w:rsidRPr="00733F5F" w:rsidRDefault="00C86086" w:rsidP="0059545A">
      <w:pPr>
        <w:spacing w:line="276" w:lineRule="auto"/>
        <w:jc w:val="both"/>
        <w:rPr>
          <w:rFonts w:cstheme="minorHAnsi"/>
          <w:sz w:val="24"/>
          <w:szCs w:val="24"/>
        </w:rPr>
      </w:pPr>
      <w:r w:rsidRPr="00733F5F">
        <w:rPr>
          <w:rFonts w:cstheme="minorHAnsi"/>
          <w:sz w:val="24"/>
          <w:szCs w:val="24"/>
        </w:rPr>
        <w:t>Podle stupně přiznaného podpůrného opatření zajišťuje škola přítomnost asistenta a snížení počtu dětí ve třídě v souladu s právními předpisy. Jsou realizována všechna stanovená podpůrná opatření při vzdělávání dětí.</w:t>
      </w:r>
      <w:r w:rsidR="00DF568B" w:rsidRPr="00733F5F">
        <w:rPr>
          <w:rFonts w:cstheme="minorHAnsi"/>
          <w:sz w:val="24"/>
          <w:szCs w:val="24"/>
        </w:rPr>
        <w:t xml:space="preserve"> Mateřská škola zabezpečuje osvojení specifických dovedností v úrovni odpovídající individuálním potřebám a možnostem dítěte zaměřených na samostatnost, sebeobsluhu a základní hygienické návyky v úrovni odpovídající věku a stupni postižení</w:t>
      </w:r>
      <w:r w:rsidR="00652483" w:rsidRPr="00733F5F">
        <w:rPr>
          <w:rFonts w:cstheme="minorHAnsi"/>
          <w:sz w:val="24"/>
          <w:szCs w:val="24"/>
        </w:rPr>
        <w:t>.</w:t>
      </w:r>
    </w:p>
    <w:p w14:paraId="16F7808A" w14:textId="63C3406D" w:rsidR="00652483" w:rsidRPr="00733F5F" w:rsidRDefault="00652483" w:rsidP="00866376">
      <w:pPr>
        <w:pStyle w:val="Standard"/>
        <w:spacing w:before="240" w:after="240" w:line="276" w:lineRule="auto"/>
        <w:ind w:left="567" w:hanging="567"/>
        <w:contextualSpacing/>
        <w:jc w:val="left"/>
        <w:rPr>
          <w:b/>
          <w:bCs/>
          <w:sz w:val="24"/>
        </w:rPr>
      </w:pPr>
      <w:r w:rsidRPr="00733F5F">
        <w:rPr>
          <w:b/>
          <w:bCs/>
          <w:sz w:val="24"/>
        </w:rPr>
        <w:t>Zabezpečení vzdělávání dětí se spe</w:t>
      </w:r>
      <w:r w:rsidR="001B0590" w:rsidRPr="00733F5F">
        <w:rPr>
          <w:b/>
          <w:bCs/>
          <w:sz w:val="24"/>
        </w:rPr>
        <w:t>ciálními</w:t>
      </w:r>
      <w:r w:rsidRPr="00733F5F">
        <w:rPr>
          <w:b/>
          <w:bCs/>
          <w:sz w:val="24"/>
        </w:rPr>
        <w:t xml:space="preserve"> vzdělávacími potřebami</w:t>
      </w:r>
    </w:p>
    <w:p w14:paraId="300AEFEC" w14:textId="581FCB21" w:rsidR="00652483" w:rsidRPr="00733F5F" w:rsidRDefault="001B0590" w:rsidP="00866376">
      <w:pPr>
        <w:pStyle w:val="Standard"/>
        <w:spacing w:before="240" w:after="240" w:line="276" w:lineRule="auto"/>
        <w:ind w:left="567" w:hanging="567"/>
        <w:contextualSpacing/>
        <w:jc w:val="left"/>
        <w:rPr>
          <w:sz w:val="24"/>
        </w:rPr>
      </w:pPr>
      <w:r w:rsidRPr="00733F5F">
        <w:rPr>
          <w:sz w:val="24"/>
        </w:rPr>
        <w:t>Následující individuální opatření budou poskytována dle potřeb dítěte:</w:t>
      </w:r>
    </w:p>
    <w:p w14:paraId="3CDCDD7A" w14:textId="542D43A1" w:rsidR="00866376" w:rsidRPr="00733F5F" w:rsidRDefault="00866376" w:rsidP="00DD25BE">
      <w:pPr>
        <w:pStyle w:val="Standard"/>
        <w:numPr>
          <w:ilvl w:val="0"/>
          <w:numId w:val="55"/>
        </w:numPr>
        <w:spacing w:before="240" w:after="240" w:line="276" w:lineRule="auto"/>
        <w:contextualSpacing/>
        <w:jc w:val="left"/>
        <w:rPr>
          <w:sz w:val="24"/>
        </w:rPr>
      </w:pPr>
      <w:r w:rsidRPr="00733F5F">
        <w:rPr>
          <w:sz w:val="24"/>
        </w:rPr>
        <w:t>přítomnost asistenta</w:t>
      </w:r>
      <w:r w:rsidR="0059545A" w:rsidRPr="00733F5F">
        <w:rPr>
          <w:sz w:val="24"/>
        </w:rPr>
        <w:t xml:space="preserve"> na doporučení ŠPZ</w:t>
      </w:r>
    </w:p>
    <w:p w14:paraId="4D714D8F" w14:textId="3F32591E" w:rsidR="00866376" w:rsidRPr="00733F5F" w:rsidRDefault="005C3850" w:rsidP="00DD25BE">
      <w:pPr>
        <w:pStyle w:val="Standard"/>
        <w:numPr>
          <w:ilvl w:val="0"/>
          <w:numId w:val="55"/>
        </w:numPr>
        <w:spacing w:line="276" w:lineRule="auto"/>
        <w:contextualSpacing/>
        <w:jc w:val="left"/>
        <w:rPr>
          <w:sz w:val="24"/>
        </w:rPr>
      </w:pPr>
      <w:r>
        <w:rPr>
          <w:sz w:val="24"/>
        </w:rPr>
        <w:t>nabídka alternativních aktivit</w:t>
      </w:r>
    </w:p>
    <w:p w14:paraId="734DBEAF" w14:textId="33672CFB" w:rsidR="00866376" w:rsidRPr="00733F5F" w:rsidRDefault="005C3850" w:rsidP="00DD25BE">
      <w:pPr>
        <w:pStyle w:val="Standard"/>
        <w:numPr>
          <w:ilvl w:val="0"/>
          <w:numId w:val="55"/>
        </w:numPr>
        <w:spacing w:after="240" w:line="276" w:lineRule="auto"/>
        <w:contextualSpacing/>
        <w:jc w:val="left"/>
        <w:rPr>
          <w:sz w:val="24"/>
        </w:rPr>
      </w:pPr>
      <w:r>
        <w:rPr>
          <w:sz w:val="24"/>
        </w:rPr>
        <w:t>p</w:t>
      </w:r>
      <w:r w:rsidR="00866376" w:rsidRPr="00733F5F">
        <w:rPr>
          <w:sz w:val="24"/>
        </w:rPr>
        <w:t>očet dětí ve</w:t>
      </w:r>
      <w:r>
        <w:rPr>
          <w:sz w:val="24"/>
        </w:rPr>
        <w:t xml:space="preserve"> třídě je snížen (dle vyhlášky)</w:t>
      </w:r>
      <w:r w:rsidR="00866376" w:rsidRPr="00733F5F">
        <w:rPr>
          <w:sz w:val="24"/>
        </w:rPr>
        <w:t> </w:t>
      </w:r>
    </w:p>
    <w:p w14:paraId="0AB8B078" w14:textId="55765FC1" w:rsidR="00866376" w:rsidRPr="00733F5F" w:rsidRDefault="005C3850" w:rsidP="00DD25BE">
      <w:pPr>
        <w:pStyle w:val="Standard"/>
        <w:numPr>
          <w:ilvl w:val="0"/>
          <w:numId w:val="55"/>
        </w:numPr>
        <w:spacing w:line="276" w:lineRule="auto"/>
        <w:contextualSpacing/>
        <w:jc w:val="left"/>
        <w:rPr>
          <w:sz w:val="24"/>
        </w:rPr>
      </w:pPr>
      <w:r>
        <w:rPr>
          <w:sz w:val="24"/>
        </w:rPr>
        <w:t>jsou využívány vhodné pomůcky</w:t>
      </w:r>
      <w:r w:rsidR="00866376" w:rsidRPr="00733F5F">
        <w:rPr>
          <w:sz w:val="24"/>
        </w:rPr>
        <w:t> </w:t>
      </w:r>
    </w:p>
    <w:p w14:paraId="3316BFA9" w14:textId="0FF0F94D" w:rsidR="00866376" w:rsidRPr="00733F5F" w:rsidRDefault="001B0590" w:rsidP="00DD25BE">
      <w:pPr>
        <w:pStyle w:val="Standard"/>
        <w:numPr>
          <w:ilvl w:val="0"/>
          <w:numId w:val="55"/>
        </w:numPr>
        <w:spacing w:before="240" w:line="276" w:lineRule="auto"/>
        <w:contextualSpacing/>
        <w:jc w:val="left"/>
        <w:rPr>
          <w:sz w:val="24"/>
        </w:rPr>
      </w:pPr>
      <w:r w:rsidRPr="00733F5F">
        <w:rPr>
          <w:sz w:val="24"/>
        </w:rPr>
        <w:t>úzká</w:t>
      </w:r>
      <w:r w:rsidR="00BA6089" w:rsidRPr="00733F5F">
        <w:rPr>
          <w:sz w:val="24"/>
        </w:rPr>
        <w:t xml:space="preserve"> spolupr</w:t>
      </w:r>
      <w:r w:rsidRPr="00733F5F">
        <w:rPr>
          <w:sz w:val="24"/>
        </w:rPr>
        <w:t>áce</w:t>
      </w:r>
      <w:r w:rsidR="00BA6089" w:rsidRPr="00733F5F">
        <w:rPr>
          <w:sz w:val="24"/>
        </w:rPr>
        <w:t xml:space="preserve"> </w:t>
      </w:r>
      <w:r w:rsidR="005C3850">
        <w:rPr>
          <w:sz w:val="24"/>
        </w:rPr>
        <w:t>s SPC a s rodiči dítěte</w:t>
      </w:r>
      <w:r w:rsidR="00866376" w:rsidRPr="00733F5F">
        <w:rPr>
          <w:sz w:val="24"/>
        </w:rPr>
        <w:t> </w:t>
      </w:r>
    </w:p>
    <w:p w14:paraId="48BFBE98" w14:textId="40980537" w:rsidR="00866376" w:rsidRPr="00733F5F" w:rsidRDefault="005C3850" w:rsidP="00DD25BE">
      <w:pPr>
        <w:pStyle w:val="Standard"/>
        <w:numPr>
          <w:ilvl w:val="0"/>
          <w:numId w:val="55"/>
        </w:numPr>
        <w:spacing w:before="240" w:after="240" w:line="276" w:lineRule="auto"/>
        <w:contextualSpacing/>
        <w:jc w:val="left"/>
        <w:rPr>
          <w:sz w:val="24"/>
        </w:rPr>
      </w:pPr>
      <w:r>
        <w:rPr>
          <w:sz w:val="24"/>
        </w:rPr>
        <w:t>z</w:t>
      </w:r>
      <w:r w:rsidR="00866376" w:rsidRPr="00733F5F">
        <w:rPr>
          <w:sz w:val="24"/>
        </w:rPr>
        <w:t>ajiš</w:t>
      </w:r>
      <w:r w:rsidR="001B0590" w:rsidRPr="00733F5F">
        <w:rPr>
          <w:sz w:val="24"/>
        </w:rPr>
        <w:t>ťuje se pra</w:t>
      </w:r>
      <w:r w:rsidR="00866376" w:rsidRPr="00733F5F">
        <w:rPr>
          <w:sz w:val="24"/>
        </w:rPr>
        <w:t>videlná gymnastika mluvidel, artikulační cvičení a rozvoj psych</w:t>
      </w:r>
      <w:r>
        <w:rPr>
          <w:sz w:val="24"/>
        </w:rPr>
        <w:t>omotorických dovedností</w:t>
      </w:r>
    </w:p>
    <w:p w14:paraId="337A5A11" w14:textId="4063BC70" w:rsidR="00866376" w:rsidRPr="00733F5F" w:rsidRDefault="00866376" w:rsidP="00DD25BE">
      <w:pPr>
        <w:pStyle w:val="Standard"/>
        <w:numPr>
          <w:ilvl w:val="0"/>
          <w:numId w:val="55"/>
        </w:numPr>
        <w:spacing w:line="276" w:lineRule="auto"/>
        <w:contextualSpacing/>
        <w:jc w:val="left"/>
        <w:rPr>
          <w:sz w:val="24"/>
        </w:rPr>
      </w:pPr>
      <w:r w:rsidRPr="00733F5F">
        <w:rPr>
          <w:sz w:val="24"/>
        </w:rPr>
        <w:t>zajištěn</w:t>
      </w:r>
      <w:r w:rsidR="001B0590" w:rsidRPr="00733F5F">
        <w:rPr>
          <w:sz w:val="24"/>
        </w:rPr>
        <w:t>í</w:t>
      </w:r>
      <w:r w:rsidRPr="00733F5F">
        <w:rPr>
          <w:sz w:val="24"/>
        </w:rPr>
        <w:t xml:space="preserve"> osvojení specifických dovedn</w:t>
      </w:r>
      <w:r w:rsidR="005C3850">
        <w:rPr>
          <w:sz w:val="24"/>
        </w:rPr>
        <w:t>ostí, zaměřených na sebeobsluhu</w:t>
      </w:r>
    </w:p>
    <w:p w14:paraId="77DDFD30" w14:textId="4D427747" w:rsidR="00866376" w:rsidRPr="00733F5F" w:rsidRDefault="00866376" w:rsidP="00DD25BE">
      <w:pPr>
        <w:pStyle w:val="Standard"/>
        <w:numPr>
          <w:ilvl w:val="0"/>
          <w:numId w:val="55"/>
        </w:numPr>
        <w:spacing w:line="276" w:lineRule="auto"/>
        <w:contextualSpacing/>
        <w:jc w:val="left"/>
        <w:rPr>
          <w:sz w:val="24"/>
        </w:rPr>
      </w:pPr>
      <w:r w:rsidRPr="00733F5F">
        <w:rPr>
          <w:sz w:val="24"/>
        </w:rPr>
        <w:t>kompenzační</w:t>
      </w:r>
      <w:r w:rsidR="005C3850">
        <w:rPr>
          <w:sz w:val="24"/>
        </w:rPr>
        <w:t xml:space="preserve"> technické a didaktické pomůcky</w:t>
      </w:r>
    </w:p>
    <w:p w14:paraId="1A47116D" w14:textId="73AA8BFF" w:rsidR="00866376" w:rsidRPr="00733F5F" w:rsidRDefault="00866376" w:rsidP="00DD25BE">
      <w:pPr>
        <w:pStyle w:val="Standard"/>
        <w:numPr>
          <w:ilvl w:val="0"/>
          <w:numId w:val="55"/>
        </w:numPr>
        <w:spacing w:after="240" w:line="276" w:lineRule="auto"/>
        <w:contextualSpacing/>
        <w:jc w:val="left"/>
        <w:rPr>
          <w:sz w:val="24"/>
        </w:rPr>
      </w:pPr>
      <w:r w:rsidRPr="00733F5F">
        <w:rPr>
          <w:sz w:val="24"/>
        </w:rPr>
        <w:t>další podmínky</w:t>
      </w:r>
      <w:r w:rsidR="005C3850">
        <w:rPr>
          <w:sz w:val="24"/>
        </w:rPr>
        <w:t xml:space="preserve"> podle druhu a stupně postižení</w:t>
      </w:r>
    </w:p>
    <w:p w14:paraId="58694C7B" w14:textId="77777777" w:rsidR="001B0590" w:rsidRPr="00733F5F" w:rsidRDefault="001B0590" w:rsidP="00A40005">
      <w:pPr>
        <w:pStyle w:val="Standard"/>
        <w:spacing w:after="240" w:line="276" w:lineRule="auto"/>
        <w:contextualSpacing/>
        <w:jc w:val="left"/>
        <w:rPr>
          <w:sz w:val="24"/>
        </w:rPr>
      </w:pPr>
    </w:p>
    <w:p w14:paraId="75E257DC" w14:textId="77777777" w:rsidR="00422C04" w:rsidRPr="00733F5F" w:rsidRDefault="00422C04" w:rsidP="007C67D6">
      <w:pPr>
        <w:spacing w:line="276" w:lineRule="auto"/>
        <w:rPr>
          <w:rFonts w:cstheme="minorHAnsi"/>
          <w:sz w:val="24"/>
          <w:szCs w:val="24"/>
        </w:rPr>
      </w:pPr>
      <w:r w:rsidRPr="00733F5F">
        <w:rPr>
          <w:rFonts w:cstheme="minorHAnsi"/>
          <w:sz w:val="24"/>
          <w:szCs w:val="24"/>
        </w:rPr>
        <w:t>Záměry:</w:t>
      </w:r>
    </w:p>
    <w:p w14:paraId="07519035" w14:textId="77777777" w:rsidR="00422C04" w:rsidRPr="00733F5F" w:rsidRDefault="00422C04" w:rsidP="003E16D0">
      <w:pPr>
        <w:pStyle w:val="Odstavecseseznamem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733F5F">
        <w:rPr>
          <w:rFonts w:cstheme="minorHAnsi"/>
          <w:sz w:val="24"/>
          <w:szCs w:val="24"/>
        </w:rPr>
        <w:t>Individuální péče o každé dítě s ohledem na jeho potřeby – průběžně</w:t>
      </w:r>
    </w:p>
    <w:p w14:paraId="5F15E957" w14:textId="77777777" w:rsidR="005B0BF4" w:rsidRPr="00733F5F" w:rsidRDefault="00422C04" w:rsidP="003E16D0">
      <w:pPr>
        <w:pStyle w:val="Odstavecseseznamem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733F5F">
        <w:rPr>
          <w:rFonts w:cstheme="minorHAnsi"/>
          <w:sz w:val="24"/>
          <w:szCs w:val="24"/>
        </w:rPr>
        <w:t xml:space="preserve">Zpracovat </w:t>
      </w:r>
      <w:r w:rsidR="001C6BCA" w:rsidRPr="00733F5F">
        <w:rPr>
          <w:sz w:val="24"/>
          <w:szCs w:val="24"/>
        </w:rPr>
        <w:t>IVP</w:t>
      </w:r>
      <w:r w:rsidRPr="00733F5F">
        <w:rPr>
          <w:rFonts w:cstheme="minorHAnsi"/>
          <w:sz w:val="24"/>
          <w:szCs w:val="24"/>
        </w:rPr>
        <w:t>, případně PLPP  - podle individuální potřeby</w:t>
      </w:r>
    </w:p>
    <w:p w14:paraId="66A58F43" w14:textId="772D6738" w:rsidR="00DD25BE" w:rsidRDefault="00DD25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875E350" w14:textId="77777777" w:rsidR="005B0BF4" w:rsidRPr="00733F5F" w:rsidRDefault="005B0BF4" w:rsidP="005B0BF4">
      <w:pPr>
        <w:spacing w:line="276" w:lineRule="auto"/>
        <w:rPr>
          <w:b/>
          <w:bCs/>
          <w:sz w:val="28"/>
          <w:szCs w:val="28"/>
        </w:rPr>
      </w:pPr>
      <w:r w:rsidRPr="00733F5F">
        <w:rPr>
          <w:b/>
          <w:bCs/>
          <w:sz w:val="28"/>
          <w:szCs w:val="28"/>
        </w:rPr>
        <w:lastRenderedPageBreak/>
        <w:t>3.</w:t>
      </w:r>
      <w:r w:rsidR="00D206D5" w:rsidRPr="00733F5F">
        <w:rPr>
          <w:b/>
          <w:bCs/>
          <w:sz w:val="28"/>
          <w:szCs w:val="28"/>
        </w:rPr>
        <w:t>1</w:t>
      </w:r>
      <w:r w:rsidR="00897C6D" w:rsidRPr="00733F5F">
        <w:rPr>
          <w:b/>
          <w:bCs/>
          <w:sz w:val="28"/>
          <w:szCs w:val="28"/>
        </w:rPr>
        <w:t>1</w:t>
      </w:r>
      <w:r w:rsidRPr="00733F5F">
        <w:rPr>
          <w:b/>
          <w:bCs/>
          <w:sz w:val="28"/>
          <w:szCs w:val="28"/>
        </w:rPr>
        <w:t xml:space="preserve"> Vzdělávání dětí nadaných</w:t>
      </w:r>
    </w:p>
    <w:p w14:paraId="5D9E7C6E" w14:textId="77777777" w:rsidR="0059545A" w:rsidRPr="00733F5F" w:rsidRDefault="0059545A" w:rsidP="00DD25BE">
      <w:pPr>
        <w:spacing w:after="0" w:line="276" w:lineRule="auto"/>
        <w:rPr>
          <w:b/>
          <w:bCs/>
          <w:sz w:val="28"/>
          <w:szCs w:val="28"/>
        </w:rPr>
      </w:pPr>
    </w:p>
    <w:p w14:paraId="24187848" w14:textId="5917A132" w:rsidR="00F63BED" w:rsidRPr="00733F5F" w:rsidRDefault="00CC4594" w:rsidP="00BA6089">
      <w:pPr>
        <w:spacing w:line="276" w:lineRule="auto"/>
        <w:jc w:val="both"/>
        <w:rPr>
          <w:sz w:val="24"/>
          <w:szCs w:val="24"/>
        </w:rPr>
      </w:pPr>
      <w:r w:rsidRPr="00733F5F">
        <w:rPr>
          <w:sz w:val="24"/>
          <w:szCs w:val="24"/>
        </w:rPr>
        <w:t>Vzdělávání dětí probíhá tak, aby byl stimulován rozvoj jejich potenciálu včetně různých druhů nadání a aby se tato nadání mohla ve škole projevit a pokud možno i uplatnit a nadále rozvíjet</w:t>
      </w:r>
      <w:r w:rsidR="0056657C" w:rsidRPr="00733F5F">
        <w:rPr>
          <w:sz w:val="24"/>
          <w:szCs w:val="24"/>
        </w:rPr>
        <w:t xml:space="preserve">. </w:t>
      </w:r>
    </w:p>
    <w:p w14:paraId="620BA443" w14:textId="01D8B762" w:rsidR="002E325C" w:rsidRPr="00733F5F" w:rsidRDefault="002E325C" w:rsidP="002E325C">
      <w:pPr>
        <w:pStyle w:val="Default"/>
        <w:jc w:val="both"/>
        <w:rPr>
          <w:rFonts w:asciiTheme="minorHAnsi" w:hAnsiTheme="minorHAnsi" w:cstheme="minorHAnsi"/>
        </w:rPr>
      </w:pPr>
      <w:r w:rsidRPr="00733F5F">
        <w:rPr>
          <w:rFonts w:asciiTheme="minorHAnsi" w:hAnsiTheme="minorHAnsi" w:cstheme="minorHAnsi"/>
        </w:rPr>
        <w:t>Školní, třídní i individuální vzdělávací program, jeho obsah i podmínky mohou být dle potřeb a možností rozumně přizpůsobeny mimořádným schopnostem dětí a popř. doplněny nabídkou dalších aktivit podle zájmů a mimořádných schopností či mimořádného nadání dětí. Rozvoj a</w:t>
      </w:r>
      <w:r w:rsidR="00DD25BE">
        <w:rPr>
          <w:rFonts w:asciiTheme="minorHAnsi" w:hAnsiTheme="minorHAnsi" w:cstheme="minorHAnsi"/>
        </w:rPr>
        <w:t> </w:t>
      </w:r>
      <w:r w:rsidRPr="00733F5F">
        <w:rPr>
          <w:rFonts w:asciiTheme="minorHAnsi" w:hAnsiTheme="minorHAnsi" w:cstheme="minorHAnsi"/>
        </w:rPr>
        <w:t xml:space="preserve">podpora mimořádných schopností by měla být zajišťována a organizována tak, aby nebyla jednostranná a neomezila pestrost a šíři obvyklé vzdělávací nabídky. </w:t>
      </w:r>
    </w:p>
    <w:p w14:paraId="73A98105" w14:textId="7CCCDB68" w:rsidR="002E325C" w:rsidRPr="00733F5F" w:rsidRDefault="002E325C" w:rsidP="002E325C">
      <w:pPr>
        <w:pStyle w:val="Default"/>
        <w:jc w:val="both"/>
        <w:rPr>
          <w:rFonts w:asciiTheme="minorHAnsi" w:hAnsiTheme="minorHAnsi" w:cstheme="minorHAnsi"/>
        </w:rPr>
      </w:pPr>
      <w:r w:rsidRPr="00733F5F">
        <w:rPr>
          <w:rFonts w:asciiTheme="minorHAnsi" w:hAnsiTheme="minorHAnsi" w:cstheme="minorHAnsi"/>
        </w:rPr>
        <w:t>Vzdělávací obsah je upraven tak, aby děti nebyly přetěžovány a byla zajištěna pestrost a šíře vzdělávací nabídky. Běžné aktivity dětí jsou doplňovány o další činnosti dle zájmu a</w:t>
      </w:r>
      <w:r w:rsidR="00DD25BE">
        <w:rPr>
          <w:rFonts w:asciiTheme="minorHAnsi" w:hAnsiTheme="minorHAnsi" w:cstheme="minorHAnsi"/>
        </w:rPr>
        <w:t> </w:t>
      </w:r>
      <w:r w:rsidRPr="00733F5F">
        <w:rPr>
          <w:rFonts w:asciiTheme="minorHAnsi" w:hAnsiTheme="minorHAnsi" w:cstheme="minorHAnsi"/>
        </w:rPr>
        <w:t xml:space="preserve">mimořádných schopností, nebo nadání dítěte, mimo jiné je možné, aby dítě docházelo </w:t>
      </w:r>
      <w:r w:rsidR="005D1C80" w:rsidRPr="00733F5F">
        <w:rPr>
          <w:rFonts w:asciiTheme="minorHAnsi" w:hAnsiTheme="minorHAnsi" w:cstheme="minorHAnsi"/>
        </w:rPr>
        <w:t xml:space="preserve">              </w:t>
      </w:r>
      <w:r w:rsidRPr="00733F5F">
        <w:rPr>
          <w:rFonts w:asciiTheme="minorHAnsi" w:hAnsiTheme="minorHAnsi" w:cstheme="minorHAnsi"/>
        </w:rPr>
        <w:t>do zájmové činnosti ve škole.</w:t>
      </w:r>
    </w:p>
    <w:p w14:paraId="369E75DF" w14:textId="77777777" w:rsidR="002E325C" w:rsidRPr="00733F5F" w:rsidRDefault="002E325C" w:rsidP="00F63BED">
      <w:pPr>
        <w:spacing w:line="276" w:lineRule="auto"/>
        <w:rPr>
          <w:rFonts w:cstheme="minorHAnsi"/>
          <w:sz w:val="24"/>
          <w:szCs w:val="24"/>
        </w:rPr>
      </w:pPr>
    </w:p>
    <w:p w14:paraId="59CB2058" w14:textId="3F01797D" w:rsidR="00AF4165" w:rsidRPr="00733F5F" w:rsidRDefault="00AF4165" w:rsidP="00F63BED">
      <w:pPr>
        <w:spacing w:line="276" w:lineRule="auto"/>
        <w:rPr>
          <w:rFonts w:cstheme="minorHAnsi"/>
          <w:sz w:val="24"/>
          <w:szCs w:val="24"/>
        </w:rPr>
      </w:pPr>
      <w:r w:rsidRPr="00733F5F">
        <w:rPr>
          <w:rFonts w:cstheme="minorHAnsi"/>
          <w:sz w:val="24"/>
          <w:szCs w:val="24"/>
        </w:rPr>
        <w:t>Záměry:</w:t>
      </w:r>
    </w:p>
    <w:p w14:paraId="60A4C707" w14:textId="77777777" w:rsidR="00AF4165" w:rsidRPr="00733F5F" w:rsidRDefault="00AB18DB" w:rsidP="003E16D0">
      <w:pPr>
        <w:pStyle w:val="Odstavecseseznamem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733F5F">
        <w:rPr>
          <w:rFonts w:cstheme="minorHAnsi"/>
          <w:sz w:val="24"/>
          <w:szCs w:val="24"/>
        </w:rPr>
        <w:t xml:space="preserve">Zadávat dětem specifické úkoly zaměřené na rozvoj nadání dítěte – podle potřeby </w:t>
      </w:r>
    </w:p>
    <w:p w14:paraId="2C74496F" w14:textId="38075003" w:rsidR="00AB18DB" w:rsidRPr="00733F5F" w:rsidRDefault="00AB18DB" w:rsidP="003E16D0">
      <w:pPr>
        <w:pStyle w:val="Odstavecseseznamem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733F5F">
        <w:rPr>
          <w:rFonts w:cstheme="minorHAnsi"/>
          <w:sz w:val="24"/>
          <w:szCs w:val="24"/>
        </w:rPr>
        <w:t xml:space="preserve">Zpracovat </w:t>
      </w:r>
      <w:r w:rsidR="00BA6089" w:rsidRPr="00733F5F">
        <w:rPr>
          <w:rFonts w:cstheme="minorHAnsi"/>
          <w:sz w:val="24"/>
          <w:szCs w:val="24"/>
        </w:rPr>
        <w:t xml:space="preserve">plán </w:t>
      </w:r>
      <w:r w:rsidR="001C6BCA" w:rsidRPr="00733F5F">
        <w:rPr>
          <w:sz w:val="24"/>
          <w:szCs w:val="24"/>
        </w:rPr>
        <w:t>IVP</w:t>
      </w:r>
      <w:r w:rsidR="001C6BCA" w:rsidRPr="00733F5F">
        <w:rPr>
          <w:rFonts w:cstheme="minorHAnsi"/>
          <w:sz w:val="24"/>
          <w:szCs w:val="24"/>
        </w:rPr>
        <w:t xml:space="preserve"> </w:t>
      </w:r>
      <w:r w:rsidRPr="00733F5F">
        <w:rPr>
          <w:rFonts w:cstheme="minorHAnsi"/>
          <w:sz w:val="24"/>
          <w:szCs w:val="24"/>
        </w:rPr>
        <w:t>nadaného dítěte – podle konkrétní situace</w:t>
      </w:r>
    </w:p>
    <w:p w14:paraId="0B9564F3" w14:textId="341713DA" w:rsidR="002E325C" w:rsidRPr="00733F5F" w:rsidRDefault="002E325C" w:rsidP="003E16D0">
      <w:pPr>
        <w:pStyle w:val="Odstavecseseznamem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733F5F">
        <w:rPr>
          <w:rFonts w:cstheme="minorHAnsi"/>
          <w:sz w:val="24"/>
          <w:szCs w:val="24"/>
        </w:rPr>
        <w:t>Nabídnout širší škálu doplňkové činnosti</w:t>
      </w:r>
    </w:p>
    <w:p w14:paraId="043204C4" w14:textId="77777777" w:rsidR="00F63BED" w:rsidRPr="00733F5F" w:rsidRDefault="00F63BED" w:rsidP="00F63BED">
      <w:pPr>
        <w:spacing w:line="276" w:lineRule="auto"/>
        <w:rPr>
          <w:rFonts w:cstheme="minorHAnsi"/>
          <w:sz w:val="24"/>
          <w:szCs w:val="24"/>
        </w:rPr>
      </w:pPr>
    </w:p>
    <w:p w14:paraId="0DED73BA" w14:textId="77777777" w:rsidR="000C2B1D" w:rsidRPr="00733F5F" w:rsidRDefault="00E82F1E" w:rsidP="000C2B1D">
      <w:pPr>
        <w:spacing w:line="276" w:lineRule="auto"/>
        <w:rPr>
          <w:b/>
          <w:bCs/>
          <w:sz w:val="28"/>
          <w:szCs w:val="28"/>
        </w:rPr>
      </w:pPr>
      <w:r w:rsidRPr="00733F5F">
        <w:rPr>
          <w:rFonts w:cstheme="minorHAnsi"/>
          <w:b/>
          <w:bCs/>
          <w:sz w:val="24"/>
          <w:szCs w:val="24"/>
        </w:rPr>
        <w:t xml:space="preserve">  </w:t>
      </w:r>
      <w:r w:rsidR="00F63BED" w:rsidRPr="00733F5F">
        <w:rPr>
          <w:b/>
          <w:bCs/>
          <w:sz w:val="28"/>
          <w:szCs w:val="28"/>
        </w:rPr>
        <w:t>3.1</w:t>
      </w:r>
      <w:r w:rsidR="00897C6D" w:rsidRPr="00733F5F">
        <w:rPr>
          <w:b/>
          <w:bCs/>
          <w:sz w:val="28"/>
          <w:szCs w:val="28"/>
        </w:rPr>
        <w:t>2</w:t>
      </w:r>
      <w:r w:rsidR="00BA6089" w:rsidRPr="00733F5F">
        <w:rPr>
          <w:b/>
          <w:bCs/>
          <w:sz w:val="28"/>
          <w:szCs w:val="28"/>
        </w:rPr>
        <w:t xml:space="preserve"> </w:t>
      </w:r>
      <w:r w:rsidR="00F63BED" w:rsidRPr="00733F5F">
        <w:rPr>
          <w:b/>
          <w:bCs/>
          <w:sz w:val="28"/>
          <w:szCs w:val="28"/>
        </w:rPr>
        <w:t xml:space="preserve">Vzdělávání dětí </w:t>
      </w:r>
      <w:r w:rsidR="0016769E" w:rsidRPr="00733F5F">
        <w:rPr>
          <w:b/>
          <w:bCs/>
          <w:sz w:val="28"/>
          <w:szCs w:val="28"/>
        </w:rPr>
        <w:t>od dvou do tří</w:t>
      </w:r>
      <w:r w:rsidR="00F63BED" w:rsidRPr="00733F5F">
        <w:rPr>
          <w:b/>
          <w:bCs/>
          <w:sz w:val="28"/>
          <w:szCs w:val="28"/>
        </w:rPr>
        <w:t xml:space="preserve"> let</w:t>
      </w:r>
    </w:p>
    <w:p w14:paraId="697D539A" w14:textId="77777777" w:rsidR="001C6BCA" w:rsidRPr="00733F5F" w:rsidRDefault="001C6BCA" w:rsidP="00DD25BE">
      <w:pPr>
        <w:spacing w:after="0" w:line="276" w:lineRule="auto"/>
        <w:rPr>
          <w:b/>
          <w:bCs/>
          <w:sz w:val="28"/>
          <w:szCs w:val="28"/>
        </w:rPr>
      </w:pPr>
    </w:p>
    <w:p w14:paraId="07FD1B28" w14:textId="411CAA2B" w:rsidR="000C2B1D" w:rsidRPr="00733F5F" w:rsidRDefault="0059545A" w:rsidP="000C2B1D">
      <w:pPr>
        <w:spacing w:line="276" w:lineRule="auto"/>
        <w:jc w:val="both"/>
        <w:rPr>
          <w:sz w:val="24"/>
          <w:szCs w:val="24"/>
        </w:rPr>
      </w:pPr>
      <w:r w:rsidRPr="00733F5F">
        <w:rPr>
          <w:sz w:val="24"/>
          <w:szCs w:val="24"/>
        </w:rPr>
        <w:t>Mateřská škola není</w:t>
      </w:r>
      <w:r w:rsidR="000C2B1D" w:rsidRPr="00733F5F">
        <w:rPr>
          <w:sz w:val="24"/>
          <w:szCs w:val="24"/>
        </w:rPr>
        <w:t xml:space="preserve"> vybavena </w:t>
      </w:r>
      <w:r w:rsidRPr="00733F5F">
        <w:rPr>
          <w:sz w:val="24"/>
          <w:szCs w:val="24"/>
        </w:rPr>
        <w:t xml:space="preserve">pro vzdělávání dětí mladších tří let. </w:t>
      </w:r>
      <w:r w:rsidR="002E325C" w:rsidRPr="00733F5F">
        <w:rPr>
          <w:sz w:val="24"/>
          <w:szCs w:val="24"/>
        </w:rPr>
        <w:t xml:space="preserve">Podmínky upravujeme postupně tak, aby bylo v budoucnu možné zajistit vzdělávání i dětem mladším tří let. </w:t>
      </w:r>
      <w:r w:rsidR="000C2B1D" w:rsidRPr="00733F5F">
        <w:rPr>
          <w:sz w:val="24"/>
          <w:szCs w:val="24"/>
        </w:rPr>
        <w:t xml:space="preserve">Prostředí </w:t>
      </w:r>
      <w:r w:rsidR="002E325C" w:rsidRPr="00733F5F">
        <w:rPr>
          <w:sz w:val="24"/>
          <w:szCs w:val="24"/>
        </w:rPr>
        <w:t>se upravuje</w:t>
      </w:r>
      <w:r w:rsidR="000C2B1D" w:rsidRPr="00733F5F">
        <w:rPr>
          <w:sz w:val="24"/>
          <w:szCs w:val="24"/>
        </w:rPr>
        <w:t>, aby poskytovalo dostatečný prostor pro volný pohyb a hru dětí, umožňovalo variabilitu v uspořádání prostoru a zabezpečovalo možnost naplnění potřeby průběžného odpoči</w:t>
      </w:r>
      <w:r w:rsidRPr="00733F5F">
        <w:rPr>
          <w:sz w:val="24"/>
          <w:szCs w:val="24"/>
        </w:rPr>
        <w:t xml:space="preserve">nku. </w:t>
      </w:r>
    </w:p>
    <w:p w14:paraId="140789B4" w14:textId="77777777" w:rsidR="000C2B1D" w:rsidRPr="00733F5F" w:rsidRDefault="000C2B1D" w:rsidP="000C2B1D">
      <w:pPr>
        <w:spacing w:after="0" w:line="276" w:lineRule="auto"/>
        <w:jc w:val="both"/>
        <w:rPr>
          <w:sz w:val="24"/>
          <w:szCs w:val="24"/>
        </w:rPr>
      </w:pPr>
      <w:r w:rsidRPr="00733F5F">
        <w:rPr>
          <w:sz w:val="24"/>
          <w:szCs w:val="24"/>
        </w:rPr>
        <w:t xml:space="preserve">Je zajištěn vyhovující režim dne, který respektuje potřeby dětí (zejména pravidelnost, dostatek času na realizaci činností, úprava času stravování, dostatečný odpočinek).   </w:t>
      </w:r>
    </w:p>
    <w:p w14:paraId="003A6C67" w14:textId="77777777" w:rsidR="000C2B1D" w:rsidRPr="000C2B1D" w:rsidRDefault="000C2B1D" w:rsidP="000C2B1D">
      <w:pPr>
        <w:spacing w:line="276" w:lineRule="auto"/>
        <w:jc w:val="both"/>
        <w:rPr>
          <w:sz w:val="24"/>
          <w:szCs w:val="24"/>
        </w:rPr>
      </w:pPr>
      <w:r w:rsidRPr="00733F5F">
        <w:rPr>
          <w:sz w:val="24"/>
          <w:szCs w:val="24"/>
        </w:rPr>
        <w:t>Mateřská škola vytváří podmínky pro adaptaci dítěte v souladu s jeho individuálními potřebami.</w:t>
      </w:r>
      <w:r w:rsidRPr="000C2B1D">
        <w:rPr>
          <w:sz w:val="24"/>
          <w:szCs w:val="24"/>
        </w:rPr>
        <w:t xml:space="preserve">   </w:t>
      </w:r>
    </w:p>
    <w:p w14:paraId="154F218A" w14:textId="77777777" w:rsidR="005C3850" w:rsidRPr="005C3850" w:rsidRDefault="000C2B1D" w:rsidP="005C3850">
      <w:pPr>
        <w:spacing w:after="0" w:line="276" w:lineRule="auto"/>
        <w:jc w:val="both"/>
        <w:rPr>
          <w:sz w:val="24"/>
          <w:szCs w:val="24"/>
        </w:rPr>
      </w:pPr>
      <w:r w:rsidRPr="005C3850">
        <w:rPr>
          <w:sz w:val="24"/>
          <w:szCs w:val="24"/>
        </w:rPr>
        <w:t xml:space="preserve">Vzdělávací činnosti jsou realizovány v menších skupinách či individuálně, podle potřeb a </w:t>
      </w:r>
      <w:r w:rsidR="005C3850" w:rsidRPr="005C3850">
        <w:rPr>
          <w:sz w:val="24"/>
          <w:szCs w:val="24"/>
        </w:rPr>
        <w:t xml:space="preserve">Dítěti je umožněno používání specifických pomůcek pro zajištění pocitu bezpečí a jistoty.   </w:t>
      </w:r>
    </w:p>
    <w:p w14:paraId="0256A82A" w14:textId="59DA6B48" w:rsidR="00F63BED" w:rsidRPr="005C3850" w:rsidRDefault="000C2B1D" w:rsidP="000C2B1D">
      <w:pPr>
        <w:spacing w:line="276" w:lineRule="auto"/>
        <w:jc w:val="both"/>
        <w:rPr>
          <w:sz w:val="24"/>
          <w:szCs w:val="24"/>
        </w:rPr>
      </w:pPr>
      <w:r w:rsidRPr="005C3850">
        <w:rPr>
          <w:sz w:val="24"/>
          <w:szCs w:val="24"/>
        </w:rPr>
        <w:t>volby dětí.   Učitel uplatňuje k dítěti laskavě důsledný přístup, dítě pozitivně přijímá.</w:t>
      </w:r>
      <w:r w:rsidR="00DD25BE">
        <w:rPr>
          <w:sz w:val="24"/>
          <w:szCs w:val="24"/>
        </w:rPr>
        <w:t xml:space="preserve"> </w:t>
      </w:r>
      <w:r w:rsidRPr="005C3850">
        <w:rPr>
          <w:sz w:val="24"/>
          <w:szCs w:val="24"/>
        </w:rPr>
        <w:t>V</w:t>
      </w:r>
      <w:r w:rsidR="00DD25BE">
        <w:rPr>
          <w:sz w:val="24"/>
          <w:szCs w:val="24"/>
        </w:rPr>
        <w:t> </w:t>
      </w:r>
      <w:r w:rsidRPr="005C3850">
        <w:rPr>
          <w:sz w:val="24"/>
          <w:szCs w:val="24"/>
        </w:rPr>
        <w:t>mateřské škole jsou aktivně podněcovány pozitivní vztahy, které vedou k oboustranné důvěře a spolupráci s rodinou.</w:t>
      </w:r>
    </w:p>
    <w:p w14:paraId="517E1485" w14:textId="77777777" w:rsidR="00A40005" w:rsidRPr="00846F74" w:rsidRDefault="00A40005" w:rsidP="000C2B1D">
      <w:pPr>
        <w:spacing w:line="276" w:lineRule="auto"/>
        <w:jc w:val="both"/>
        <w:rPr>
          <w:sz w:val="20"/>
          <w:szCs w:val="20"/>
        </w:rPr>
      </w:pPr>
    </w:p>
    <w:p w14:paraId="6CE6142C" w14:textId="77777777" w:rsidR="000C2433" w:rsidRDefault="001D6137" w:rsidP="000C2433">
      <w:pPr>
        <w:pStyle w:val="Standard"/>
        <w:tabs>
          <w:tab w:val="left" w:pos="690"/>
        </w:tabs>
        <w:spacing w:line="276" w:lineRule="auto"/>
        <w:contextualSpacing/>
        <w:jc w:val="left"/>
        <w:rPr>
          <w:b/>
          <w:smallCaps/>
          <w:sz w:val="24"/>
        </w:rPr>
      </w:pPr>
      <w:r>
        <w:rPr>
          <w:b/>
          <w:bCs/>
        </w:rPr>
        <w:lastRenderedPageBreak/>
        <w:t>Podmínky vzdělávání dětí od dvou do tří let:</w:t>
      </w:r>
      <w:r w:rsidR="000C2433" w:rsidRPr="000C2433">
        <w:rPr>
          <w:b/>
          <w:smallCaps/>
          <w:sz w:val="24"/>
        </w:rPr>
        <w:t xml:space="preserve"> </w:t>
      </w:r>
    </w:p>
    <w:p w14:paraId="51A0D55E" w14:textId="77777777" w:rsidR="000C2433" w:rsidRDefault="000C2433" w:rsidP="000C2433">
      <w:pPr>
        <w:pStyle w:val="Standard"/>
        <w:tabs>
          <w:tab w:val="left" w:pos="690"/>
        </w:tabs>
        <w:spacing w:line="276" w:lineRule="auto"/>
        <w:contextualSpacing/>
        <w:jc w:val="left"/>
        <w:rPr>
          <w:b/>
          <w:smallCaps/>
          <w:sz w:val="24"/>
        </w:rPr>
      </w:pPr>
    </w:p>
    <w:p w14:paraId="22265AE1" w14:textId="77777777" w:rsidR="000C2433" w:rsidRPr="001A5724" w:rsidRDefault="000C2433" w:rsidP="000C2433">
      <w:pPr>
        <w:pStyle w:val="Standard"/>
        <w:tabs>
          <w:tab w:val="left" w:pos="690"/>
        </w:tabs>
        <w:spacing w:line="276" w:lineRule="auto"/>
        <w:contextualSpacing/>
        <w:jc w:val="left"/>
        <w:rPr>
          <w:b/>
          <w:smallCaps/>
          <w:sz w:val="24"/>
        </w:rPr>
      </w:pPr>
      <w:r w:rsidRPr="001A5724">
        <w:rPr>
          <w:b/>
          <w:smallCaps/>
          <w:sz w:val="24"/>
        </w:rPr>
        <w:t>Psychosociální podmínky</w:t>
      </w:r>
    </w:p>
    <w:p w14:paraId="34793A83" w14:textId="2B529E7F" w:rsidR="000C2433" w:rsidRPr="005C3850" w:rsidRDefault="000C2433" w:rsidP="005C3850">
      <w:pPr>
        <w:pStyle w:val="Odstavecseseznamem"/>
        <w:numPr>
          <w:ilvl w:val="0"/>
          <w:numId w:val="53"/>
        </w:numPr>
        <w:tabs>
          <w:tab w:val="left" w:pos="1380"/>
        </w:tabs>
        <w:suppressAutoHyphens/>
        <w:autoSpaceDN w:val="0"/>
        <w:spacing w:after="0" w:line="276" w:lineRule="auto"/>
        <w:textAlignment w:val="baseline"/>
        <w:rPr>
          <w:sz w:val="24"/>
        </w:rPr>
      </w:pPr>
      <w:r w:rsidRPr="005C3850">
        <w:rPr>
          <w:sz w:val="24"/>
        </w:rPr>
        <w:t>Nově příchozí dítě dostane vždy možnost postupně se adaptovat</w:t>
      </w:r>
    </w:p>
    <w:p w14:paraId="29C68616" w14:textId="1B9732D9" w:rsidR="000C2433" w:rsidRPr="001A5724" w:rsidRDefault="000C2433" w:rsidP="005C3850">
      <w:pPr>
        <w:pStyle w:val="Odstavecseseznamem"/>
        <w:numPr>
          <w:ilvl w:val="0"/>
          <w:numId w:val="53"/>
        </w:numPr>
        <w:tabs>
          <w:tab w:val="left" w:pos="1380"/>
        </w:tabs>
        <w:suppressAutoHyphens/>
        <w:autoSpaceDN w:val="0"/>
        <w:spacing w:after="0" w:line="276" w:lineRule="auto"/>
        <w:textAlignment w:val="baseline"/>
        <w:rPr>
          <w:sz w:val="24"/>
        </w:rPr>
      </w:pPr>
      <w:r w:rsidRPr="001A5724">
        <w:rPr>
          <w:sz w:val="24"/>
        </w:rPr>
        <w:t>Pedagogové respektují individuální potřeby dětí, reagují na ně a napomáhají k jejich uspokojení</w:t>
      </w:r>
    </w:p>
    <w:p w14:paraId="4012D34F" w14:textId="128677F7" w:rsidR="000C2433" w:rsidRPr="001A5724" w:rsidRDefault="000C2433" w:rsidP="005C3850">
      <w:pPr>
        <w:pStyle w:val="Odstavecseseznamem"/>
        <w:numPr>
          <w:ilvl w:val="0"/>
          <w:numId w:val="53"/>
        </w:numPr>
        <w:tabs>
          <w:tab w:val="left" w:pos="1365"/>
        </w:tabs>
        <w:suppressAutoHyphens/>
        <w:autoSpaceDN w:val="0"/>
        <w:spacing w:after="0" w:line="276" w:lineRule="auto"/>
        <w:textAlignment w:val="baseline"/>
        <w:rPr>
          <w:sz w:val="24"/>
        </w:rPr>
      </w:pPr>
      <w:r w:rsidRPr="001A5724">
        <w:rPr>
          <w:sz w:val="24"/>
        </w:rPr>
        <w:t>Děti nejsou zatěžovány, je respektována individuální potřeba délky času na splnění daného úkolu</w:t>
      </w:r>
    </w:p>
    <w:p w14:paraId="2D4144F5" w14:textId="77777777" w:rsidR="000C2433" w:rsidRPr="001A5724" w:rsidRDefault="000C2433" w:rsidP="003F6201">
      <w:pPr>
        <w:pStyle w:val="Odstavecseseznamem"/>
        <w:tabs>
          <w:tab w:val="left" w:pos="1515"/>
        </w:tabs>
        <w:spacing w:line="276" w:lineRule="auto"/>
        <w:ind w:left="709" w:hanging="567"/>
        <w:rPr>
          <w:sz w:val="24"/>
        </w:rPr>
      </w:pPr>
    </w:p>
    <w:p w14:paraId="3BFF3AE1" w14:textId="77777777" w:rsidR="000C2433" w:rsidRPr="005C3850" w:rsidRDefault="000C2433" w:rsidP="005C3850">
      <w:pPr>
        <w:tabs>
          <w:tab w:val="left" w:pos="1515"/>
        </w:tabs>
        <w:spacing w:line="276" w:lineRule="auto"/>
        <w:rPr>
          <w:b/>
          <w:smallCaps/>
          <w:sz w:val="24"/>
        </w:rPr>
      </w:pPr>
      <w:r w:rsidRPr="005C3850">
        <w:rPr>
          <w:b/>
          <w:smallCaps/>
          <w:sz w:val="24"/>
        </w:rPr>
        <w:t>Životospráva</w:t>
      </w:r>
    </w:p>
    <w:p w14:paraId="49829557" w14:textId="4BB4FCFF" w:rsidR="000C2433" w:rsidRPr="001A5724" w:rsidRDefault="000C2433" w:rsidP="002C649A">
      <w:pPr>
        <w:pStyle w:val="Odstavecseseznamem"/>
        <w:numPr>
          <w:ilvl w:val="0"/>
          <w:numId w:val="21"/>
        </w:numPr>
        <w:tabs>
          <w:tab w:val="left" w:pos="1515"/>
        </w:tabs>
        <w:suppressAutoHyphens/>
        <w:autoSpaceDN w:val="0"/>
        <w:spacing w:after="0" w:line="276" w:lineRule="auto"/>
        <w:ind w:left="709"/>
        <w:textAlignment w:val="baseline"/>
        <w:rPr>
          <w:sz w:val="24"/>
        </w:rPr>
      </w:pPr>
      <w:r w:rsidRPr="001A5724">
        <w:rPr>
          <w:sz w:val="24"/>
        </w:rPr>
        <w:t>Dětem je nabízena plnohodnotná a vyvážená strava</w:t>
      </w:r>
    </w:p>
    <w:p w14:paraId="31A80F03" w14:textId="795A9A4D" w:rsidR="000C2433" w:rsidRPr="001A5724" w:rsidRDefault="000C2433" w:rsidP="002C649A">
      <w:pPr>
        <w:pStyle w:val="Standard"/>
        <w:numPr>
          <w:ilvl w:val="0"/>
          <w:numId w:val="21"/>
        </w:numPr>
        <w:spacing w:line="276" w:lineRule="auto"/>
        <w:ind w:left="709"/>
        <w:contextualSpacing/>
        <w:jc w:val="left"/>
        <w:rPr>
          <w:sz w:val="24"/>
        </w:rPr>
      </w:pPr>
      <w:r w:rsidRPr="001A5724">
        <w:rPr>
          <w:sz w:val="24"/>
        </w:rPr>
        <w:t>Děti mají stále k dispozici ve třídě dostatek tekutin</w:t>
      </w:r>
    </w:p>
    <w:p w14:paraId="1754A8DB" w14:textId="23DE69BF" w:rsidR="000C2433" w:rsidRPr="001A5724" w:rsidRDefault="000C2433" w:rsidP="002C649A">
      <w:pPr>
        <w:pStyle w:val="Standard"/>
        <w:numPr>
          <w:ilvl w:val="0"/>
          <w:numId w:val="21"/>
        </w:numPr>
        <w:spacing w:line="276" w:lineRule="auto"/>
        <w:ind w:left="709"/>
        <w:contextualSpacing/>
        <w:jc w:val="left"/>
        <w:rPr>
          <w:sz w:val="24"/>
        </w:rPr>
      </w:pPr>
      <w:r w:rsidRPr="001A5724">
        <w:rPr>
          <w:sz w:val="24"/>
        </w:rPr>
        <w:t>Mezi jednotlivými podávanými pokrmy jsou dodržovány doporučené intervaly</w:t>
      </w:r>
    </w:p>
    <w:p w14:paraId="25DE86F8" w14:textId="268B7BE9" w:rsidR="000C2433" w:rsidRPr="001A5724" w:rsidRDefault="000C2433" w:rsidP="002C649A">
      <w:pPr>
        <w:pStyle w:val="Standard"/>
        <w:numPr>
          <w:ilvl w:val="0"/>
          <w:numId w:val="21"/>
        </w:numPr>
        <w:spacing w:line="276" w:lineRule="auto"/>
        <w:ind w:left="709"/>
        <w:contextualSpacing/>
        <w:jc w:val="left"/>
        <w:rPr>
          <w:sz w:val="24"/>
        </w:rPr>
      </w:pPr>
      <w:r w:rsidRPr="001A5724">
        <w:rPr>
          <w:sz w:val="24"/>
        </w:rPr>
        <w:t>Je zajištěn denní rytmus a řád</w:t>
      </w:r>
    </w:p>
    <w:p w14:paraId="62206CCB" w14:textId="501D63F9" w:rsidR="000C2433" w:rsidRPr="001A5724" w:rsidRDefault="000C2433" w:rsidP="002C649A">
      <w:pPr>
        <w:pStyle w:val="Standard"/>
        <w:numPr>
          <w:ilvl w:val="0"/>
          <w:numId w:val="21"/>
        </w:numPr>
        <w:spacing w:line="276" w:lineRule="auto"/>
        <w:ind w:left="709"/>
        <w:contextualSpacing/>
        <w:jc w:val="left"/>
        <w:rPr>
          <w:sz w:val="24"/>
        </w:rPr>
      </w:pPr>
      <w:r w:rsidRPr="001A5724">
        <w:rPr>
          <w:sz w:val="24"/>
        </w:rPr>
        <w:t>Je respektována individuální potřeba aktivity a spánku</w:t>
      </w:r>
    </w:p>
    <w:p w14:paraId="10FAA45B" w14:textId="1291287E" w:rsidR="000C2433" w:rsidRPr="001A5724" w:rsidRDefault="000C2433" w:rsidP="002C649A">
      <w:pPr>
        <w:pStyle w:val="Standard"/>
        <w:numPr>
          <w:ilvl w:val="0"/>
          <w:numId w:val="21"/>
        </w:numPr>
        <w:spacing w:line="276" w:lineRule="auto"/>
        <w:ind w:left="709"/>
        <w:contextualSpacing/>
        <w:jc w:val="left"/>
        <w:rPr>
          <w:sz w:val="24"/>
        </w:rPr>
      </w:pPr>
      <w:r w:rsidRPr="001A5724">
        <w:rPr>
          <w:sz w:val="24"/>
        </w:rPr>
        <w:t>Vlastní kuchyň nám zabezpečuje čerstvě připravené jídlo</w:t>
      </w:r>
    </w:p>
    <w:p w14:paraId="7A7FED27" w14:textId="65CB25DD" w:rsidR="000C2433" w:rsidRPr="001A5724" w:rsidRDefault="000C2433" w:rsidP="002C649A">
      <w:pPr>
        <w:pStyle w:val="Standard"/>
        <w:numPr>
          <w:ilvl w:val="0"/>
          <w:numId w:val="21"/>
        </w:numPr>
        <w:spacing w:line="276" w:lineRule="auto"/>
        <w:ind w:left="709"/>
        <w:contextualSpacing/>
        <w:jc w:val="left"/>
        <w:rPr>
          <w:sz w:val="24"/>
        </w:rPr>
      </w:pPr>
      <w:r w:rsidRPr="001A5724">
        <w:rPr>
          <w:sz w:val="24"/>
        </w:rPr>
        <w:t>Při přípravě stravy jsou zařazovány prvky zdravého stravování</w:t>
      </w:r>
    </w:p>
    <w:p w14:paraId="18B9F6EB" w14:textId="3D78830D" w:rsidR="000C2433" w:rsidRPr="001A5724" w:rsidRDefault="000C2433" w:rsidP="002C649A">
      <w:pPr>
        <w:pStyle w:val="Standard"/>
        <w:numPr>
          <w:ilvl w:val="0"/>
          <w:numId w:val="21"/>
        </w:numPr>
        <w:spacing w:line="276" w:lineRule="auto"/>
        <w:ind w:left="709"/>
        <w:contextualSpacing/>
        <w:jc w:val="left"/>
        <w:rPr>
          <w:sz w:val="24"/>
        </w:rPr>
      </w:pPr>
      <w:r w:rsidRPr="001A5724">
        <w:rPr>
          <w:sz w:val="24"/>
        </w:rPr>
        <w:t>Dbáme na kulturu stolování, děti jsou při stolování vedeny k samostatnosti</w:t>
      </w:r>
    </w:p>
    <w:p w14:paraId="314251B1" w14:textId="77777777" w:rsidR="000C2433" w:rsidRPr="001A5724" w:rsidRDefault="000C2433" w:rsidP="003F6201">
      <w:pPr>
        <w:pStyle w:val="Standard"/>
        <w:spacing w:line="276" w:lineRule="auto"/>
        <w:ind w:left="709"/>
        <w:contextualSpacing/>
        <w:jc w:val="left"/>
        <w:rPr>
          <w:sz w:val="24"/>
        </w:rPr>
      </w:pPr>
    </w:p>
    <w:p w14:paraId="2F15EB89" w14:textId="77777777" w:rsidR="005C3850" w:rsidRDefault="000C2433" w:rsidP="005C3850">
      <w:pPr>
        <w:tabs>
          <w:tab w:val="left" w:pos="1515"/>
          <w:tab w:val="left" w:pos="3060"/>
        </w:tabs>
        <w:spacing w:after="240" w:line="276" w:lineRule="auto"/>
        <w:rPr>
          <w:sz w:val="24"/>
        </w:rPr>
      </w:pPr>
      <w:r w:rsidRPr="005C3850">
        <w:rPr>
          <w:b/>
          <w:smallCaps/>
          <w:sz w:val="24"/>
        </w:rPr>
        <w:t>Materiální podmínky</w:t>
      </w:r>
    </w:p>
    <w:p w14:paraId="516A27C4" w14:textId="0C0213A7" w:rsidR="000C2433" w:rsidRPr="005C3850" w:rsidRDefault="000C2433" w:rsidP="005C3850">
      <w:pPr>
        <w:pStyle w:val="Odstavecseseznamem"/>
        <w:numPr>
          <w:ilvl w:val="0"/>
          <w:numId w:val="51"/>
        </w:numPr>
        <w:tabs>
          <w:tab w:val="left" w:pos="1515"/>
          <w:tab w:val="left" w:pos="3060"/>
        </w:tabs>
        <w:spacing w:after="240" w:line="276" w:lineRule="auto"/>
        <w:rPr>
          <w:sz w:val="24"/>
        </w:rPr>
      </w:pPr>
      <w:r w:rsidRPr="005C3850">
        <w:rPr>
          <w:sz w:val="24"/>
        </w:rPr>
        <w:t>Dostatek hraček a pomůcek přiměřených věku</w:t>
      </w:r>
    </w:p>
    <w:p w14:paraId="70845C66" w14:textId="4A1E285D" w:rsidR="000C2433" w:rsidRPr="001A5724" w:rsidRDefault="000C2433" w:rsidP="005C3850">
      <w:pPr>
        <w:pStyle w:val="Odstavecseseznamem"/>
        <w:numPr>
          <w:ilvl w:val="0"/>
          <w:numId w:val="51"/>
        </w:numPr>
        <w:tabs>
          <w:tab w:val="left" w:pos="1110"/>
          <w:tab w:val="left" w:pos="2655"/>
        </w:tabs>
        <w:suppressAutoHyphens/>
        <w:autoSpaceDN w:val="0"/>
        <w:spacing w:after="240" w:line="276" w:lineRule="auto"/>
        <w:textAlignment w:val="baseline"/>
        <w:rPr>
          <w:sz w:val="24"/>
        </w:rPr>
      </w:pPr>
      <w:r w:rsidRPr="001A5724">
        <w:rPr>
          <w:sz w:val="24"/>
        </w:rPr>
        <w:t>Nábytek vyhovuje antropometrickým požadavkům</w:t>
      </w:r>
    </w:p>
    <w:p w14:paraId="20D998DD" w14:textId="01FF651C" w:rsidR="000C2433" w:rsidRPr="001A5724" w:rsidRDefault="000C2433" w:rsidP="005C3850">
      <w:pPr>
        <w:pStyle w:val="Odstavecseseznamem"/>
        <w:numPr>
          <w:ilvl w:val="0"/>
          <w:numId w:val="51"/>
        </w:numPr>
        <w:tabs>
          <w:tab w:val="left" w:pos="1110"/>
          <w:tab w:val="left" w:pos="2655"/>
        </w:tabs>
        <w:suppressAutoHyphens/>
        <w:autoSpaceDN w:val="0"/>
        <w:spacing w:after="240" w:line="276" w:lineRule="auto"/>
        <w:textAlignment w:val="baseline"/>
        <w:rPr>
          <w:sz w:val="24"/>
        </w:rPr>
      </w:pPr>
      <w:r w:rsidRPr="001A5724">
        <w:rPr>
          <w:sz w:val="24"/>
        </w:rPr>
        <w:t>Vzhledem k</w:t>
      </w:r>
      <w:r>
        <w:rPr>
          <w:sz w:val="24"/>
        </w:rPr>
        <w:t> </w:t>
      </w:r>
      <w:r w:rsidRPr="001A5724">
        <w:rPr>
          <w:sz w:val="24"/>
        </w:rPr>
        <w:t>věk</w:t>
      </w:r>
      <w:r>
        <w:rPr>
          <w:sz w:val="24"/>
        </w:rPr>
        <w:t>ovému složení</w:t>
      </w:r>
      <w:r w:rsidRPr="001A5724">
        <w:rPr>
          <w:sz w:val="24"/>
        </w:rPr>
        <w:t xml:space="preserve"> dětí </w:t>
      </w:r>
      <w:r>
        <w:rPr>
          <w:sz w:val="24"/>
        </w:rPr>
        <w:t xml:space="preserve">ve třídě </w:t>
      </w:r>
      <w:r w:rsidRPr="001A5724">
        <w:rPr>
          <w:sz w:val="24"/>
        </w:rPr>
        <w:t xml:space="preserve">není možné bezpečně zajistit hračky nevhodné pro děti </w:t>
      </w:r>
      <w:r>
        <w:rPr>
          <w:sz w:val="24"/>
        </w:rPr>
        <w:t>do</w:t>
      </w:r>
      <w:r w:rsidRPr="001A5724">
        <w:rPr>
          <w:sz w:val="24"/>
        </w:rPr>
        <w:t xml:space="preserve"> 3 let</w:t>
      </w:r>
    </w:p>
    <w:p w14:paraId="1F94D323" w14:textId="77777777" w:rsidR="00AA420F" w:rsidRDefault="00AA420F" w:rsidP="003F6201">
      <w:pPr>
        <w:pStyle w:val="Odstavecseseznamem"/>
        <w:tabs>
          <w:tab w:val="left" w:pos="1110"/>
          <w:tab w:val="left" w:pos="2655"/>
        </w:tabs>
        <w:suppressAutoHyphens/>
        <w:autoSpaceDN w:val="0"/>
        <w:spacing w:after="240" w:line="276" w:lineRule="auto"/>
        <w:ind w:left="709"/>
        <w:textAlignment w:val="baseline"/>
        <w:rPr>
          <w:sz w:val="24"/>
        </w:rPr>
      </w:pPr>
    </w:p>
    <w:p w14:paraId="331FFEBB" w14:textId="3DD6972C" w:rsidR="004B1AD5" w:rsidRDefault="00AA420F" w:rsidP="00AA420F">
      <w:pPr>
        <w:pStyle w:val="Odstavecseseznamem"/>
        <w:tabs>
          <w:tab w:val="left" w:pos="1110"/>
          <w:tab w:val="left" w:pos="2655"/>
        </w:tabs>
        <w:suppressAutoHyphens/>
        <w:autoSpaceDN w:val="0"/>
        <w:spacing w:after="240" w:line="276" w:lineRule="auto"/>
        <w:ind w:left="0"/>
        <w:textAlignment w:val="baseline"/>
        <w:rPr>
          <w:sz w:val="24"/>
        </w:rPr>
      </w:pPr>
      <w:r>
        <w:rPr>
          <w:sz w:val="24"/>
        </w:rPr>
        <w:t>Záměry:</w:t>
      </w:r>
    </w:p>
    <w:p w14:paraId="6D7C2D90" w14:textId="77777777" w:rsidR="004B1AD5" w:rsidRDefault="004B1AD5" w:rsidP="003E16D0">
      <w:pPr>
        <w:pStyle w:val="Odstavecseseznamem"/>
        <w:numPr>
          <w:ilvl w:val="0"/>
          <w:numId w:val="17"/>
        </w:numPr>
        <w:tabs>
          <w:tab w:val="left" w:pos="1110"/>
          <w:tab w:val="left" w:pos="2655"/>
        </w:tabs>
        <w:suppressAutoHyphens/>
        <w:autoSpaceDN w:val="0"/>
        <w:spacing w:after="240" w:line="276" w:lineRule="auto"/>
        <w:textAlignment w:val="baseline"/>
        <w:rPr>
          <w:sz w:val="24"/>
        </w:rPr>
      </w:pPr>
      <w:r>
        <w:rPr>
          <w:sz w:val="24"/>
        </w:rPr>
        <w:t>Upravit podmínky pro děti 2-</w:t>
      </w:r>
      <w:proofErr w:type="gramStart"/>
      <w:r>
        <w:rPr>
          <w:sz w:val="24"/>
        </w:rPr>
        <w:t>3 le</w:t>
      </w:r>
      <w:r w:rsidR="004A3108">
        <w:rPr>
          <w:sz w:val="24"/>
        </w:rPr>
        <w:t>té</w:t>
      </w:r>
      <w:proofErr w:type="gramEnd"/>
      <w:r w:rsidR="004A3108">
        <w:rPr>
          <w:sz w:val="24"/>
        </w:rPr>
        <w:t xml:space="preserve"> – podle konkrétní situace při docházce těchto dětí</w:t>
      </w:r>
    </w:p>
    <w:p w14:paraId="4FECE127" w14:textId="78505F72" w:rsidR="004A3108" w:rsidRDefault="004A3108" w:rsidP="00AA420F">
      <w:pPr>
        <w:pStyle w:val="Odstavecseseznamem"/>
        <w:tabs>
          <w:tab w:val="left" w:pos="1110"/>
          <w:tab w:val="left" w:pos="2655"/>
        </w:tabs>
        <w:suppressAutoHyphens/>
        <w:autoSpaceDN w:val="0"/>
        <w:spacing w:after="240" w:line="276" w:lineRule="auto"/>
        <w:ind w:left="0"/>
        <w:textAlignment w:val="baseline"/>
        <w:rPr>
          <w:sz w:val="24"/>
        </w:rPr>
      </w:pPr>
      <w:r>
        <w:rPr>
          <w:sz w:val="24"/>
        </w:rPr>
        <w:t>(odstranit z dosahu dítěte věkově nevhodné hračky aj.)</w:t>
      </w:r>
    </w:p>
    <w:p w14:paraId="2F862181" w14:textId="10F5CA1C" w:rsidR="005C4EC9" w:rsidRPr="005D258B" w:rsidRDefault="00162E2D" w:rsidP="005D258B">
      <w:pPr>
        <w:pStyle w:val="Odstavecseseznamem"/>
        <w:numPr>
          <w:ilvl w:val="0"/>
          <w:numId w:val="17"/>
        </w:numPr>
        <w:spacing w:line="276" w:lineRule="auto"/>
        <w:rPr>
          <w:sz w:val="24"/>
        </w:rPr>
      </w:pPr>
      <w:r w:rsidRPr="005C4EC9">
        <w:rPr>
          <w:sz w:val="24"/>
        </w:rPr>
        <w:t>V současné budově nelze zajistit všechny potřebné podmínky</w:t>
      </w:r>
    </w:p>
    <w:p w14:paraId="6E266F73" w14:textId="40574387" w:rsidR="00862DB7" w:rsidRDefault="00862DB7" w:rsidP="005C4EC9">
      <w:pPr>
        <w:pStyle w:val="Odstavecseseznamem"/>
        <w:spacing w:line="276" w:lineRule="auto"/>
        <w:rPr>
          <w:sz w:val="24"/>
        </w:rPr>
      </w:pPr>
    </w:p>
    <w:p w14:paraId="6EC66416" w14:textId="4BFA9C39" w:rsidR="005D258B" w:rsidRDefault="005D258B">
      <w:pPr>
        <w:rPr>
          <w:sz w:val="24"/>
        </w:rPr>
      </w:pPr>
      <w:r>
        <w:rPr>
          <w:sz w:val="24"/>
        </w:rPr>
        <w:br w:type="page"/>
      </w:r>
    </w:p>
    <w:p w14:paraId="47C023FC" w14:textId="77777777" w:rsidR="005C4EC9" w:rsidRDefault="005C4EC9" w:rsidP="005C4EC9">
      <w:pPr>
        <w:spacing w:line="276" w:lineRule="auto"/>
        <w:rPr>
          <w:b/>
          <w:bCs/>
          <w:sz w:val="32"/>
          <w:szCs w:val="32"/>
        </w:rPr>
      </w:pPr>
      <w:r w:rsidRPr="00B426E6">
        <w:rPr>
          <w:b/>
          <w:bCs/>
          <w:sz w:val="32"/>
          <w:szCs w:val="32"/>
        </w:rPr>
        <w:lastRenderedPageBreak/>
        <w:t>4.     Organizace vzdělávání</w:t>
      </w:r>
    </w:p>
    <w:p w14:paraId="31315762" w14:textId="77777777" w:rsidR="00BA6089" w:rsidRPr="00B426E6" w:rsidRDefault="00BA6089" w:rsidP="005D258B">
      <w:pPr>
        <w:spacing w:after="0" w:line="276" w:lineRule="auto"/>
        <w:rPr>
          <w:b/>
          <w:bCs/>
          <w:sz w:val="32"/>
          <w:szCs w:val="32"/>
        </w:rPr>
      </w:pPr>
    </w:p>
    <w:p w14:paraId="4CF22677" w14:textId="77777777" w:rsidR="00335B4D" w:rsidRPr="00B426E6" w:rsidRDefault="00335B4D" w:rsidP="00BA6089">
      <w:pPr>
        <w:pStyle w:val="Standard"/>
        <w:tabs>
          <w:tab w:val="left" w:pos="0"/>
          <w:tab w:val="left" w:pos="2310"/>
        </w:tabs>
        <w:spacing w:line="276" w:lineRule="auto"/>
        <w:contextualSpacing/>
        <w:rPr>
          <w:b/>
          <w:bCs/>
          <w:sz w:val="24"/>
        </w:rPr>
      </w:pPr>
      <w:r w:rsidRPr="006D7791">
        <w:rPr>
          <w:sz w:val="24"/>
        </w:rPr>
        <w:t>Posláním naší mateřské školy je rozvíjet samostatné a zdravě sebevědomé děti cestou přirozené výchovy, položit základy celoživotního vzdělávání všem dětem na základě jejich možností, zájmů a potřeb</w:t>
      </w:r>
      <w:r w:rsidR="001C6BCA">
        <w:rPr>
          <w:sz w:val="24"/>
        </w:rPr>
        <w:t>.</w:t>
      </w:r>
    </w:p>
    <w:p w14:paraId="00BA713C" w14:textId="77777777" w:rsidR="00335B4D" w:rsidRPr="00335B4D" w:rsidRDefault="00335B4D" w:rsidP="00BA6089">
      <w:pPr>
        <w:suppressAutoHyphens/>
        <w:autoSpaceDN w:val="0"/>
        <w:spacing w:before="28" w:after="28" w:line="276" w:lineRule="auto"/>
        <w:jc w:val="both"/>
        <w:textAlignment w:val="baseline"/>
        <w:rPr>
          <w:sz w:val="24"/>
        </w:rPr>
      </w:pPr>
      <w:r w:rsidRPr="00335B4D">
        <w:rPr>
          <w:sz w:val="24"/>
        </w:rPr>
        <w:t>Plánování činností vychází především z potřeb a zájmů dětí. Veškeré aktivity jsou plánovány tak, aby podněcovaly k vlastní aktivitě a experimentování.</w:t>
      </w:r>
      <w:r w:rsidR="001B64B4">
        <w:rPr>
          <w:sz w:val="24"/>
        </w:rPr>
        <w:t xml:space="preserve"> </w:t>
      </w:r>
    </w:p>
    <w:p w14:paraId="0B96C1A6" w14:textId="605CA671" w:rsidR="00335B4D" w:rsidRPr="00335B4D" w:rsidRDefault="00335B4D" w:rsidP="00BA6089">
      <w:pPr>
        <w:tabs>
          <w:tab w:val="left" w:pos="720"/>
        </w:tabs>
        <w:suppressAutoHyphens/>
        <w:autoSpaceDN w:val="0"/>
        <w:spacing w:after="0" w:line="276" w:lineRule="auto"/>
        <w:jc w:val="both"/>
        <w:textAlignment w:val="baseline"/>
        <w:rPr>
          <w:sz w:val="24"/>
        </w:rPr>
      </w:pPr>
      <w:r w:rsidRPr="00335B4D">
        <w:rPr>
          <w:sz w:val="24"/>
        </w:rPr>
        <w:t>Dětem se speci</w:t>
      </w:r>
      <w:r w:rsidR="00862DB7">
        <w:rPr>
          <w:sz w:val="24"/>
        </w:rPr>
        <w:t>álními</w:t>
      </w:r>
      <w:r w:rsidRPr="00335B4D">
        <w:rPr>
          <w:sz w:val="24"/>
        </w:rPr>
        <w:t xml:space="preserve"> vzdělávacími potřebami, umožníme integraci, práci podle Individuálního vzdělávacího plánu, popř. zajistíme asistenta.</w:t>
      </w:r>
    </w:p>
    <w:p w14:paraId="318FAF49" w14:textId="77777777" w:rsidR="00335B4D" w:rsidRPr="00335B4D" w:rsidRDefault="00335B4D" w:rsidP="00BA6089">
      <w:pPr>
        <w:tabs>
          <w:tab w:val="left" w:pos="720"/>
        </w:tabs>
        <w:suppressAutoHyphens/>
        <w:autoSpaceDN w:val="0"/>
        <w:spacing w:after="0" w:line="276" w:lineRule="auto"/>
        <w:jc w:val="both"/>
        <w:textAlignment w:val="baseline"/>
        <w:rPr>
          <w:sz w:val="24"/>
        </w:rPr>
      </w:pPr>
      <w:r w:rsidRPr="00335B4D">
        <w:rPr>
          <w:sz w:val="24"/>
        </w:rPr>
        <w:t>Poměr spontánních a řízených činností je vyvážený, časový rozvrh je pružný a mění se dle plánovaných i aktuálních aktivit.</w:t>
      </w:r>
    </w:p>
    <w:p w14:paraId="7044486A" w14:textId="77777777" w:rsidR="00335B4D" w:rsidRPr="00335B4D" w:rsidRDefault="00335B4D" w:rsidP="00BA6089">
      <w:pPr>
        <w:tabs>
          <w:tab w:val="left" w:pos="720"/>
        </w:tabs>
        <w:suppressAutoHyphens/>
        <w:autoSpaceDN w:val="0"/>
        <w:spacing w:after="0" w:line="276" w:lineRule="auto"/>
        <w:jc w:val="both"/>
        <w:textAlignment w:val="baseline"/>
        <w:rPr>
          <w:sz w:val="24"/>
        </w:rPr>
      </w:pPr>
      <w:r w:rsidRPr="00335B4D">
        <w:rPr>
          <w:sz w:val="24"/>
        </w:rPr>
        <w:t>Každodenní součástí programu jsou spontánní hry, pohybové aktivity, komunitní kruh, programově řízené činnosti, klidové činnosti, v odpoledních hodinách zájmové činnosti aj</w:t>
      </w:r>
      <w:r w:rsidR="00BA6089">
        <w:rPr>
          <w:sz w:val="24"/>
        </w:rPr>
        <w:t>.</w:t>
      </w:r>
    </w:p>
    <w:p w14:paraId="069AF83E" w14:textId="77777777" w:rsidR="00335B4D" w:rsidRPr="00335B4D" w:rsidRDefault="00335B4D" w:rsidP="00BA6089">
      <w:pPr>
        <w:tabs>
          <w:tab w:val="left" w:pos="720"/>
          <w:tab w:val="left" w:pos="3030"/>
        </w:tabs>
        <w:suppressAutoHyphens/>
        <w:autoSpaceDN w:val="0"/>
        <w:spacing w:after="0" w:line="276" w:lineRule="auto"/>
        <w:jc w:val="both"/>
        <w:textAlignment w:val="baseline"/>
        <w:rPr>
          <w:sz w:val="24"/>
        </w:rPr>
      </w:pPr>
      <w:r w:rsidRPr="00335B4D">
        <w:rPr>
          <w:sz w:val="24"/>
        </w:rPr>
        <w:t>Pokud děti potřebují, mají možnost uchýlit se do klidového koutku a neúčastnit se společných činností. Stejně tak je respektováno i soukromí dítěte v osobní hygieně.</w:t>
      </w:r>
    </w:p>
    <w:p w14:paraId="023229C9" w14:textId="77777777" w:rsidR="00335B4D" w:rsidRDefault="00335B4D" w:rsidP="00335B4D">
      <w:pPr>
        <w:tabs>
          <w:tab w:val="left" w:pos="720"/>
          <w:tab w:val="left" w:pos="3030"/>
        </w:tabs>
        <w:suppressAutoHyphens/>
        <w:autoSpaceDN w:val="0"/>
        <w:spacing w:after="0" w:line="276" w:lineRule="auto"/>
        <w:jc w:val="both"/>
        <w:textAlignment w:val="baseline"/>
        <w:rPr>
          <w:sz w:val="24"/>
        </w:rPr>
      </w:pPr>
      <w:r w:rsidRPr="00335B4D">
        <w:rPr>
          <w:sz w:val="24"/>
        </w:rPr>
        <w:t>Osvědčenou formou naplňující záměry vzdělávání jsou mj. společné akce dětí a rodičů, společné akce se základní školou, atd.</w:t>
      </w:r>
    </w:p>
    <w:p w14:paraId="5979AD87" w14:textId="3FEE834D" w:rsidR="00B710BD" w:rsidRDefault="00B710BD" w:rsidP="00335B4D">
      <w:pPr>
        <w:tabs>
          <w:tab w:val="left" w:pos="720"/>
          <w:tab w:val="left" w:pos="3030"/>
        </w:tabs>
        <w:suppressAutoHyphens/>
        <w:autoSpaceDN w:val="0"/>
        <w:spacing w:after="0" w:line="276" w:lineRule="auto"/>
        <w:jc w:val="both"/>
        <w:textAlignment w:val="baseline"/>
        <w:rPr>
          <w:sz w:val="24"/>
        </w:rPr>
      </w:pPr>
      <w:r>
        <w:rPr>
          <w:sz w:val="24"/>
        </w:rPr>
        <w:t>Pro co nejefektivnější práci s dětmi a současně i co nejlepší zajištění bezpečnosti využíváme souběžného působení dvou učitelů v organizačně náročnějších činnostech. Je to především v době pobytu venku, v poledne během oběda a podle situace při individuální práci s dětmi během dne. Doba souběžného působení učitelů je ovlivněna úvazky učitelů a tím i možnostmi rozvržení jejich pracovní doby.</w:t>
      </w:r>
    </w:p>
    <w:p w14:paraId="3C2FE8D4" w14:textId="77777777" w:rsidR="00F77B94" w:rsidRPr="00335B4D" w:rsidRDefault="00F77B94" w:rsidP="00335B4D">
      <w:pPr>
        <w:tabs>
          <w:tab w:val="left" w:pos="720"/>
          <w:tab w:val="left" w:pos="3030"/>
        </w:tabs>
        <w:suppressAutoHyphens/>
        <w:autoSpaceDN w:val="0"/>
        <w:spacing w:after="0" w:line="276" w:lineRule="auto"/>
        <w:jc w:val="both"/>
        <w:textAlignment w:val="baseline"/>
        <w:rPr>
          <w:sz w:val="24"/>
        </w:rPr>
      </w:pPr>
    </w:p>
    <w:p w14:paraId="2B62D669" w14:textId="08C62F7E" w:rsidR="00184873" w:rsidRPr="00862DB7" w:rsidRDefault="00335B4D" w:rsidP="00862DB7">
      <w:pPr>
        <w:pStyle w:val="Nadpis2"/>
        <w:spacing w:before="299" w:after="299" w:line="240" w:lineRule="auto"/>
        <w:contextualSpacing/>
        <w:jc w:val="left"/>
        <w:rPr>
          <w:rFonts w:cs="Calibri"/>
          <w:bCs w:val="0"/>
          <w:sz w:val="28"/>
          <w:szCs w:val="28"/>
        </w:rPr>
      </w:pPr>
      <w:bookmarkStart w:id="8" w:name="_Toc491109299"/>
      <w:r w:rsidRPr="00335B4D">
        <w:rPr>
          <w:rFonts w:cs="Calibri"/>
          <w:bCs w:val="0"/>
          <w:sz w:val="28"/>
          <w:szCs w:val="28"/>
        </w:rPr>
        <w:t>Organizace tříd:</w:t>
      </w:r>
      <w:bookmarkEnd w:id="8"/>
    </w:p>
    <w:p w14:paraId="09C84EBE" w14:textId="2E2FA59D" w:rsidR="00335B4D" w:rsidRPr="0003074C" w:rsidRDefault="00335B4D" w:rsidP="002C649A">
      <w:pPr>
        <w:pStyle w:val="Standard"/>
        <w:numPr>
          <w:ilvl w:val="0"/>
          <w:numId w:val="23"/>
        </w:numPr>
        <w:spacing w:before="240" w:after="240"/>
        <w:contextualSpacing/>
        <w:rPr>
          <w:sz w:val="24"/>
        </w:rPr>
      </w:pPr>
      <w:r w:rsidRPr="0003074C">
        <w:rPr>
          <w:sz w:val="24"/>
        </w:rPr>
        <w:t>Děti jsou</w:t>
      </w:r>
      <w:r w:rsidR="00F611FF">
        <w:rPr>
          <w:sz w:val="24"/>
        </w:rPr>
        <w:t xml:space="preserve"> rozděleny do </w:t>
      </w:r>
      <w:r w:rsidR="005D258B">
        <w:rPr>
          <w:sz w:val="24"/>
        </w:rPr>
        <w:t>3</w:t>
      </w:r>
      <w:r w:rsidR="00F611FF">
        <w:rPr>
          <w:sz w:val="24"/>
        </w:rPr>
        <w:t xml:space="preserve"> heterogenních tříd</w:t>
      </w:r>
    </w:p>
    <w:p w14:paraId="64818545" w14:textId="77777777" w:rsidR="00335B4D" w:rsidRPr="0003074C" w:rsidRDefault="00335B4D" w:rsidP="002C649A">
      <w:pPr>
        <w:pStyle w:val="Standard"/>
        <w:numPr>
          <w:ilvl w:val="0"/>
          <w:numId w:val="23"/>
        </w:numPr>
        <w:spacing w:before="240" w:after="240"/>
        <w:contextualSpacing/>
        <w:rPr>
          <w:sz w:val="24"/>
        </w:rPr>
      </w:pPr>
      <w:r w:rsidRPr="0003074C">
        <w:rPr>
          <w:sz w:val="24"/>
        </w:rPr>
        <w:t xml:space="preserve">Děti se speciálními vzdělávacími potřebami jsou zařazeny do třídy na základě formy postižení a vzdělávacích potřeb.  </w:t>
      </w:r>
    </w:p>
    <w:p w14:paraId="57E29563" w14:textId="74F13F5D" w:rsidR="00335B4D" w:rsidRPr="005D258B" w:rsidRDefault="00F611FF" w:rsidP="002C649A">
      <w:pPr>
        <w:pStyle w:val="Standard"/>
        <w:numPr>
          <w:ilvl w:val="0"/>
          <w:numId w:val="23"/>
        </w:numPr>
        <w:spacing w:before="240" w:after="240"/>
        <w:contextualSpacing/>
        <w:rPr>
          <w:sz w:val="24"/>
        </w:rPr>
      </w:pPr>
      <w:r>
        <w:rPr>
          <w:b/>
          <w:bCs/>
          <w:sz w:val="24"/>
        </w:rPr>
        <w:t>TŘÍDA SOVIČKY</w:t>
      </w:r>
    </w:p>
    <w:p w14:paraId="6618CFFD" w14:textId="27FA6BD6" w:rsidR="005D258B" w:rsidRPr="0003074C" w:rsidRDefault="005D258B" w:rsidP="002C649A">
      <w:pPr>
        <w:pStyle w:val="Standard"/>
        <w:numPr>
          <w:ilvl w:val="0"/>
          <w:numId w:val="23"/>
        </w:numPr>
        <w:spacing w:before="240" w:after="240"/>
        <w:contextualSpacing/>
        <w:rPr>
          <w:sz w:val="24"/>
        </w:rPr>
      </w:pPr>
      <w:r>
        <w:rPr>
          <w:b/>
          <w:bCs/>
          <w:sz w:val="24"/>
        </w:rPr>
        <w:t>TŘÍDA JEŽEČCI</w:t>
      </w:r>
    </w:p>
    <w:p w14:paraId="2A89D154" w14:textId="6BD13AAB" w:rsidR="00335B4D" w:rsidRDefault="001C6BCA" w:rsidP="002C649A">
      <w:pPr>
        <w:pStyle w:val="Standard"/>
        <w:numPr>
          <w:ilvl w:val="0"/>
          <w:numId w:val="23"/>
        </w:numPr>
        <w:tabs>
          <w:tab w:val="left" w:pos="567"/>
          <w:tab w:val="left" w:pos="2670"/>
        </w:tabs>
        <w:spacing w:before="240" w:after="240" w:line="360" w:lineRule="auto"/>
        <w:contextualSpacing/>
        <w:rPr>
          <w:sz w:val="24"/>
        </w:rPr>
      </w:pPr>
      <w:r>
        <w:rPr>
          <w:b/>
          <w:bCs/>
          <w:sz w:val="24"/>
        </w:rPr>
        <w:t xml:space="preserve">  </w:t>
      </w:r>
      <w:r w:rsidR="00F611FF">
        <w:rPr>
          <w:b/>
          <w:bCs/>
          <w:sz w:val="24"/>
        </w:rPr>
        <w:t xml:space="preserve"> TŘÍDA MEDVÍDCI</w:t>
      </w:r>
    </w:p>
    <w:p w14:paraId="04305F9B" w14:textId="6F466176" w:rsidR="003B6DC2" w:rsidRDefault="005D258B" w:rsidP="003B6DC2">
      <w:pPr>
        <w:pStyle w:val="Standard"/>
        <w:tabs>
          <w:tab w:val="left" w:pos="567"/>
          <w:tab w:val="left" w:pos="2670"/>
        </w:tabs>
        <w:spacing w:before="240" w:after="240" w:line="360" w:lineRule="auto"/>
        <w:ind w:left="360"/>
        <w:contextualSpacing/>
        <w:rPr>
          <w:sz w:val="24"/>
        </w:rPr>
      </w:pPr>
      <w:r>
        <w:rPr>
          <w:sz w:val="24"/>
        </w:rPr>
        <w:t>Třídy Soviček a Ježečků mají kapacitu 17 dětí. Třída Medvídků má kapacitu 28 dětí.</w:t>
      </w:r>
    </w:p>
    <w:p w14:paraId="52D8C46D" w14:textId="77777777" w:rsidR="00F77B94" w:rsidRPr="0003074C" w:rsidRDefault="00F77B94" w:rsidP="003B6DC2">
      <w:pPr>
        <w:pStyle w:val="Standard"/>
        <w:tabs>
          <w:tab w:val="left" w:pos="567"/>
          <w:tab w:val="left" w:pos="2670"/>
        </w:tabs>
        <w:spacing w:before="240" w:after="240" w:line="360" w:lineRule="auto"/>
        <w:ind w:left="360"/>
        <w:contextualSpacing/>
        <w:rPr>
          <w:sz w:val="24"/>
        </w:rPr>
      </w:pPr>
    </w:p>
    <w:p w14:paraId="4ED079DA" w14:textId="77777777" w:rsidR="00335B4D" w:rsidRPr="00335B4D" w:rsidRDefault="00335B4D" w:rsidP="00335B4D">
      <w:pPr>
        <w:pStyle w:val="Nadpis2"/>
        <w:spacing w:before="299" w:after="299" w:line="240" w:lineRule="auto"/>
        <w:ind w:left="68" w:firstLine="0"/>
        <w:contextualSpacing/>
        <w:jc w:val="left"/>
        <w:rPr>
          <w:sz w:val="32"/>
          <w:szCs w:val="32"/>
        </w:rPr>
      </w:pPr>
      <w:bookmarkStart w:id="9" w:name="_Toc491109300"/>
      <w:r w:rsidRPr="00335B4D">
        <w:rPr>
          <w:bCs w:val="0"/>
          <w:sz w:val="28"/>
          <w:szCs w:val="28"/>
        </w:rPr>
        <w:lastRenderedPageBreak/>
        <w:t>Kritéria přijetí dítěte</w:t>
      </w:r>
      <w:r w:rsidRPr="00335B4D">
        <w:rPr>
          <w:b w:val="0"/>
          <w:bCs w:val="0"/>
          <w:sz w:val="28"/>
          <w:szCs w:val="28"/>
        </w:rPr>
        <w:t>:</w:t>
      </w:r>
      <w:bookmarkEnd w:id="9"/>
      <w:r w:rsidRPr="00335B4D">
        <w:rPr>
          <w:b w:val="0"/>
          <w:bCs w:val="0"/>
          <w:sz w:val="32"/>
          <w:szCs w:val="32"/>
        </w:rPr>
        <w:t>  </w:t>
      </w:r>
    </w:p>
    <w:p w14:paraId="2EDF710B" w14:textId="5100B1DB" w:rsidR="00335B4D" w:rsidRPr="001E67E5" w:rsidRDefault="00335B4D" w:rsidP="005D258B">
      <w:pPr>
        <w:pStyle w:val="Standard"/>
        <w:numPr>
          <w:ilvl w:val="0"/>
          <w:numId w:val="24"/>
        </w:numPr>
        <w:spacing w:after="120" w:line="276" w:lineRule="auto"/>
        <w:rPr>
          <w:sz w:val="24"/>
        </w:rPr>
      </w:pPr>
      <w:r w:rsidRPr="001E67E5">
        <w:rPr>
          <w:sz w:val="24"/>
        </w:rPr>
        <w:t xml:space="preserve">Termín přijímacího řízení bývá oznámen dostatečně předem formou letáků, rozhlasem, na webových stránkách školy a </w:t>
      </w:r>
      <w:r w:rsidR="00DB116C">
        <w:rPr>
          <w:sz w:val="24"/>
        </w:rPr>
        <w:t>veřejným hlášením obce</w:t>
      </w:r>
      <w:r w:rsidR="005D258B">
        <w:rPr>
          <w:sz w:val="24"/>
        </w:rPr>
        <w:t>.</w:t>
      </w:r>
    </w:p>
    <w:p w14:paraId="4D008C76" w14:textId="03683D34" w:rsidR="00335B4D" w:rsidRPr="001E67E5" w:rsidRDefault="00335B4D" w:rsidP="005D258B">
      <w:pPr>
        <w:pStyle w:val="Standard"/>
        <w:numPr>
          <w:ilvl w:val="0"/>
          <w:numId w:val="24"/>
        </w:numPr>
        <w:spacing w:line="276" w:lineRule="auto"/>
        <w:rPr>
          <w:sz w:val="24"/>
        </w:rPr>
      </w:pPr>
      <w:r w:rsidRPr="001E67E5">
        <w:rPr>
          <w:sz w:val="24"/>
        </w:rPr>
        <w:t>O zařazení dítěte do mateřské školy rozhoduje ředitelka školy (pokud počet přihlášených dětí nepřesáhne kapacitu školy), do měsíce od podání přihlášky a</w:t>
      </w:r>
      <w:r w:rsidR="005D258B">
        <w:rPr>
          <w:sz w:val="24"/>
        </w:rPr>
        <w:t> </w:t>
      </w:r>
      <w:r w:rsidRPr="001E67E5">
        <w:rPr>
          <w:sz w:val="24"/>
        </w:rPr>
        <w:t>informuje rodiče dítěte předáním „Rozhodnutí o přijetí dítěte do MŠ“</w:t>
      </w:r>
      <w:r w:rsidR="005D258B">
        <w:rPr>
          <w:sz w:val="24"/>
        </w:rPr>
        <w:t>.</w:t>
      </w:r>
    </w:p>
    <w:p w14:paraId="29196010" w14:textId="77777777" w:rsidR="00335B4D" w:rsidRDefault="00335B4D" w:rsidP="005D258B">
      <w:pPr>
        <w:pStyle w:val="Standard"/>
        <w:numPr>
          <w:ilvl w:val="0"/>
          <w:numId w:val="24"/>
        </w:numPr>
        <w:spacing w:before="120" w:after="240" w:line="276" w:lineRule="auto"/>
        <w:rPr>
          <w:sz w:val="24"/>
        </w:rPr>
      </w:pPr>
      <w:r w:rsidRPr="006C0251">
        <w:rPr>
          <w:sz w:val="24"/>
        </w:rPr>
        <w:t xml:space="preserve">O přijetí dětí rozhoduje ředitelka školy v souladu s vnitřním předpisem. O zařazení dítěte s postižením rozhoduje ředitelka školy na základě žádosti zákonného zástupce, vyjádření pediatra a PPP nebo SPC. </w:t>
      </w:r>
    </w:p>
    <w:p w14:paraId="4D870D72" w14:textId="3E75FD43" w:rsidR="00B64F38" w:rsidRDefault="00CF5241" w:rsidP="00914D3A">
      <w:pPr>
        <w:pStyle w:val="Standard"/>
        <w:spacing w:before="240" w:after="240" w:line="276" w:lineRule="auto"/>
        <w:contextualSpacing/>
        <w:rPr>
          <w:sz w:val="24"/>
        </w:rPr>
      </w:pPr>
      <w:r w:rsidRPr="00733F5F">
        <w:rPr>
          <w:sz w:val="24"/>
        </w:rPr>
        <w:t>Kritéria jsou součástí vnitřní směrnice o podmínkách přijímání dětí k předškolnímu vzdělávání.</w:t>
      </w:r>
    </w:p>
    <w:p w14:paraId="2B0D2E91" w14:textId="22B400B7" w:rsidR="00B64F38" w:rsidRDefault="00B64F38" w:rsidP="00335B4D">
      <w:pPr>
        <w:pStyle w:val="Standard"/>
        <w:spacing w:before="240" w:after="240" w:line="276" w:lineRule="auto"/>
        <w:contextualSpacing/>
        <w:jc w:val="left"/>
        <w:rPr>
          <w:sz w:val="24"/>
        </w:rPr>
      </w:pPr>
    </w:p>
    <w:p w14:paraId="6E8C445E" w14:textId="77777777" w:rsidR="005D258B" w:rsidRDefault="005D258B" w:rsidP="00335B4D">
      <w:pPr>
        <w:pStyle w:val="Standard"/>
        <w:spacing w:before="240" w:after="240" w:line="276" w:lineRule="auto"/>
        <w:contextualSpacing/>
        <w:jc w:val="left"/>
        <w:rPr>
          <w:sz w:val="24"/>
        </w:rPr>
      </w:pPr>
    </w:p>
    <w:p w14:paraId="33C03097" w14:textId="77777777" w:rsidR="002D3B0E" w:rsidRDefault="00B64F38" w:rsidP="002D3B0E">
      <w:pPr>
        <w:pStyle w:val="Standard"/>
        <w:tabs>
          <w:tab w:val="left" w:pos="0"/>
          <w:tab w:val="left" w:pos="2310"/>
        </w:tabs>
        <w:spacing w:line="276" w:lineRule="auto"/>
        <w:contextualSpacing/>
        <w:jc w:val="left"/>
        <w:rPr>
          <w:sz w:val="24"/>
        </w:rPr>
      </w:pPr>
      <w:r w:rsidRPr="00B64F38">
        <w:rPr>
          <w:b/>
          <w:bCs/>
          <w:sz w:val="32"/>
          <w:szCs w:val="32"/>
        </w:rPr>
        <w:t>5.     Charakteristika vzdělávacího programu</w:t>
      </w:r>
    </w:p>
    <w:p w14:paraId="6F14E85F" w14:textId="77777777" w:rsidR="00BA6089" w:rsidRDefault="00BA6089" w:rsidP="002D3B0E">
      <w:pPr>
        <w:pStyle w:val="Standard"/>
        <w:tabs>
          <w:tab w:val="left" w:pos="0"/>
          <w:tab w:val="left" w:pos="2310"/>
        </w:tabs>
        <w:spacing w:line="276" w:lineRule="auto"/>
        <w:contextualSpacing/>
        <w:jc w:val="left"/>
        <w:rPr>
          <w:sz w:val="24"/>
        </w:rPr>
      </w:pPr>
    </w:p>
    <w:p w14:paraId="10236459" w14:textId="77777777" w:rsidR="00BA6089" w:rsidRDefault="00BA6089" w:rsidP="002D3B0E">
      <w:pPr>
        <w:pStyle w:val="Standard"/>
        <w:tabs>
          <w:tab w:val="left" w:pos="0"/>
          <w:tab w:val="left" w:pos="2310"/>
        </w:tabs>
        <w:spacing w:line="276" w:lineRule="auto"/>
        <w:contextualSpacing/>
        <w:jc w:val="left"/>
        <w:rPr>
          <w:sz w:val="24"/>
        </w:rPr>
      </w:pPr>
    </w:p>
    <w:p w14:paraId="38CD6A19" w14:textId="77777777" w:rsidR="002D3B0E" w:rsidRDefault="002D3B0E" w:rsidP="00BA6089">
      <w:pPr>
        <w:pStyle w:val="Standard"/>
        <w:tabs>
          <w:tab w:val="left" w:pos="0"/>
          <w:tab w:val="left" w:pos="2310"/>
        </w:tabs>
        <w:spacing w:line="276" w:lineRule="auto"/>
        <w:contextualSpacing/>
        <w:rPr>
          <w:sz w:val="24"/>
        </w:rPr>
      </w:pPr>
      <w:r>
        <w:rPr>
          <w:sz w:val="24"/>
        </w:rPr>
        <w:t xml:space="preserve"> </w:t>
      </w:r>
      <w:r w:rsidRPr="00335B4D">
        <w:rPr>
          <w:sz w:val="24"/>
        </w:rPr>
        <w:t>Mateřská škola pracuje podle vzdělávacího programu</w:t>
      </w:r>
      <w:r>
        <w:rPr>
          <w:sz w:val="24"/>
        </w:rPr>
        <w:t xml:space="preserve"> </w:t>
      </w:r>
      <w:r w:rsidRPr="00335B4D">
        <w:rPr>
          <w:b/>
          <w:bCs/>
          <w:sz w:val="24"/>
        </w:rPr>
        <w:t>„</w:t>
      </w:r>
      <w:r>
        <w:rPr>
          <w:b/>
          <w:bCs/>
          <w:sz w:val="24"/>
        </w:rPr>
        <w:t>P</w:t>
      </w:r>
      <w:r w:rsidR="003B6DC2">
        <w:rPr>
          <w:b/>
          <w:bCs/>
          <w:sz w:val="24"/>
        </w:rPr>
        <w:t>utování za poznáním</w:t>
      </w:r>
      <w:r w:rsidRPr="00335B4D">
        <w:rPr>
          <w:b/>
          <w:bCs/>
          <w:sz w:val="24"/>
        </w:rPr>
        <w:t>“</w:t>
      </w:r>
      <w:r w:rsidRPr="00335B4D">
        <w:rPr>
          <w:sz w:val="24"/>
        </w:rPr>
        <w:t>, se zaměřením n</w:t>
      </w:r>
      <w:r>
        <w:rPr>
          <w:sz w:val="24"/>
        </w:rPr>
        <w:t>a</w:t>
      </w:r>
      <w:r w:rsidRPr="00335B4D">
        <w:rPr>
          <w:sz w:val="24"/>
        </w:rPr>
        <w:t xml:space="preserve"> environmentální výchovu a prožitkové učení hrou.</w:t>
      </w:r>
      <w:r>
        <w:rPr>
          <w:b/>
          <w:bCs/>
          <w:sz w:val="24"/>
        </w:rPr>
        <w:t xml:space="preserve"> </w:t>
      </w:r>
      <w:r w:rsidRPr="00335B4D">
        <w:rPr>
          <w:sz w:val="24"/>
        </w:rPr>
        <w:t>Každá třída pracuje podle Třídního</w:t>
      </w:r>
      <w:r>
        <w:rPr>
          <w:sz w:val="24"/>
        </w:rPr>
        <w:t xml:space="preserve"> vzdělávacího </w:t>
      </w:r>
      <w:r w:rsidRPr="00335B4D">
        <w:rPr>
          <w:sz w:val="24"/>
        </w:rPr>
        <w:t>programu. Při jeho tvorbě vycházejí učitelky z cílů ŠVP a z dobré znalosti dětí, podmínek třídy a mateřské školy.</w:t>
      </w:r>
      <w:r w:rsidR="001B64B4">
        <w:rPr>
          <w:sz w:val="24"/>
        </w:rPr>
        <w:t xml:space="preserve"> </w:t>
      </w:r>
    </w:p>
    <w:p w14:paraId="3B6C0AAA" w14:textId="77777777" w:rsidR="003F2272" w:rsidRPr="006D749B" w:rsidRDefault="003F2272" w:rsidP="003F2272">
      <w:pPr>
        <w:pStyle w:val="Standard"/>
        <w:tabs>
          <w:tab w:val="left" w:pos="567"/>
        </w:tabs>
        <w:spacing w:before="240" w:after="240" w:line="276" w:lineRule="auto"/>
        <w:jc w:val="left"/>
        <w:rPr>
          <w:smallCaps/>
          <w:sz w:val="24"/>
        </w:rPr>
      </w:pPr>
      <w:r w:rsidRPr="006D749B">
        <w:rPr>
          <w:b/>
          <w:bCs/>
          <w:smallCaps/>
          <w:sz w:val="24"/>
        </w:rPr>
        <w:t>Základní filozofie a vize naší mateřské školy </w:t>
      </w:r>
    </w:p>
    <w:p w14:paraId="3AE1DD78" w14:textId="77777777" w:rsidR="00D8545A" w:rsidRPr="003E5FD8" w:rsidRDefault="003F2272" w:rsidP="00D8545A">
      <w:pPr>
        <w:rPr>
          <w:b/>
          <w:bCs/>
          <w:sz w:val="24"/>
          <w:szCs w:val="24"/>
        </w:rPr>
      </w:pPr>
      <w:r w:rsidRPr="003E5FD8">
        <w:rPr>
          <w:sz w:val="24"/>
          <w:szCs w:val="24"/>
        </w:rPr>
        <w:t>Naší prioritou jsou spokojené a šťastné děti všestranně připravené na další životní etapy, zahrnující vzdělávání, tvořivost, fantazii, prožívání úspěchů i porážek, vytváření sebedůvěry, posilování ctižádosti, ale také umění empatie a přijímání pokory. </w:t>
      </w:r>
    </w:p>
    <w:p w14:paraId="69262635" w14:textId="1627CCD4" w:rsidR="003F2272" w:rsidRPr="005D258B" w:rsidRDefault="00D8545A" w:rsidP="005D258B">
      <w:pPr>
        <w:jc w:val="both"/>
        <w:rPr>
          <w:sz w:val="24"/>
          <w:szCs w:val="24"/>
        </w:rPr>
      </w:pPr>
      <w:r w:rsidRPr="003E5FD8">
        <w:rPr>
          <w:sz w:val="24"/>
          <w:szCs w:val="24"/>
        </w:rPr>
        <w:t>Naučit děti postojům, které mají základy v ekologii a spočívají v aktivním a kladném vztahu k ní, v úctě k přírodě, ke svému zdraví i ke zdraví ostatních lidí a v základech zdravého životního stylu. Naučit děti samostatnosti, sebepoznání a schopnosti spolupráce, schopnosti vyjádřit svůj názor, umět požádat o pomoc, případně pomoci druhému, nebát se odmítnout nežádoucí projevy chování druhých, poradit si v běžných situacích a umět se rozhodnout. Umožnit dětem s mentálním, nebo fyzickým postižením vzdělávání v kolektivu zdravých dětí – být vstřícní k integraci.</w:t>
      </w:r>
    </w:p>
    <w:p w14:paraId="7794AE4B" w14:textId="0DB085EF" w:rsidR="003F2272" w:rsidRDefault="003F2272" w:rsidP="003B6DC2">
      <w:pPr>
        <w:pStyle w:val="Standard"/>
        <w:tabs>
          <w:tab w:val="left" w:pos="567"/>
        </w:tabs>
        <w:spacing w:before="240" w:after="240" w:line="276" w:lineRule="auto"/>
        <w:rPr>
          <w:sz w:val="24"/>
          <w:szCs w:val="28"/>
        </w:rPr>
      </w:pPr>
      <w:r w:rsidRPr="00D8545A">
        <w:rPr>
          <w:sz w:val="24"/>
          <w:szCs w:val="28"/>
        </w:rPr>
        <w:t>Hlavní téma </w:t>
      </w:r>
      <w:r w:rsidR="003B6DC2">
        <w:rPr>
          <w:b/>
          <w:bCs/>
          <w:sz w:val="24"/>
          <w:szCs w:val="28"/>
        </w:rPr>
        <w:t>„Putování za poznáním</w:t>
      </w:r>
      <w:r w:rsidR="00FD1795">
        <w:rPr>
          <w:b/>
          <w:bCs/>
          <w:sz w:val="24"/>
          <w:szCs w:val="28"/>
        </w:rPr>
        <w:t>“</w:t>
      </w:r>
      <w:r w:rsidRPr="00D8545A">
        <w:rPr>
          <w:b/>
          <w:bCs/>
          <w:sz w:val="24"/>
          <w:szCs w:val="28"/>
        </w:rPr>
        <w:t> </w:t>
      </w:r>
      <w:r w:rsidRPr="00D8545A">
        <w:rPr>
          <w:sz w:val="24"/>
          <w:szCs w:val="28"/>
        </w:rPr>
        <w:t>je shrnuto do integrovaných bloků, které budou podrobně rozpracovány v Třídních vzdělávacích programech. Integrované bloky zahrnují všechny oblasti RVP. Jsou vzhledem k oblastem průřezové, rozděleny dle ročních období a</w:t>
      </w:r>
      <w:r w:rsidR="005D258B">
        <w:rPr>
          <w:sz w:val="24"/>
          <w:szCs w:val="28"/>
        </w:rPr>
        <w:t> </w:t>
      </w:r>
      <w:r w:rsidRPr="00D8545A">
        <w:rPr>
          <w:sz w:val="24"/>
          <w:szCs w:val="28"/>
        </w:rPr>
        <w:t>důležitých událostí v roce. </w:t>
      </w:r>
    </w:p>
    <w:p w14:paraId="1DEF7ACB" w14:textId="3618B151" w:rsidR="005A5E43" w:rsidRDefault="005A5E43" w:rsidP="00D8545A">
      <w:pPr>
        <w:pStyle w:val="Standard"/>
        <w:tabs>
          <w:tab w:val="left" w:pos="567"/>
        </w:tabs>
        <w:spacing w:before="240" w:after="240" w:line="276" w:lineRule="auto"/>
        <w:jc w:val="left"/>
        <w:rPr>
          <w:sz w:val="24"/>
          <w:szCs w:val="28"/>
        </w:rPr>
      </w:pPr>
    </w:p>
    <w:p w14:paraId="6C574145" w14:textId="77777777" w:rsidR="00862DB7" w:rsidRDefault="00862DB7" w:rsidP="00D8545A">
      <w:pPr>
        <w:pStyle w:val="Standard"/>
        <w:tabs>
          <w:tab w:val="left" w:pos="567"/>
        </w:tabs>
        <w:spacing w:before="240" w:after="240" w:line="276" w:lineRule="auto"/>
        <w:jc w:val="left"/>
        <w:rPr>
          <w:sz w:val="24"/>
          <w:szCs w:val="28"/>
        </w:rPr>
      </w:pPr>
    </w:p>
    <w:p w14:paraId="074687DB" w14:textId="3508D052" w:rsidR="00A95148" w:rsidRPr="00A27CE7" w:rsidRDefault="005A5E43" w:rsidP="00D8545A">
      <w:pPr>
        <w:pStyle w:val="Standard"/>
        <w:tabs>
          <w:tab w:val="left" w:pos="567"/>
        </w:tabs>
        <w:spacing w:before="240" w:after="240" w:line="276" w:lineRule="auto"/>
        <w:jc w:val="left"/>
        <w:rPr>
          <w:b/>
          <w:bCs/>
          <w:sz w:val="24"/>
        </w:rPr>
      </w:pPr>
      <w:r w:rsidRPr="00A27CE7">
        <w:rPr>
          <w:b/>
          <w:bCs/>
          <w:sz w:val="24"/>
        </w:rPr>
        <w:t>DLOUHODOBÉ CÍLE VZDĚLÁVACÍHO PROGRAMU</w:t>
      </w:r>
    </w:p>
    <w:p w14:paraId="37D68253" w14:textId="77777777" w:rsidR="005A5E43" w:rsidRPr="00A27CE7" w:rsidRDefault="005A5E43" w:rsidP="005D258B">
      <w:pPr>
        <w:pStyle w:val="Standard"/>
        <w:numPr>
          <w:ilvl w:val="0"/>
          <w:numId w:val="25"/>
        </w:numPr>
        <w:tabs>
          <w:tab w:val="left" w:pos="567"/>
        </w:tabs>
        <w:spacing w:before="120" w:after="120" w:line="276" w:lineRule="auto"/>
        <w:ind w:left="567"/>
        <w:rPr>
          <w:sz w:val="24"/>
        </w:rPr>
      </w:pPr>
      <w:r w:rsidRPr="00A27CE7">
        <w:rPr>
          <w:sz w:val="24"/>
        </w:rPr>
        <w:t>Rozvíjíme děti ve třech oblastech, v oblasti psychické, fyzické i sociální. Chceme, aby dítě na konci předškolního období bylo jedinečnou a relativně samostatnou osobností, schopnou zvládat, pokud možno aktivně a s osobním uspokojením, takové nároky života, které jsou na ně běžně kladené a zároveň i ty, které ho v budoucnu nevyhnutelně čekají.</w:t>
      </w:r>
    </w:p>
    <w:p w14:paraId="3B52729C" w14:textId="77777777" w:rsidR="00E41B69" w:rsidRPr="00A27CE7" w:rsidRDefault="00E41B69" w:rsidP="005D258B">
      <w:pPr>
        <w:pStyle w:val="Standard"/>
        <w:numPr>
          <w:ilvl w:val="0"/>
          <w:numId w:val="25"/>
        </w:numPr>
        <w:tabs>
          <w:tab w:val="left" w:pos="567"/>
        </w:tabs>
        <w:spacing w:before="120" w:after="120" w:line="276" w:lineRule="auto"/>
        <w:ind w:left="567"/>
        <w:rPr>
          <w:sz w:val="24"/>
        </w:rPr>
      </w:pPr>
      <w:r w:rsidRPr="00A27CE7">
        <w:rPr>
          <w:sz w:val="24"/>
        </w:rPr>
        <w:t>Rozvíjíme a podporujeme samostatnost dítěte, rozvíjíme zdravé sebevědomí, klademe základy celoživotního vzdělávání všem dětem podle jejich možností, zájmů a potřeb, učíme je zdravému životnímu stylu, uvědomění si odpovědnosti</w:t>
      </w:r>
      <w:r w:rsidR="007852FD" w:rsidRPr="00A27CE7">
        <w:rPr>
          <w:sz w:val="24"/>
        </w:rPr>
        <w:t xml:space="preserve"> za své chování a </w:t>
      </w:r>
      <w:proofErr w:type="gramStart"/>
      <w:r w:rsidR="007852FD" w:rsidRPr="00A27CE7">
        <w:rPr>
          <w:sz w:val="24"/>
        </w:rPr>
        <w:t>jednání</w:t>
      </w:r>
      <w:proofErr w:type="gramEnd"/>
      <w:r w:rsidR="007852FD" w:rsidRPr="00A27CE7">
        <w:rPr>
          <w:sz w:val="24"/>
        </w:rPr>
        <w:t xml:space="preserve"> a to vše společnou cestou s rodiči.</w:t>
      </w:r>
    </w:p>
    <w:p w14:paraId="650396F2" w14:textId="77777777" w:rsidR="007852FD" w:rsidRPr="00A27CE7" w:rsidRDefault="007852FD" w:rsidP="005D258B">
      <w:pPr>
        <w:pStyle w:val="Standard"/>
        <w:numPr>
          <w:ilvl w:val="0"/>
          <w:numId w:val="25"/>
        </w:numPr>
        <w:tabs>
          <w:tab w:val="left" w:pos="567"/>
        </w:tabs>
        <w:spacing w:before="120" w:after="120" w:line="276" w:lineRule="auto"/>
        <w:ind w:left="567"/>
        <w:rPr>
          <w:sz w:val="24"/>
        </w:rPr>
      </w:pPr>
      <w:r w:rsidRPr="00A27CE7">
        <w:rPr>
          <w:sz w:val="24"/>
        </w:rPr>
        <w:t>Ve vzdělávání upřednostňujme smyslové vnímání jako základ veškerého přirozeného poznávání, podporu přirozeného pohybu v přírodě s uvědoměním si důležitosti její ochrany. Podporujeme rozvoj komunikačních dovedností.</w:t>
      </w:r>
    </w:p>
    <w:p w14:paraId="55C2BEAB" w14:textId="77777777" w:rsidR="007852FD" w:rsidRPr="00A27CE7" w:rsidRDefault="007852FD" w:rsidP="005D258B">
      <w:pPr>
        <w:pStyle w:val="Standard"/>
        <w:numPr>
          <w:ilvl w:val="0"/>
          <w:numId w:val="25"/>
        </w:numPr>
        <w:tabs>
          <w:tab w:val="left" w:pos="567"/>
        </w:tabs>
        <w:spacing w:before="120" w:after="120" w:line="276" w:lineRule="auto"/>
        <w:ind w:left="567"/>
        <w:rPr>
          <w:sz w:val="24"/>
        </w:rPr>
      </w:pPr>
      <w:r w:rsidRPr="00A27CE7">
        <w:rPr>
          <w:sz w:val="24"/>
        </w:rPr>
        <w:t>Chceme, aby se všechny děti cítily bezpečně, zažívaly pocity úspěchu, respektujeme jejich jedinečnost, jejich možnosti, jejich individualitu.</w:t>
      </w:r>
    </w:p>
    <w:p w14:paraId="2B199085" w14:textId="77777777" w:rsidR="007852FD" w:rsidRPr="00A27CE7" w:rsidRDefault="007852FD" w:rsidP="005D258B">
      <w:pPr>
        <w:pStyle w:val="Standard"/>
        <w:numPr>
          <w:ilvl w:val="0"/>
          <w:numId w:val="25"/>
        </w:numPr>
        <w:tabs>
          <w:tab w:val="left" w:pos="567"/>
        </w:tabs>
        <w:spacing w:before="120" w:after="120" w:line="276" w:lineRule="auto"/>
        <w:ind w:left="567"/>
        <w:rPr>
          <w:sz w:val="24"/>
        </w:rPr>
      </w:pPr>
      <w:r w:rsidRPr="00A27CE7">
        <w:rPr>
          <w:sz w:val="24"/>
        </w:rPr>
        <w:t>Chceme, aby v naší mateřské škole byly děti šťastné a spokojené. Aby v péči o ně byla s rodiči vytvořena cesta spolupráce, vzájemné důvěry a otevřenosti.</w:t>
      </w:r>
    </w:p>
    <w:p w14:paraId="0ECA1576" w14:textId="77777777" w:rsidR="009C7950" w:rsidRPr="00A27CE7" w:rsidRDefault="009C7950" w:rsidP="005D258B">
      <w:pPr>
        <w:pStyle w:val="Standard"/>
        <w:spacing w:before="120" w:line="276" w:lineRule="auto"/>
        <w:ind w:left="567"/>
        <w:rPr>
          <w:b/>
          <w:bCs/>
          <w:sz w:val="24"/>
        </w:rPr>
      </w:pPr>
    </w:p>
    <w:p w14:paraId="79A60CDB" w14:textId="77777777" w:rsidR="00765AB2" w:rsidRPr="00A27CE7" w:rsidRDefault="007852FD" w:rsidP="005D258B">
      <w:pPr>
        <w:pStyle w:val="Standard"/>
        <w:spacing w:before="240" w:line="276" w:lineRule="auto"/>
        <w:ind w:left="142"/>
        <w:rPr>
          <w:b/>
          <w:bCs/>
          <w:sz w:val="24"/>
        </w:rPr>
      </w:pPr>
      <w:r w:rsidRPr="00A27CE7">
        <w:rPr>
          <w:b/>
          <w:bCs/>
          <w:sz w:val="24"/>
        </w:rPr>
        <w:t>METODY A FORMY VZDĚLÁVÁNÍ</w:t>
      </w:r>
    </w:p>
    <w:p w14:paraId="553BAD28" w14:textId="4157003F" w:rsidR="00765AB2" w:rsidRPr="00A27CE7" w:rsidRDefault="00E87CCF" w:rsidP="005D258B">
      <w:pPr>
        <w:pStyle w:val="Standard"/>
        <w:spacing w:before="240" w:after="240" w:line="276" w:lineRule="auto"/>
        <w:ind w:left="142"/>
        <w:rPr>
          <w:sz w:val="24"/>
        </w:rPr>
      </w:pPr>
      <w:r w:rsidRPr="00A27CE7">
        <w:rPr>
          <w:sz w:val="24"/>
        </w:rPr>
        <w:t>Nejčastěji při vzdělávání dětí používáme tyto metody:</w:t>
      </w:r>
    </w:p>
    <w:p w14:paraId="6D6EB603" w14:textId="402D3AB9" w:rsidR="00765AB2" w:rsidRPr="00A27CE7" w:rsidRDefault="00765AB2" w:rsidP="002C649A">
      <w:pPr>
        <w:pStyle w:val="Odstavecseseznamem"/>
        <w:numPr>
          <w:ilvl w:val="0"/>
          <w:numId w:val="26"/>
        </w:numPr>
        <w:tabs>
          <w:tab w:val="left" w:pos="2310"/>
        </w:tabs>
        <w:spacing w:after="0" w:line="360" w:lineRule="auto"/>
        <w:ind w:left="567"/>
        <w:jc w:val="both"/>
        <w:rPr>
          <w:sz w:val="24"/>
          <w:szCs w:val="24"/>
        </w:rPr>
      </w:pPr>
      <w:r w:rsidRPr="00A27CE7">
        <w:rPr>
          <w:b/>
          <w:bCs/>
          <w:sz w:val="24"/>
          <w:szCs w:val="24"/>
        </w:rPr>
        <w:t>Didakticky zacílená činnost</w:t>
      </w:r>
      <w:r w:rsidR="0037546B" w:rsidRPr="00A27CE7">
        <w:rPr>
          <w:b/>
          <w:bCs/>
          <w:sz w:val="24"/>
          <w:szCs w:val="24"/>
        </w:rPr>
        <w:t xml:space="preserve"> </w:t>
      </w:r>
      <w:r w:rsidR="005D258B" w:rsidRPr="00A27CE7">
        <w:rPr>
          <w:sz w:val="24"/>
          <w:szCs w:val="24"/>
        </w:rPr>
        <w:t>–</w:t>
      </w:r>
      <w:r w:rsidR="0037546B" w:rsidRPr="00A27CE7">
        <w:rPr>
          <w:sz w:val="24"/>
          <w:szCs w:val="24"/>
        </w:rPr>
        <w:t xml:space="preserve"> </w:t>
      </w:r>
      <w:r w:rsidRPr="00A27CE7">
        <w:rPr>
          <w:sz w:val="24"/>
          <w:szCs w:val="24"/>
        </w:rPr>
        <w:t>pedagog naplňuje konkrétní vzdělávací cíle formou</w:t>
      </w:r>
      <w:r w:rsidR="0094775F" w:rsidRPr="00A27CE7">
        <w:rPr>
          <w:sz w:val="24"/>
          <w:szCs w:val="24"/>
        </w:rPr>
        <w:t xml:space="preserve"> záměrného i</w:t>
      </w:r>
      <w:r w:rsidR="005D258B" w:rsidRPr="00A27CE7">
        <w:rPr>
          <w:sz w:val="24"/>
          <w:szCs w:val="24"/>
        </w:rPr>
        <w:t> </w:t>
      </w:r>
      <w:r w:rsidR="0094775F" w:rsidRPr="00A27CE7">
        <w:rPr>
          <w:sz w:val="24"/>
          <w:szCs w:val="24"/>
        </w:rPr>
        <w:t>spontánního učení</w:t>
      </w:r>
    </w:p>
    <w:p w14:paraId="4B49932A" w14:textId="53614D41" w:rsidR="00765AB2" w:rsidRPr="00A27CE7" w:rsidRDefault="00765AB2" w:rsidP="002C649A">
      <w:pPr>
        <w:pStyle w:val="Odstavecseseznamem"/>
        <w:numPr>
          <w:ilvl w:val="0"/>
          <w:numId w:val="26"/>
        </w:numPr>
        <w:tabs>
          <w:tab w:val="left" w:pos="2310"/>
        </w:tabs>
        <w:spacing w:after="0" w:line="360" w:lineRule="auto"/>
        <w:ind w:left="567"/>
        <w:jc w:val="both"/>
        <w:rPr>
          <w:sz w:val="24"/>
          <w:szCs w:val="24"/>
        </w:rPr>
      </w:pPr>
      <w:r w:rsidRPr="00A27CE7">
        <w:rPr>
          <w:b/>
          <w:bCs/>
          <w:sz w:val="24"/>
          <w:szCs w:val="24"/>
        </w:rPr>
        <w:t>Prožitkové učení</w:t>
      </w:r>
      <w:r w:rsidR="0094775F" w:rsidRPr="00A27CE7">
        <w:rPr>
          <w:sz w:val="24"/>
          <w:szCs w:val="24"/>
        </w:rPr>
        <w:t xml:space="preserve"> </w:t>
      </w:r>
      <w:r w:rsidR="005D258B" w:rsidRPr="00A27CE7">
        <w:rPr>
          <w:sz w:val="24"/>
          <w:szCs w:val="24"/>
        </w:rPr>
        <w:t>–</w:t>
      </w:r>
      <w:r w:rsidR="0094775F" w:rsidRPr="00A27CE7">
        <w:rPr>
          <w:sz w:val="24"/>
          <w:szCs w:val="24"/>
        </w:rPr>
        <w:t xml:space="preserve"> </w:t>
      </w:r>
      <w:r w:rsidRPr="00A27CE7">
        <w:rPr>
          <w:sz w:val="24"/>
          <w:szCs w:val="24"/>
        </w:rPr>
        <w:t>založené na přímých zážitcích dítěte</w:t>
      </w:r>
    </w:p>
    <w:p w14:paraId="609F98AF" w14:textId="79357FA8" w:rsidR="00765AB2" w:rsidRPr="00A27CE7" w:rsidRDefault="0094775F" w:rsidP="002C649A">
      <w:pPr>
        <w:pStyle w:val="Odstavecseseznamem"/>
        <w:numPr>
          <w:ilvl w:val="0"/>
          <w:numId w:val="26"/>
        </w:numPr>
        <w:tabs>
          <w:tab w:val="left" w:pos="2310"/>
        </w:tabs>
        <w:spacing w:after="0" w:line="360" w:lineRule="auto"/>
        <w:ind w:left="567"/>
        <w:jc w:val="both"/>
        <w:rPr>
          <w:b/>
          <w:sz w:val="24"/>
          <w:szCs w:val="24"/>
          <w:u w:val="single"/>
        </w:rPr>
      </w:pPr>
      <w:r w:rsidRPr="00A27CE7">
        <w:rPr>
          <w:b/>
          <w:bCs/>
          <w:sz w:val="24"/>
          <w:szCs w:val="24"/>
        </w:rPr>
        <w:t xml:space="preserve">Situační učení </w:t>
      </w:r>
      <w:r w:rsidR="005D258B" w:rsidRPr="00A27CE7">
        <w:rPr>
          <w:sz w:val="24"/>
          <w:szCs w:val="24"/>
        </w:rPr>
        <w:t>–</w:t>
      </w:r>
      <w:r w:rsidR="00765AB2" w:rsidRPr="00A27CE7">
        <w:rPr>
          <w:sz w:val="24"/>
          <w:szCs w:val="24"/>
        </w:rPr>
        <w:t xml:space="preserve"> využívá konkrétní srozumitel</w:t>
      </w:r>
      <w:r w:rsidRPr="00A27CE7">
        <w:rPr>
          <w:sz w:val="24"/>
          <w:szCs w:val="24"/>
        </w:rPr>
        <w:t>né ukázky životních souvislostí</w:t>
      </w:r>
    </w:p>
    <w:p w14:paraId="65B15706" w14:textId="064AE8B4" w:rsidR="00765AB2" w:rsidRPr="00A27CE7" w:rsidRDefault="00765AB2" w:rsidP="002C649A">
      <w:pPr>
        <w:pStyle w:val="Odstavecseseznamem"/>
        <w:numPr>
          <w:ilvl w:val="0"/>
          <w:numId w:val="26"/>
        </w:numPr>
        <w:tabs>
          <w:tab w:val="left" w:pos="2310"/>
        </w:tabs>
        <w:spacing w:after="0" w:line="360" w:lineRule="auto"/>
        <w:ind w:left="567"/>
        <w:jc w:val="both"/>
        <w:rPr>
          <w:b/>
          <w:sz w:val="24"/>
          <w:szCs w:val="24"/>
          <w:u w:val="single"/>
        </w:rPr>
      </w:pPr>
      <w:r w:rsidRPr="00A27CE7">
        <w:rPr>
          <w:b/>
          <w:bCs/>
          <w:sz w:val="24"/>
          <w:szCs w:val="24"/>
        </w:rPr>
        <w:t>Spontánní a sociální učení</w:t>
      </w:r>
      <w:r w:rsidR="0094775F" w:rsidRPr="00A27CE7">
        <w:rPr>
          <w:sz w:val="24"/>
          <w:szCs w:val="24"/>
        </w:rPr>
        <w:t xml:space="preserve"> </w:t>
      </w:r>
      <w:r w:rsidR="005D258B" w:rsidRPr="00A27CE7">
        <w:rPr>
          <w:sz w:val="24"/>
          <w:szCs w:val="24"/>
        </w:rPr>
        <w:t>–</w:t>
      </w:r>
      <w:r w:rsidR="0094775F" w:rsidRPr="00A27CE7">
        <w:rPr>
          <w:sz w:val="24"/>
          <w:szCs w:val="24"/>
        </w:rPr>
        <w:t xml:space="preserve"> </w:t>
      </w:r>
      <w:r w:rsidRPr="00A27CE7">
        <w:rPr>
          <w:sz w:val="24"/>
          <w:szCs w:val="24"/>
        </w:rPr>
        <w:t xml:space="preserve">přirozená nápodoba činností a chování, se kterou se dítě v MŠ v průběhu dne setká, využívá vzorů chování a postojů </w:t>
      </w:r>
    </w:p>
    <w:p w14:paraId="5F647F22" w14:textId="77ACF07F" w:rsidR="00765AB2" w:rsidRPr="00A27CE7" w:rsidRDefault="0094775F" w:rsidP="002C649A">
      <w:pPr>
        <w:pStyle w:val="Odstavecseseznamem"/>
        <w:numPr>
          <w:ilvl w:val="0"/>
          <w:numId w:val="26"/>
        </w:numPr>
        <w:tabs>
          <w:tab w:val="left" w:pos="2310"/>
        </w:tabs>
        <w:spacing w:after="0" w:line="360" w:lineRule="auto"/>
        <w:ind w:left="567"/>
        <w:jc w:val="both"/>
        <w:rPr>
          <w:sz w:val="24"/>
          <w:szCs w:val="24"/>
        </w:rPr>
      </w:pPr>
      <w:r w:rsidRPr="00A27CE7">
        <w:rPr>
          <w:b/>
          <w:bCs/>
          <w:sz w:val="24"/>
          <w:szCs w:val="24"/>
        </w:rPr>
        <w:t xml:space="preserve">Integrovaný přístup </w:t>
      </w:r>
      <w:r w:rsidR="005D258B" w:rsidRPr="00A27CE7">
        <w:rPr>
          <w:sz w:val="24"/>
          <w:szCs w:val="24"/>
        </w:rPr>
        <w:t>–</w:t>
      </w:r>
      <w:r w:rsidR="00765AB2" w:rsidRPr="00A27CE7">
        <w:rPr>
          <w:sz w:val="24"/>
          <w:szCs w:val="24"/>
        </w:rPr>
        <w:t xml:space="preserve"> vzdělávání v přirozených souvislostech, vztazích a vazbách na základě integrovaných bloků a jejich provázání</w:t>
      </w:r>
    </w:p>
    <w:p w14:paraId="2D6E2228" w14:textId="147EA4FE" w:rsidR="00765AB2" w:rsidRPr="00A27CE7" w:rsidRDefault="00765AB2" w:rsidP="002C649A">
      <w:pPr>
        <w:pStyle w:val="Odstavecseseznamem"/>
        <w:numPr>
          <w:ilvl w:val="0"/>
          <w:numId w:val="26"/>
        </w:numPr>
        <w:tabs>
          <w:tab w:val="left" w:pos="2310"/>
        </w:tabs>
        <w:spacing w:after="0" w:line="360" w:lineRule="auto"/>
        <w:ind w:left="567"/>
        <w:jc w:val="both"/>
        <w:rPr>
          <w:sz w:val="24"/>
          <w:szCs w:val="24"/>
        </w:rPr>
      </w:pPr>
      <w:r w:rsidRPr="00A27CE7">
        <w:rPr>
          <w:b/>
          <w:bCs/>
          <w:sz w:val="24"/>
          <w:szCs w:val="24"/>
        </w:rPr>
        <w:t>Kooperativní učení</w:t>
      </w:r>
      <w:r w:rsidR="0094775F" w:rsidRPr="00A27CE7">
        <w:rPr>
          <w:sz w:val="24"/>
          <w:szCs w:val="24"/>
        </w:rPr>
        <w:t xml:space="preserve"> </w:t>
      </w:r>
      <w:r w:rsidR="005D258B" w:rsidRPr="00A27CE7">
        <w:rPr>
          <w:sz w:val="24"/>
          <w:szCs w:val="24"/>
        </w:rPr>
        <w:t>–</w:t>
      </w:r>
      <w:r w:rsidRPr="00A27CE7">
        <w:rPr>
          <w:sz w:val="24"/>
          <w:szCs w:val="24"/>
        </w:rPr>
        <w:t xml:space="preserve"> založené na vzájemné spolupráci</w:t>
      </w:r>
      <w:r w:rsidR="00DA63D2" w:rsidRPr="00A27CE7">
        <w:rPr>
          <w:sz w:val="24"/>
          <w:szCs w:val="24"/>
        </w:rPr>
        <w:t xml:space="preserve"> </w:t>
      </w:r>
    </w:p>
    <w:p w14:paraId="75211419" w14:textId="77777777" w:rsidR="00DA63D2" w:rsidRPr="00A27CE7" w:rsidRDefault="00DA63D2" w:rsidP="00D76E6F">
      <w:pPr>
        <w:pStyle w:val="Odstavecseseznamem"/>
        <w:tabs>
          <w:tab w:val="left" w:pos="2310"/>
        </w:tabs>
        <w:spacing w:after="0" w:line="360" w:lineRule="auto"/>
        <w:ind w:left="567"/>
        <w:jc w:val="both"/>
        <w:rPr>
          <w:b/>
          <w:bCs/>
          <w:sz w:val="24"/>
          <w:szCs w:val="24"/>
        </w:rPr>
      </w:pPr>
    </w:p>
    <w:p w14:paraId="110CEC6F" w14:textId="77777777" w:rsidR="004156C0" w:rsidRPr="00A27CE7" w:rsidRDefault="00DA63D2" w:rsidP="005D258B">
      <w:pPr>
        <w:pStyle w:val="Odstavecseseznamem"/>
        <w:tabs>
          <w:tab w:val="left" w:pos="2310"/>
        </w:tabs>
        <w:spacing w:after="0" w:line="276" w:lineRule="auto"/>
        <w:ind w:left="142"/>
        <w:jc w:val="both"/>
        <w:rPr>
          <w:sz w:val="24"/>
          <w:szCs w:val="24"/>
        </w:rPr>
      </w:pPr>
      <w:r w:rsidRPr="00A27CE7">
        <w:rPr>
          <w:sz w:val="24"/>
          <w:szCs w:val="24"/>
        </w:rPr>
        <w:t xml:space="preserve">V pedagogickém procesu v mateřské škole používáme různých forem činností, které umožňují dosáhnout žádoucího vzdělávacího výsledku. Jejich promyšlené a účelné střídání </w:t>
      </w:r>
      <w:r w:rsidRPr="00A27CE7">
        <w:rPr>
          <w:sz w:val="24"/>
          <w:szCs w:val="24"/>
        </w:rPr>
        <w:lastRenderedPageBreak/>
        <w:t>činí život dětí pestrým a dynamickým, což odpovídá jejich fyziologickým potřebám a stadiu jejich psychického rozvoje. Hlavní formou činnosti dítěte v předš</w:t>
      </w:r>
      <w:r w:rsidR="00E255DB" w:rsidRPr="00A27CE7">
        <w:rPr>
          <w:sz w:val="24"/>
          <w:szCs w:val="24"/>
        </w:rPr>
        <w:t>k</w:t>
      </w:r>
      <w:r w:rsidRPr="00A27CE7">
        <w:rPr>
          <w:sz w:val="24"/>
          <w:szCs w:val="24"/>
        </w:rPr>
        <w:t>olním vzdělávání je hra.</w:t>
      </w:r>
      <w:r w:rsidR="00E255DB" w:rsidRPr="00A27CE7">
        <w:rPr>
          <w:sz w:val="24"/>
          <w:szCs w:val="24"/>
        </w:rPr>
        <w:t xml:space="preserve"> Při práci s dětmi klademe velký důraz na pedagogickou diagnostiku</w:t>
      </w:r>
      <w:r w:rsidR="00BA6089" w:rsidRPr="00A27CE7">
        <w:rPr>
          <w:sz w:val="24"/>
          <w:szCs w:val="24"/>
        </w:rPr>
        <w:t>,</w:t>
      </w:r>
      <w:r w:rsidR="00E255DB" w:rsidRPr="00A27CE7">
        <w:rPr>
          <w:sz w:val="24"/>
          <w:szCs w:val="24"/>
        </w:rPr>
        <w:t xml:space="preserve"> z níž vycházíme při práci s dětmi.</w:t>
      </w:r>
    </w:p>
    <w:p w14:paraId="37D720C9" w14:textId="77777777" w:rsidR="004156C0" w:rsidRPr="00A27CE7" w:rsidRDefault="004156C0" w:rsidP="00E255DB">
      <w:pPr>
        <w:pStyle w:val="Odstavecseseznamem"/>
        <w:tabs>
          <w:tab w:val="left" w:pos="2310"/>
        </w:tabs>
        <w:spacing w:after="0" w:line="360" w:lineRule="auto"/>
        <w:ind w:left="142"/>
        <w:jc w:val="both"/>
        <w:rPr>
          <w:sz w:val="24"/>
          <w:szCs w:val="24"/>
        </w:rPr>
      </w:pPr>
    </w:p>
    <w:p w14:paraId="53119D47" w14:textId="77777777" w:rsidR="004156C0" w:rsidRPr="00A27CE7" w:rsidRDefault="00E255DB" w:rsidP="004156C0">
      <w:pPr>
        <w:pStyle w:val="Odstavecseseznamem"/>
        <w:tabs>
          <w:tab w:val="left" w:pos="2310"/>
        </w:tabs>
        <w:spacing w:after="0" w:line="360" w:lineRule="auto"/>
        <w:ind w:left="142"/>
        <w:jc w:val="both"/>
        <w:rPr>
          <w:b/>
          <w:bCs/>
          <w:sz w:val="24"/>
          <w:szCs w:val="24"/>
        </w:rPr>
      </w:pPr>
      <w:r w:rsidRPr="00A27CE7">
        <w:rPr>
          <w:sz w:val="24"/>
          <w:szCs w:val="24"/>
        </w:rPr>
        <w:t xml:space="preserve">  </w:t>
      </w:r>
      <w:r w:rsidR="004156C0" w:rsidRPr="00A27CE7">
        <w:rPr>
          <w:b/>
          <w:bCs/>
          <w:sz w:val="24"/>
          <w:szCs w:val="24"/>
        </w:rPr>
        <w:t>Zajištění vzdělávání dětí se speciálními vzdělávacími potřebami a dětí nadaných</w:t>
      </w:r>
      <w:r w:rsidR="003B6DC2" w:rsidRPr="00A27CE7">
        <w:rPr>
          <w:b/>
          <w:bCs/>
          <w:sz w:val="24"/>
          <w:szCs w:val="24"/>
        </w:rPr>
        <w:t>:</w:t>
      </w:r>
      <w:r w:rsidR="004156C0" w:rsidRPr="00A27CE7">
        <w:rPr>
          <w:b/>
          <w:bCs/>
          <w:sz w:val="24"/>
          <w:szCs w:val="24"/>
        </w:rPr>
        <w:t xml:space="preserve">  </w:t>
      </w:r>
    </w:p>
    <w:p w14:paraId="65CB99F6" w14:textId="77777777" w:rsidR="004156C0" w:rsidRPr="00A27CE7" w:rsidRDefault="004156C0" w:rsidP="005D258B">
      <w:pPr>
        <w:pStyle w:val="Odstavecseseznamem"/>
        <w:tabs>
          <w:tab w:val="left" w:pos="2310"/>
        </w:tabs>
        <w:spacing w:after="0" w:line="276" w:lineRule="auto"/>
        <w:ind w:left="142"/>
        <w:jc w:val="both"/>
        <w:rPr>
          <w:sz w:val="24"/>
          <w:szCs w:val="24"/>
        </w:rPr>
      </w:pPr>
      <w:r w:rsidRPr="00A27CE7">
        <w:rPr>
          <w:sz w:val="24"/>
          <w:szCs w:val="24"/>
        </w:rPr>
        <w:t xml:space="preserve">Pravidla a průběh tvorby, realizace a vyhodnocení PLPP:  </w:t>
      </w:r>
    </w:p>
    <w:p w14:paraId="4EDE6528" w14:textId="3447D791" w:rsidR="004156C0" w:rsidRPr="00A27CE7" w:rsidRDefault="004156C0" w:rsidP="005D258B">
      <w:pPr>
        <w:pStyle w:val="Odstavecseseznamem"/>
        <w:tabs>
          <w:tab w:val="left" w:pos="2310"/>
        </w:tabs>
        <w:spacing w:after="0" w:line="276" w:lineRule="auto"/>
        <w:ind w:left="142"/>
        <w:jc w:val="both"/>
        <w:rPr>
          <w:sz w:val="24"/>
          <w:szCs w:val="24"/>
        </w:rPr>
      </w:pPr>
      <w:r w:rsidRPr="00A27CE7">
        <w:rPr>
          <w:sz w:val="24"/>
          <w:szCs w:val="24"/>
        </w:rPr>
        <w:t>RVP PV vychází ve své základní koncepci z respektování individuálních potřeb a možností dítěte.</w:t>
      </w:r>
      <w:r w:rsidR="00A27CE7">
        <w:rPr>
          <w:sz w:val="24"/>
          <w:szCs w:val="24"/>
        </w:rPr>
        <w:t xml:space="preserve"> </w:t>
      </w:r>
      <w:r w:rsidRPr="00A27CE7">
        <w:rPr>
          <w:sz w:val="24"/>
          <w:szCs w:val="24"/>
        </w:rPr>
        <w:t xml:space="preserve">Z toho důvodu je RVP PV základním východiskem i pro přípravu vzdělávacích programů pro děti se speciálními vzdělávacími potřebami.  </w:t>
      </w:r>
    </w:p>
    <w:p w14:paraId="44DB93DC" w14:textId="300D8E18" w:rsidR="004156C0" w:rsidRPr="00A27CE7" w:rsidRDefault="004156C0" w:rsidP="005D258B">
      <w:pPr>
        <w:pStyle w:val="Odstavecseseznamem"/>
        <w:tabs>
          <w:tab w:val="left" w:pos="2310"/>
        </w:tabs>
        <w:spacing w:after="0" w:line="276" w:lineRule="auto"/>
        <w:ind w:left="142"/>
        <w:jc w:val="both"/>
        <w:rPr>
          <w:sz w:val="24"/>
          <w:szCs w:val="24"/>
        </w:rPr>
      </w:pPr>
      <w:r w:rsidRPr="00A27CE7">
        <w:rPr>
          <w:sz w:val="24"/>
          <w:szCs w:val="24"/>
        </w:rPr>
        <w:t>D</w:t>
      </w:r>
      <w:r w:rsidR="00862DB7" w:rsidRPr="00A27CE7">
        <w:rPr>
          <w:sz w:val="24"/>
          <w:szCs w:val="24"/>
        </w:rPr>
        <w:t>ěti</w:t>
      </w:r>
      <w:r w:rsidRPr="00A27CE7">
        <w:rPr>
          <w:sz w:val="24"/>
          <w:szCs w:val="24"/>
        </w:rPr>
        <w:t xml:space="preserve"> se speciálními vzdělávacími potřebami mají právo na bezplatné poskytování podpůrných opatření </w:t>
      </w:r>
      <w:r w:rsidR="00862DB7" w:rsidRPr="00A27CE7">
        <w:rPr>
          <w:sz w:val="24"/>
          <w:szCs w:val="24"/>
        </w:rPr>
        <w:t>na základě doporučení PPP</w:t>
      </w:r>
      <w:r w:rsidRPr="00A27CE7">
        <w:rPr>
          <w:sz w:val="24"/>
          <w:szCs w:val="24"/>
        </w:rPr>
        <w:t xml:space="preserve">. Podpůrná opatření </w:t>
      </w:r>
      <w:r w:rsidR="00862DB7" w:rsidRPr="00A27CE7">
        <w:rPr>
          <w:sz w:val="24"/>
          <w:szCs w:val="24"/>
        </w:rPr>
        <w:t xml:space="preserve">1. až 5.stupně </w:t>
      </w:r>
      <w:r w:rsidRPr="00A27CE7">
        <w:rPr>
          <w:sz w:val="24"/>
          <w:szCs w:val="24"/>
        </w:rPr>
        <w:t>realizuje mateřská škola</w:t>
      </w:r>
      <w:r w:rsidR="00862DB7" w:rsidRPr="00A27CE7">
        <w:rPr>
          <w:sz w:val="24"/>
          <w:szCs w:val="24"/>
        </w:rPr>
        <w:t xml:space="preserve"> po dohodě se zákonnými zástupci dítěte v souladu s individuálními potřebami dítěte</w:t>
      </w:r>
      <w:r w:rsidRPr="00A27CE7">
        <w:rPr>
          <w:sz w:val="24"/>
          <w:szCs w:val="24"/>
        </w:rPr>
        <w:t xml:space="preserve">.  </w:t>
      </w:r>
    </w:p>
    <w:p w14:paraId="2CD1FED8" w14:textId="1858064A" w:rsidR="004156C0" w:rsidRPr="00A27CE7" w:rsidRDefault="00862DB7" w:rsidP="005D258B">
      <w:pPr>
        <w:pStyle w:val="Odstavecseseznamem"/>
        <w:tabs>
          <w:tab w:val="left" w:pos="2310"/>
        </w:tabs>
        <w:spacing w:after="0" w:line="276" w:lineRule="auto"/>
        <w:ind w:left="142"/>
        <w:jc w:val="both"/>
        <w:rPr>
          <w:sz w:val="24"/>
          <w:szCs w:val="24"/>
        </w:rPr>
      </w:pPr>
      <w:r w:rsidRPr="00A27CE7">
        <w:rPr>
          <w:sz w:val="24"/>
          <w:szCs w:val="24"/>
        </w:rPr>
        <w:t>Je důležité, aby byl</w:t>
      </w:r>
      <w:r w:rsidR="005D258B" w:rsidRPr="00A27CE7">
        <w:rPr>
          <w:sz w:val="24"/>
          <w:szCs w:val="24"/>
        </w:rPr>
        <w:t>i</w:t>
      </w:r>
      <w:r w:rsidRPr="00A27CE7">
        <w:rPr>
          <w:sz w:val="24"/>
          <w:szCs w:val="24"/>
        </w:rPr>
        <w:t xml:space="preserve"> s podpůrnými opatřeními a nastavenými pravidly seznámeni všichni pedagogičtí pracovníci a plně je respektovali. Je důležitý p</w:t>
      </w:r>
      <w:r w:rsidR="004156C0" w:rsidRPr="00A27CE7">
        <w:rPr>
          <w:sz w:val="24"/>
          <w:szCs w:val="24"/>
        </w:rPr>
        <w:t>rofesionální postoj učitelů i</w:t>
      </w:r>
      <w:r w:rsidR="00A27CE7">
        <w:rPr>
          <w:sz w:val="24"/>
          <w:szCs w:val="24"/>
        </w:rPr>
        <w:t> </w:t>
      </w:r>
      <w:r w:rsidR="004156C0" w:rsidRPr="00A27CE7">
        <w:rPr>
          <w:sz w:val="24"/>
          <w:szCs w:val="24"/>
        </w:rPr>
        <w:t xml:space="preserve">ostatních pracovníků, kteří se na péči o dítě a jeho vzdělávání podílejí. Rozvoj osobnosti dítěte s přiznanými podpůrnými opatřeními závisí na citlivosti a přiměřenosti působení okolí mnohem více, než je tomu u dítěte, které není ve svých možnostech primárně omezeno.  </w:t>
      </w:r>
    </w:p>
    <w:p w14:paraId="0F2A75EB" w14:textId="1270231E" w:rsidR="004156C0" w:rsidRPr="00A27CE7" w:rsidRDefault="004156C0" w:rsidP="005D258B">
      <w:pPr>
        <w:pStyle w:val="Odstavecseseznamem"/>
        <w:tabs>
          <w:tab w:val="left" w:pos="2310"/>
        </w:tabs>
        <w:spacing w:after="0" w:line="276" w:lineRule="auto"/>
        <w:ind w:left="142"/>
        <w:jc w:val="both"/>
        <w:rPr>
          <w:sz w:val="24"/>
          <w:szCs w:val="24"/>
        </w:rPr>
      </w:pPr>
      <w:r w:rsidRPr="00A27CE7">
        <w:rPr>
          <w:sz w:val="24"/>
          <w:szCs w:val="24"/>
        </w:rPr>
        <w:t>Při vzdělávání dětí se speciálními vzdělávacími potřebami spolupracuje učitel úzce s rodiči a</w:t>
      </w:r>
      <w:r w:rsidR="00A27CE7">
        <w:rPr>
          <w:sz w:val="24"/>
          <w:szCs w:val="24"/>
        </w:rPr>
        <w:t> </w:t>
      </w:r>
      <w:r w:rsidRPr="00A27CE7">
        <w:rPr>
          <w:sz w:val="24"/>
          <w:szCs w:val="24"/>
        </w:rPr>
        <w:t xml:space="preserve">dalšími odborníky, využívá služby školských poradenských zařízení.  </w:t>
      </w:r>
    </w:p>
    <w:p w14:paraId="6AFA7CDA" w14:textId="289AF25A" w:rsidR="004156C0" w:rsidRPr="00A27CE7" w:rsidRDefault="004156C0" w:rsidP="005D258B">
      <w:pPr>
        <w:pStyle w:val="Odstavecseseznamem"/>
        <w:tabs>
          <w:tab w:val="left" w:pos="2310"/>
        </w:tabs>
        <w:spacing w:after="0" w:line="276" w:lineRule="auto"/>
        <w:ind w:left="142"/>
        <w:jc w:val="both"/>
        <w:rPr>
          <w:sz w:val="24"/>
          <w:szCs w:val="24"/>
        </w:rPr>
      </w:pPr>
      <w:r w:rsidRPr="00A27CE7">
        <w:rPr>
          <w:sz w:val="24"/>
          <w:szCs w:val="24"/>
        </w:rPr>
        <w:t>Podpůrná opatření 1. stupně</w:t>
      </w:r>
      <w:r w:rsidR="00DB048F" w:rsidRPr="00A27CE7">
        <w:rPr>
          <w:sz w:val="24"/>
          <w:szCs w:val="24"/>
        </w:rPr>
        <w:t>:</w:t>
      </w:r>
    </w:p>
    <w:p w14:paraId="2694B826" w14:textId="5F6F309F" w:rsidR="004156C0" w:rsidRPr="00A27CE7" w:rsidRDefault="004156C0" w:rsidP="005D258B">
      <w:pPr>
        <w:pStyle w:val="Odstavecseseznamem"/>
        <w:numPr>
          <w:ilvl w:val="3"/>
          <w:numId w:val="31"/>
        </w:numPr>
        <w:tabs>
          <w:tab w:val="left" w:pos="2310"/>
        </w:tabs>
        <w:spacing w:after="0" w:line="276" w:lineRule="auto"/>
        <w:ind w:left="709" w:hanging="567"/>
        <w:jc w:val="both"/>
        <w:rPr>
          <w:sz w:val="24"/>
          <w:szCs w:val="24"/>
        </w:rPr>
      </w:pPr>
      <w:r w:rsidRPr="00A27CE7">
        <w:rPr>
          <w:sz w:val="24"/>
          <w:szCs w:val="24"/>
        </w:rPr>
        <w:t>Má-li dítě obtíže při vzdělávání, škola zpracuje plán pedagogické podpory dítěte /PLPP/, který zahrnuje mj. popis obtíží a spec</w:t>
      </w:r>
      <w:r w:rsidR="003B6DC2" w:rsidRPr="00A27CE7">
        <w:rPr>
          <w:sz w:val="24"/>
          <w:szCs w:val="24"/>
        </w:rPr>
        <w:t>iálních vzdělávacích potřeb dítěte</w:t>
      </w:r>
      <w:r w:rsidRPr="00A27CE7">
        <w:rPr>
          <w:sz w:val="24"/>
          <w:szCs w:val="24"/>
        </w:rPr>
        <w:t xml:space="preserve"> a</w:t>
      </w:r>
      <w:r w:rsidR="00A27CE7">
        <w:rPr>
          <w:sz w:val="24"/>
          <w:szCs w:val="24"/>
        </w:rPr>
        <w:t> </w:t>
      </w:r>
      <w:r w:rsidRPr="00A27CE7">
        <w:rPr>
          <w:sz w:val="24"/>
          <w:szCs w:val="24"/>
        </w:rPr>
        <w:t xml:space="preserve">podpůrná opatření prvního stupně; plán pedagogické podpory bude vyhodnocen nejpozději po třech měsících. Podkladem pro zpracování PLPP je ŠVP.  </w:t>
      </w:r>
    </w:p>
    <w:p w14:paraId="32695482" w14:textId="77777777" w:rsidR="000A0823" w:rsidRPr="00A27CE7" w:rsidRDefault="004156C0" w:rsidP="005D258B">
      <w:pPr>
        <w:pStyle w:val="Odstavecseseznamem"/>
        <w:numPr>
          <w:ilvl w:val="3"/>
          <w:numId w:val="31"/>
        </w:numPr>
        <w:tabs>
          <w:tab w:val="left" w:pos="2310"/>
        </w:tabs>
        <w:spacing w:after="0" w:line="276" w:lineRule="auto"/>
        <w:ind w:left="709" w:hanging="567"/>
        <w:jc w:val="both"/>
        <w:rPr>
          <w:sz w:val="24"/>
          <w:szCs w:val="24"/>
        </w:rPr>
      </w:pPr>
      <w:r w:rsidRPr="00A27CE7">
        <w:rPr>
          <w:sz w:val="24"/>
          <w:szCs w:val="24"/>
        </w:rPr>
        <w:t xml:space="preserve">Nebude-li poskytování podpůrných opatření prvního stupně postačující, doporučí škola vyšetření dítěte ve školském poradenském zařízení. Zprávu z vyšetření obdrží zákonní zástupci dítěte, škola dostane doporučení a na jeho základě sestaví </w:t>
      </w:r>
      <w:r w:rsidR="00CF5241" w:rsidRPr="00A27CE7">
        <w:rPr>
          <w:sz w:val="24"/>
          <w:szCs w:val="24"/>
        </w:rPr>
        <w:t>IVP</w:t>
      </w:r>
      <w:r w:rsidRPr="00A27CE7">
        <w:rPr>
          <w:sz w:val="24"/>
          <w:szCs w:val="24"/>
        </w:rPr>
        <w:t xml:space="preserve">, který obsahuje mj. podpůrná opatření druhého až pátého stupně (dle doporučení školského poradenského zařízení). </w:t>
      </w:r>
    </w:p>
    <w:p w14:paraId="0DDBDCBE" w14:textId="77777777" w:rsidR="004156C0" w:rsidRPr="00A27CE7" w:rsidRDefault="004156C0" w:rsidP="005D258B">
      <w:pPr>
        <w:pStyle w:val="Odstavecseseznamem"/>
        <w:numPr>
          <w:ilvl w:val="3"/>
          <w:numId w:val="31"/>
        </w:numPr>
        <w:tabs>
          <w:tab w:val="left" w:pos="2310"/>
        </w:tabs>
        <w:spacing w:after="0" w:line="276" w:lineRule="auto"/>
        <w:ind w:left="709" w:hanging="567"/>
        <w:jc w:val="both"/>
        <w:rPr>
          <w:sz w:val="24"/>
          <w:szCs w:val="24"/>
        </w:rPr>
      </w:pPr>
      <w:r w:rsidRPr="00A27CE7">
        <w:rPr>
          <w:sz w:val="24"/>
          <w:szCs w:val="24"/>
        </w:rPr>
        <w:t xml:space="preserve"> Nejsou-li podpůrná opatření dostačující, školské poradenské zařízení vydá doporučení stanovující jiná podpůrná opatření, případně stejná podpůrná opatření vyššího stupně.  </w:t>
      </w:r>
    </w:p>
    <w:p w14:paraId="46B00C83" w14:textId="77777777" w:rsidR="004156C0" w:rsidRPr="00A27CE7" w:rsidRDefault="003B6DC2" w:rsidP="005D258B">
      <w:pPr>
        <w:pStyle w:val="Odstavecseseznamem"/>
        <w:numPr>
          <w:ilvl w:val="0"/>
          <w:numId w:val="31"/>
        </w:numPr>
        <w:tabs>
          <w:tab w:val="left" w:pos="2310"/>
        </w:tabs>
        <w:spacing w:after="0" w:line="276" w:lineRule="auto"/>
        <w:ind w:left="709" w:hanging="567"/>
        <w:jc w:val="both"/>
        <w:rPr>
          <w:sz w:val="24"/>
          <w:szCs w:val="24"/>
        </w:rPr>
      </w:pPr>
      <w:r w:rsidRPr="00A27CE7">
        <w:rPr>
          <w:sz w:val="24"/>
          <w:szCs w:val="24"/>
        </w:rPr>
        <w:t xml:space="preserve">Zpracování </w:t>
      </w:r>
      <w:r w:rsidR="004156C0" w:rsidRPr="00A27CE7">
        <w:rPr>
          <w:sz w:val="24"/>
          <w:szCs w:val="24"/>
        </w:rPr>
        <w:t>PLPP je p</w:t>
      </w:r>
      <w:r w:rsidRPr="00A27CE7">
        <w:rPr>
          <w:sz w:val="24"/>
          <w:szCs w:val="24"/>
        </w:rPr>
        <w:t>ovinností učitelek dle RVP PV</w:t>
      </w:r>
      <w:r w:rsidR="004156C0" w:rsidRPr="00A27CE7">
        <w:rPr>
          <w:sz w:val="24"/>
          <w:szCs w:val="24"/>
        </w:rPr>
        <w:t xml:space="preserve">.  </w:t>
      </w:r>
    </w:p>
    <w:p w14:paraId="6ADCCCDD" w14:textId="2C121247" w:rsidR="004156C0" w:rsidRPr="00A27CE7" w:rsidRDefault="004156C0" w:rsidP="005D258B">
      <w:pPr>
        <w:pStyle w:val="Odstavecseseznamem"/>
        <w:numPr>
          <w:ilvl w:val="3"/>
          <w:numId w:val="31"/>
        </w:numPr>
        <w:tabs>
          <w:tab w:val="left" w:pos="2310"/>
        </w:tabs>
        <w:spacing w:after="0" w:line="276" w:lineRule="auto"/>
        <w:ind w:left="709" w:hanging="567"/>
        <w:jc w:val="both"/>
        <w:rPr>
          <w:sz w:val="24"/>
          <w:szCs w:val="24"/>
        </w:rPr>
      </w:pPr>
      <w:r w:rsidRPr="00A27CE7">
        <w:rPr>
          <w:sz w:val="24"/>
          <w:szCs w:val="24"/>
        </w:rPr>
        <w:t>Na začátku školního roku, během měsíce září</w:t>
      </w:r>
      <w:r w:rsidR="00CF5241" w:rsidRPr="00A27CE7">
        <w:rPr>
          <w:sz w:val="24"/>
          <w:szCs w:val="24"/>
        </w:rPr>
        <w:t>,</w:t>
      </w:r>
      <w:r w:rsidRPr="00A27CE7">
        <w:rPr>
          <w:sz w:val="24"/>
          <w:szCs w:val="24"/>
        </w:rPr>
        <w:t xml:space="preserve"> učitelka ve spolupráci s rodiči vyhodnotí potřebu podpůrných opatření na základě pozorování práce a hry dět</w:t>
      </w:r>
      <w:r w:rsidR="003B6DC2" w:rsidRPr="00A27CE7">
        <w:rPr>
          <w:sz w:val="24"/>
          <w:szCs w:val="24"/>
        </w:rPr>
        <w:t>í.</w:t>
      </w:r>
      <w:r w:rsidRPr="00A27CE7">
        <w:rPr>
          <w:sz w:val="24"/>
          <w:szCs w:val="24"/>
        </w:rPr>
        <w:t xml:space="preserve"> Po konzultaci s</w:t>
      </w:r>
      <w:r w:rsidR="00A27CE7">
        <w:rPr>
          <w:sz w:val="24"/>
          <w:szCs w:val="24"/>
        </w:rPr>
        <w:t> </w:t>
      </w:r>
      <w:r w:rsidRPr="00A27CE7">
        <w:rPr>
          <w:sz w:val="24"/>
          <w:szCs w:val="24"/>
        </w:rPr>
        <w:t>ředitelkou š</w:t>
      </w:r>
      <w:r w:rsidR="003B6DC2" w:rsidRPr="00A27CE7">
        <w:rPr>
          <w:sz w:val="24"/>
          <w:szCs w:val="24"/>
        </w:rPr>
        <w:t>koly zpracovává učitelka PLPP (</w:t>
      </w:r>
      <w:r w:rsidRPr="00A27CE7">
        <w:rPr>
          <w:sz w:val="24"/>
          <w:szCs w:val="24"/>
        </w:rPr>
        <w:t xml:space="preserve">opatření MŠ, která mají podpořit </w:t>
      </w:r>
      <w:r w:rsidR="0094775F" w:rsidRPr="00A27CE7">
        <w:rPr>
          <w:sz w:val="24"/>
          <w:szCs w:val="24"/>
        </w:rPr>
        <w:t xml:space="preserve">dítě, pokud z pozorování dítěte </w:t>
      </w:r>
      <w:r w:rsidRPr="00A27CE7">
        <w:rPr>
          <w:sz w:val="24"/>
          <w:szCs w:val="24"/>
        </w:rPr>
        <w:t>při práci a při hře vyplývá, že má drobné problémy např. hlučnost, agresivitu, špatnou koncentraci pozornosti, jemno</w:t>
      </w:r>
      <w:r w:rsidR="00B4017B" w:rsidRPr="00A27CE7">
        <w:rPr>
          <w:sz w:val="24"/>
          <w:szCs w:val="24"/>
        </w:rPr>
        <w:t>u</w:t>
      </w:r>
      <w:r w:rsidRPr="00A27CE7">
        <w:rPr>
          <w:sz w:val="24"/>
          <w:szCs w:val="24"/>
        </w:rPr>
        <w:t xml:space="preserve"> a hrubou motoriku, s</w:t>
      </w:r>
      <w:r w:rsidR="00A27CE7">
        <w:rPr>
          <w:sz w:val="24"/>
          <w:szCs w:val="24"/>
        </w:rPr>
        <w:t> </w:t>
      </w:r>
      <w:r w:rsidRPr="00A27CE7">
        <w:rPr>
          <w:sz w:val="24"/>
          <w:szCs w:val="24"/>
        </w:rPr>
        <w:t>rozvojem vnímání, s řečí, s verbální obratností, s</w:t>
      </w:r>
      <w:r w:rsidR="00DB048F" w:rsidRPr="00A27CE7">
        <w:rPr>
          <w:sz w:val="24"/>
          <w:szCs w:val="24"/>
        </w:rPr>
        <w:t> </w:t>
      </w:r>
      <w:r w:rsidRPr="00A27CE7">
        <w:rPr>
          <w:sz w:val="24"/>
          <w:szCs w:val="24"/>
        </w:rPr>
        <w:t>dovedností reprodukovat a</w:t>
      </w:r>
      <w:r w:rsidR="00A27CE7">
        <w:rPr>
          <w:sz w:val="24"/>
          <w:szCs w:val="24"/>
        </w:rPr>
        <w:t> </w:t>
      </w:r>
      <w:r w:rsidRPr="00A27CE7">
        <w:rPr>
          <w:sz w:val="24"/>
          <w:szCs w:val="24"/>
        </w:rPr>
        <w:t>pamatovat si instrukce i zadání práce, střídat činnosti a</w:t>
      </w:r>
      <w:r w:rsidR="00DB048F" w:rsidRPr="00A27CE7">
        <w:rPr>
          <w:sz w:val="24"/>
          <w:szCs w:val="24"/>
        </w:rPr>
        <w:t> </w:t>
      </w:r>
      <w:r w:rsidRPr="00A27CE7">
        <w:rPr>
          <w:sz w:val="24"/>
          <w:szCs w:val="24"/>
        </w:rPr>
        <w:t>respektovat tempo dítěte).</w:t>
      </w:r>
      <w:r w:rsidR="003B6DC2" w:rsidRPr="00A27CE7">
        <w:rPr>
          <w:color w:val="FF0000"/>
          <w:sz w:val="24"/>
          <w:szCs w:val="24"/>
        </w:rPr>
        <w:t xml:space="preserve"> </w:t>
      </w:r>
      <w:r w:rsidR="003B6DC2" w:rsidRPr="00A27CE7">
        <w:rPr>
          <w:sz w:val="24"/>
          <w:szCs w:val="24"/>
        </w:rPr>
        <w:lastRenderedPageBreak/>
        <w:t>Opatření mají</w:t>
      </w:r>
      <w:r w:rsidRPr="00A27CE7">
        <w:rPr>
          <w:sz w:val="24"/>
          <w:szCs w:val="24"/>
        </w:rPr>
        <w:t xml:space="preserve"> formulovat pozorované v</w:t>
      </w:r>
      <w:r w:rsidR="00DB116C" w:rsidRPr="00A27CE7">
        <w:rPr>
          <w:sz w:val="24"/>
          <w:szCs w:val="24"/>
        </w:rPr>
        <w:t>ý</w:t>
      </w:r>
      <w:r w:rsidRPr="00A27CE7">
        <w:rPr>
          <w:sz w:val="24"/>
          <w:szCs w:val="24"/>
        </w:rPr>
        <w:t>ukové obtíže, hledat možné intervence v</w:t>
      </w:r>
      <w:r w:rsidR="00A27CE7">
        <w:rPr>
          <w:sz w:val="24"/>
          <w:szCs w:val="24"/>
        </w:rPr>
        <w:t> </w:t>
      </w:r>
      <w:r w:rsidRPr="00A27CE7">
        <w:rPr>
          <w:sz w:val="24"/>
          <w:szCs w:val="24"/>
        </w:rPr>
        <w:t xml:space="preserve">oblasti forem a metod výuky, organizaci výuky a používání pomůcek.  </w:t>
      </w:r>
    </w:p>
    <w:p w14:paraId="735CF6CF" w14:textId="1081BEB1" w:rsidR="00EB7C1B" w:rsidRPr="00A27CE7" w:rsidRDefault="003B6DC2" w:rsidP="005D258B">
      <w:pPr>
        <w:pStyle w:val="Odstavecseseznamem"/>
        <w:tabs>
          <w:tab w:val="left" w:pos="2310"/>
        </w:tabs>
        <w:spacing w:after="0" w:line="276" w:lineRule="auto"/>
        <w:ind w:left="142"/>
        <w:jc w:val="both"/>
        <w:rPr>
          <w:sz w:val="24"/>
          <w:szCs w:val="24"/>
        </w:rPr>
      </w:pPr>
      <w:r w:rsidRPr="00A27CE7">
        <w:rPr>
          <w:sz w:val="24"/>
          <w:szCs w:val="24"/>
        </w:rPr>
        <w:t>Vyhodnocování PLPP</w:t>
      </w:r>
      <w:r w:rsidR="00A27CE7">
        <w:rPr>
          <w:sz w:val="24"/>
          <w:szCs w:val="24"/>
        </w:rPr>
        <w:t xml:space="preserve"> </w:t>
      </w:r>
      <w:r w:rsidRPr="00A27CE7">
        <w:rPr>
          <w:sz w:val="24"/>
          <w:szCs w:val="24"/>
        </w:rPr>
        <w:t xml:space="preserve">probíhá průběžně a </w:t>
      </w:r>
      <w:r w:rsidR="004156C0" w:rsidRPr="00A27CE7">
        <w:rPr>
          <w:sz w:val="24"/>
          <w:szCs w:val="24"/>
        </w:rPr>
        <w:t>v každém pololetí na základě diagnostik</w:t>
      </w:r>
      <w:r w:rsidRPr="00A27CE7">
        <w:rPr>
          <w:sz w:val="24"/>
          <w:szCs w:val="24"/>
        </w:rPr>
        <w:t>y jsou s</w:t>
      </w:r>
      <w:r w:rsidR="00A27CE7">
        <w:rPr>
          <w:sz w:val="24"/>
          <w:szCs w:val="24"/>
        </w:rPr>
        <w:t> </w:t>
      </w:r>
      <w:r w:rsidRPr="00A27CE7">
        <w:rPr>
          <w:sz w:val="24"/>
          <w:szCs w:val="24"/>
        </w:rPr>
        <w:t>výsledky seznámeni</w:t>
      </w:r>
      <w:r w:rsidR="004156C0" w:rsidRPr="00A27CE7">
        <w:rPr>
          <w:sz w:val="24"/>
          <w:szCs w:val="24"/>
        </w:rPr>
        <w:t xml:space="preserve"> rodiče i příslušné speciální pracoviště</w:t>
      </w:r>
      <w:r w:rsidRPr="00A27CE7">
        <w:rPr>
          <w:sz w:val="24"/>
          <w:szCs w:val="24"/>
        </w:rPr>
        <w:t xml:space="preserve"> </w:t>
      </w:r>
      <w:r w:rsidR="004156C0" w:rsidRPr="00A27CE7">
        <w:rPr>
          <w:sz w:val="24"/>
          <w:szCs w:val="24"/>
        </w:rPr>
        <w:t>(PPP,</w:t>
      </w:r>
      <w:r w:rsidR="0094775F" w:rsidRPr="00A27CE7">
        <w:rPr>
          <w:sz w:val="24"/>
          <w:szCs w:val="24"/>
        </w:rPr>
        <w:t xml:space="preserve"> </w:t>
      </w:r>
      <w:proofErr w:type="gramStart"/>
      <w:r w:rsidR="004156C0" w:rsidRPr="00A27CE7">
        <w:rPr>
          <w:sz w:val="24"/>
          <w:szCs w:val="24"/>
        </w:rPr>
        <w:t>SPC</w:t>
      </w:r>
      <w:r w:rsidR="00A27CE7">
        <w:rPr>
          <w:sz w:val="24"/>
          <w:szCs w:val="24"/>
        </w:rPr>
        <w:t xml:space="preserve"> </w:t>
      </w:r>
      <w:r w:rsidR="004156C0" w:rsidRPr="00A27CE7">
        <w:rPr>
          <w:sz w:val="24"/>
          <w:szCs w:val="24"/>
        </w:rPr>
        <w:t>- popřípadě</w:t>
      </w:r>
      <w:proofErr w:type="gramEnd"/>
      <w:r w:rsidR="004156C0" w:rsidRPr="00A27CE7">
        <w:rPr>
          <w:sz w:val="24"/>
          <w:szCs w:val="24"/>
        </w:rPr>
        <w:t xml:space="preserve"> se konzultuje další postup).</w:t>
      </w:r>
      <w:r w:rsidR="00A27CE7">
        <w:rPr>
          <w:sz w:val="24"/>
          <w:szCs w:val="24"/>
        </w:rPr>
        <w:t xml:space="preserve"> </w:t>
      </w:r>
      <w:r w:rsidR="004156C0" w:rsidRPr="00A27CE7">
        <w:rPr>
          <w:sz w:val="24"/>
          <w:szCs w:val="24"/>
        </w:rPr>
        <w:t xml:space="preserve">Na základě vyhodnocení se provede následný PLPP nebo </w:t>
      </w:r>
      <w:r w:rsidR="00CF5241" w:rsidRPr="00A27CE7">
        <w:rPr>
          <w:sz w:val="24"/>
          <w:szCs w:val="24"/>
        </w:rPr>
        <w:t xml:space="preserve">IVP </w:t>
      </w:r>
      <w:r w:rsidR="004156C0" w:rsidRPr="00A27CE7">
        <w:rPr>
          <w:sz w:val="24"/>
          <w:szCs w:val="24"/>
        </w:rPr>
        <w:t xml:space="preserve">pro další školní rok.  </w:t>
      </w:r>
    </w:p>
    <w:p w14:paraId="41792357" w14:textId="5B502722" w:rsidR="00EB7C1B" w:rsidRPr="00A27CE7" w:rsidRDefault="00EB7C1B" w:rsidP="005D258B">
      <w:pPr>
        <w:pStyle w:val="Odstavecseseznamem"/>
        <w:tabs>
          <w:tab w:val="left" w:pos="2310"/>
        </w:tabs>
        <w:spacing w:after="0" w:line="276" w:lineRule="auto"/>
        <w:ind w:left="142"/>
        <w:jc w:val="both"/>
        <w:rPr>
          <w:sz w:val="24"/>
          <w:szCs w:val="24"/>
        </w:rPr>
      </w:pPr>
    </w:p>
    <w:p w14:paraId="2CFA2549" w14:textId="77777777" w:rsidR="00DB048F" w:rsidRPr="00A27CE7" w:rsidRDefault="00DB048F" w:rsidP="005D258B">
      <w:pPr>
        <w:pStyle w:val="Odstavecseseznamem"/>
        <w:tabs>
          <w:tab w:val="left" w:pos="2310"/>
        </w:tabs>
        <w:spacing w:after="0" w:line="276" w:lineRule="auto"/>
        <w:ind w:left="142"/>
        <w:jc w:val="both"/>
        <w:rPr>
          <w:sz w:val="24"/>
          <w:szCs w:val="24"/>
        </w:rPr>
      </w:pPr>
    </w:p>
    <w:p w14:paraId="5B701407" w14:textId="50755CE2" w:rsidR="004156C0" w:rsidRPr="00A27CE7" w:rsidRDefault="004156C0" w:rsidP="005D258B">
      <w:pPr>
        <w:pStyle w:val="Odstavecseseznamem"/>
        <w:tabs>
          <w:tab w:val="left" w:pos="2310"/>
        </w:tabs>
        <w:spacing w:after="0" w:line="276" w:lineRule="auto"/>
        <w:ind w:left="142"/>
        <w:jc w:val="both"/>
        <w:rPr>
          <w:sz w:val="24"/>
          <w:szCs w:val="24"/>
        </w:rPr>
      </w:pPr>
      <w:r w:rsidRPr="00A27CE7">
        <w:rPr>
          <w:sz w:val="24"/>
          <w:szCs w:val="24"/>
        </w:rPr>
        <w:t xml:space="preserve">Pravidla a průběh tvorby, realizace a vyhodnocení </w:t>
      </w:r>
      <w:r w:rsidR="00CF5241" w:rsidRPr="00A27CE7">
        <w:rPr>
          <w:sz w:val="24"/>
          <w:szCs w:val="24"/>
        </w:rPr>
        <w:t xml:space="preserve">IVP </w:t>
      </w:r>
      <w:r w:rsidR="0014136C" w:rsidRPr="00A27CE7">
        <w:rPr>
          <w:sz w:val="24"/>
          <w:szCs w:val="24"/>
        </w:rPr>
        <w:t>dítěte</w:t>
      </w:r>
      <w:r w:rsidRPr="00A27CE7">
        <w:rPr>
          <w:sz w:val="24"/>
          <w:szCs w:val="24"/>
        </w:rPr>
        <w:t xml:space="preserve">:  </w:t>
      </w:r>
    </w:p>
    <w:p w14:paraId="75BD3C5D" w14:textId="77777777" w:rsidR="000F26C3" w:rsidRPr="00A27CE7" w:rsidRDefault="004156C0" w:rsidP="005D258B">
      <w:pPr>
        <w:pStyle w:val="Odstavecseseznamem"/>
        <w:tabs>
          <w:tab w:val="left" w:pos="2310"/>
        </w:tabs>
        <w:spacing w:after="0" w:line="276" w:lineRule="auto"/>
        <w:ind w:left="142"/>
        <w:jc w:val="both"/>
        <w:rPr>
          <w:sz w:val="24"/>
          <w:szCs w:val="24"/>
        </w:rPr>
      </w:pPr>
      <w:r w:rsidRPr="00A27CE7">
        <w:rPr>
          <w:sz w:val="24"/>
          <w:szCs w:val="24"/>
        </w:rPr>
        <w:t xml:space="preserve">Podpůrná opatření 2. - 5. stupně  </w:t>
      </w:r>
    </w:p>
    <w:p w14:paraId="15C127ED" w14:textId="77777777" w:rsidR="00DB048F" w:rsidRPr="00A27CE7" w:rsidRDefault="004156C0" w:rsidP="00DB048F">
      <w:pPr>
        <w:pStyle w:val="Odstavecseseznamem"/>
        <w:numPr>
          <w:ilvl w:val="0"/>
          <w:numId w:val="56"/>
        </w:numPr>
        <w:tabs>
          <w:tab w:val="left" w:pos="2310"/>
        </w:tabs>
        <w:spacing w:after="0" w:line="276" w:lineRule="auto"/>
        <w:jc w:val="both"/>
        <w:rPr>
          <w:sz w:val="24"/>
          <w:szCs w:val="24"/>
        </w:rPr>
      </w:pPr>
      <w:r w:rsidRPr="00A27CE7">
        <w:rPr>
          <w:sz w:val="24"/>
          <w:szCs w:val="24"/>
        </w:rPr>
        <w:t>Od druhého stupně podpory jsou podpůrná opatření stanovována ŠPZ po projednání se školou a zá</w:t>
      </w:r>
      <w:r w:rsidR="003B6DC2" w:rsidRPr="00A27CE7">
        <w:rPr>
          <w:sz w:val="24"/>
          <w:szCs w:val="24"/>
        </w:rPr>
        <w:t xml:space="preserve">konným zástupcem dítěte. </w:t>
      </w:r>
      <w:r w:rsidRPr="00A27CE7">
        <w:rPr>
          <w:sz w:val="24"/>
          <w:szCs w:val="24"/>
        </w:rPr>
        <w:t xml:space="preserve"> </w:t>
      </w:r>
    </w:p>
    <w:p w14:paraId="5AC673BA" w14:textId="47800809" w:rsidR="004156C0" w:rsidRPr="00A27CE7" w:rsidRDefault="004156C0" w:rsidP="00DB048F">
      <w:pPr>
        <w:pStyle w:val="Odstavecseseznamem"/>
        <w:numPr>
          <w:ilvl w:val="0"/>
          <w:numId w:val="56"/>
        </w:numPr>
        <w:tabs>
          <w:tab w:val="left" w:pos="2310"/>
        </w:tabs>
        <w:spacing w:after="0" w:line="276" w:lineRule="auto"/>
        <w:jc w:val="both"/>
        <w:rPr>
          <w:sz w:val="24"/>
          <w:szCs w:val="24"/>
        </w:rPr>
      </w:pPr>
      <w:r w:rsidRPr="00A27CE7">
        <w:rPr>
          <w:sz w:val="24"/>
          <w:szCs w:val="24"/>
        </w:rPr>
        <w:t xml:space="preserve">Pro děti s přiznanými podpůrnými opatřeními od druhého stupně je podkladem pro zpracování </w:t>
      </w:r>
      <w:r w:rsidR="00CF5241" w:rsidRPr="00A27CE7">
        <w:rPr>
          <w:sz w:val="24"/>
          <w:szCs w:val="24"/>
        </w:rPr>
        <w:t xml:space="preserve">IVP </w:t>
      </w:r>
      <w:r w:rsidR="003B6DC2" w:rsidRPr="00A27CE7">
        <w:rPr>
          <w:sz w:val="24"/>
          <w:szCs w:val="24"/>
        </w:rPr>
        <w:t>doporučení ŠPZ.</w:t>
      </w:r>
      <w:r w:rsidRPr="00A27CE7">
        <w:rPr>
          <w:sz w:val="24"/>
          <w:szCs w:val="24"/>
        </w:rPr>
        <w:t xml:space="preserve"> V tomto plánu se vzdělávací obsah upraví tak, aby byl zajištěn soulad mezi vzdělávacími požadavky a skutečnými možnostmi dětí, a aby vzdělávání směřovalo k dosažení jejich osobního maxima.  </w:t>
      </w:r>
    </w:p>
    <w:p w14:paraId="0A528FFF" w14:textId="77777777" w:rsidR="004156C0" w:rsidRPr="00A27CE7" w:rsidRDefault="004156C0" w:rsidP="005D258B">
      <w:pPr>
        <w:pStyle w:val="Odstavecseseznamem"/>
        <w:tabs>
          <w:tab w:val="left" w:pos="2310"/>
        </w:tabs>
        <w:spacing w:after="0" w:line="276" w:lineRule="auto"/>
        <w:ind w:left="142"/>
        <w:jc w:val="both"/>
        <w:rPr>
          <w:sz w:val="24"/>
          <w:szCs w:val="24"/>
        </w:rPr>
      </w:pPr>
      <w:r w:rsidRPr="00A27CE7">
        <w:rPr>
          <w:sz w:val="24"/>
          <w:szCs w:val="24"/>
        </w:rPr>
        <w:t xml:space="preserve">Pravidla pro zpracování   </w:t>
      </w:r>
    </w:p>
    <w:p w14:paraId="1C6AF2EB" w14:textId="36614F14" w:rsidR="00101FDD" w:rsidRPr="00A27CE7" w:rsidRDefault="0094775F" w:rsidP="005D258B">
      <w:pPr>
        <w:pStyle w:val="Odstavecseseznamem"/>
        <w:numPr>
          <w:ilvl w:val="3"/>
          <w:numId w:val="30"/>
        </w:numPr>
        <w:tabs>
          <w:tab w:val="left" w:pos="2310"/>
        </w:tabs>
        <w:spacing w:after="0" w:line="276" w:lineRule="auto"/>
        <w:ind w:left="567" w:hanging="470"/>
        <w:jc w:val="both"/>
        <w:rPr>
          <w:sz w:val="24"/>
          <w:szCs w:val="24"/>
        </w:rPr>
      </w:pPr>
      <w:r w:rsidRPr="00A27CE7">
        <w:rPr>
          <w:sz w:val="24"/>
          <w:szCs w:val="24"/>
        </w:rPr>
        <w:t>P</w:t>
      </w:r>
      <w:r w:rsidR="003B6DC2" w:rsidRPr="00A27CE7">
        <w:rPr>
          <w:sz w:val="24"/>
          <w:szCs w:val="24"/>
        </w:rPr>
        <w:t xml:space="preserve">okud se ukáže, že </w:t>
      </w:r>
      <w:r w:rsidR="004156C0" w:rsidRPr="00A27CE7">
        <w:rPr>
          <w:sz w:val="24"/>
          <w:szCs w:val="24"/>
        </w:rPr>
        <w:t>podpora dítěte prostřednictvím PLPP nebyla dostačující, požádá učitelka po konzultaci s ředitelkou školy zákonného zástupce, aby navštívil ŠPZ (PPP,</w:t>
      </w:r>
      <w:r w:rsidR="00DB048F" w:rsidRPr="00A27CE7">
        <w:rPr>
          <w:sz w:val="24"/>
          <w:szCs w:val="24"/>
        </w:rPr>
        <w:t xml:space="preserve"> </w:t>
      </w:r>
      <w:r w:rsidR="004156C0" w:rsidRPr="00A27CE7">
        <w:rPr>
          <w:sz w:val="24"/>
          <w:szCs w:val="24"/>
        </w:rPr>
        <w:t>SPC), které může následně doporučit podp</w:t>
      </w:r>
      <w:r w:rsidR="003B6DC2" w:rsidRPr="00A27CE7">
        <w:rPr>
          <w:sz w:val="24"/>
          <w:szCs w:val="24"/>
        </w:rPr>
        <w:t xml:space="preserve">ůrná opatření vyšších stupňů </w:t>
      </w:r>
      <w:r w:rsidR="004156C0" w:rsidRPr="00A27CE7">
        <w:rPr>
          <w:sz w:val="24"/>
          <w:szCs w:val="24"/>
        </w:rPr>
        <w:t xml:space="preserve">na základě doporučení ŠPZ zpracovává učitelka </w:t>
      </w:r>
      <w:r w:rsidR="00CF5241" w:rsidRPr="00A27CE7">
        <w:rPr>
          <w:sz w:val="24"/>
          <w:szCs w:val="24"/>
        </w:rPr>
        <w:t>IVP</w:t>
      </w:r>
      <w:r w:rsidR="004156C0" w:rsidRPr="00A27CE7">
        <w:rPr>
          <w:sz w:val="24"/>
          <w:szCs w:val="24"/>
        </w:rPr>
        <w:t xml:space="preserve">, konzultuje </w:t>
      </w:r>
      <w:r w:rsidR="0014136C" w:rsidRPr="00A27CE7">
        <w:rPr>
          <w:sz w:val="24"/>
          <w:szCs w:val="24"/>
        </w:rPr>
        <w:t>ho</w:t>
      </w:r>
      <w:r w:rsidR="004156C0" w:rsidRPr="00A27CE7">
        <w:rPr>
          <w:sz w:val="24"/>
          <w:szCs w:val="24"/>
        </w:rPr>
        <w:t xml:space="preserve"> se zákonnými zástupci dítěte, ředitelkou školy a</w:t>
      </w:r>
      <w:r w:rsidR="0030772D" w:rsidRPr="00A27CE7">
        <w:rPr>
          <w:sz w:val="24"/>
          <w:szCs w:val="24"/>
        </w:rPr>
        <w:t xml:space="preserve"> </w:t>
      </w:r>
      <w:r w:rsidR="004156C0" w:rsidRPr="00A27CE7">
        <w:rPr>
          <w:sz w:val="24"/>
          <w:szCs w:val="24"/>
        </w:rPr>
        <w:t>ŠPZ nejpozději</w:t>
      </w:r>
      <w:r w:rsidR="00EA65BE" w:rsidRPr="00A27CE7">
        <w:rPr>
          <w:sz w:val="24"/>
          <w:szCs w:val="24"/>
        </w:rPr>
        <w:t xml:space="preserve">            </w:t>
      </w:r>
      <w:r w:rsidR="004156C0" w:rsidRPr="00A27CE7">
        <w:rPr>
          <w:sz w:val="24"/>
          <w:szCs w:val="24"/>
        </w:rPr>
        <w:t xml:space="preserve"> do 1 měsíce</w:t>
      </w:r>
      <w:r w:rsidR="00DB048F" w:rsidRPr="00A27CE7">
        <w:rPr>
          <w:sz w:val="24"/>
          <w:szCs w:val="24"/>
        </w:rPr>
        <w:t>.</w:t>
      </w:r>
    </w:p>
    <w:p w14:paraId="4DF5ED93" w14:textId="5618F376" w:rsidR="00101FDD" w:rsidRPr="00A27CE7" w:rsidRDefault="0094775F" w:rsidP="005D258B">
      <w:pPr>
        <w:pStyle w:val="Odstavecseseznamem"/>
        <w:numPr>
          <w:ilvl w:val="3"/>
          <w:numId w:val="30"/>
        </w:numPr>
        <w:tabs>
          <w:tab w:val="left" w:pos="2310"/>
        </w:tabs>
        <w:spacing w:after="0" w:line="276" w:lineRule="auto"/>
        <w:ind w:left="567" w:hanging="470"/>
        <w:jc w:val="both"/>
        <w:rPr>
          <w:sz w:val="24"/>
          <w:szCs w:val="24"/>
        </w:rPr>
      </w:pPr>
      <w:r w:rsidRPr="00A27CE7">
        <w:rPr>
          <w:sz w:val="24"/>
          <w:szCs w:val="24"/>
        </w:rPr>
        <w:t>V</w:t>
      </w:r>
      <w:r w:rsidR="004156C0" w:rsidRPr="00A27CE7">
        <w:rPr>
          <w:sz w:val="24"/>
          <w:szCs w:val="24"/>
        </w:rPr>
        <w:t xml:space="preserve"> případě podp</w:t>
      </w:r>
      <w:r w:rsidR="0030772D" w:rsidRPr="00A27CE7">
        <w:rPr>
          <w:sz w:val="24"/>
          <w:szCs w:val="24"/>
        </w:rPr>
        <w:t>ů</w:t>
      </w:r>
      <w:r w:rsidR="004156C0" w:rsidRPr="00A27CE7">
        <w:rPr>
          <w:sz w:val="24"/>
          <w:szCs w:val="24"/>
        </w:rPr>
        <w:t>rného opatření v podobě asistenta pedagoga jej metodicky vede,</w:t>
      </w:r>
      <w:r w:rsidR="0030772D" w:rsidRPr="00A27CE7">
        <w:rPr>
          <w:sz w:val="24"/>
          <w:szCs w:val="24"/>
        </w:rPr>
        <w:t xml:space="preserve"> </w:t>
      </w:r>
      <w:r w:rsidR="004156C0" w:rsidRPr="00A27CE7">
        <w:rPr>
          <w:sz w:val="24"/>
          <w:szCs w:val="24"/>
        </w:rPr>
        <w:t>úzce s ním spolupracuje při plánován</w:t>
      </w:r>
      <w:r w:rsidR="003B6DC2" w:rsidRPr="00A27CE7">
        <w:rPr>
          <w:sz w:val="24"/>
          <w:szCs w:val="24"/>
        </w:rPr>
        <w:t>í činností a jejich vyhodnocení</w:t>
      </w:r>
      <w:r w:rsidR="004156C0" w:rsidRPr="00A27CE7">
        <w:rPr>
          <w:sz w:val="24"/>
          <w:szCs w:val="24"/>
        </w:rPr>
        <w:t>, dbá na zp</w:t>
      </w:r>
      <w:r w:rsidR="003B6DC2" w:rsidRPr="00A27CE7">
        <w:rPr>
          <w:sz w:val="24"/>
          <w:szCs w:val="24"/>
        </w:rPr>
        <w:t>racování potřebné dokumentace (</w:t>
      </w:r>
      <w:r w:rsidR="004156C0" w:rsidRPr="00A27CE7">
        <w:rPr>
          <w:sz w:val="24"/>
          <w:szCs w:val="24"/>
        </w:rPr>
        <w:t>vedení portf</w:t>
      </w:r>
      <w:r w:rsidR="0030772D" w:rsidRPr="00A27CE7">
        <w:rPr>
          <w:sz w:val="24"/>
          <w:szCs w:val="24"/>
        </w:rPr>
        <w:t>o</w:t>
      </w:r>
      <w:r w:rsidR="004156C0" w:rsidRPr="00A27CE7">
        <w:rPr>
          <w:sz w:val="24"/>
          <w:szCs w:val="24"/>
        </w:rPr>
        <w:t xml:space="preserve">lia dítěte, konkretizovaný plán individuální práce k daným tématům). </w:t>
      </w:r>
    </w:p>
    <w:p w14:paraId="6EA7EFD3" w14:textId="51E867D8" w:rsidR="004156C0" w:rsidRPr="00A27CE7" w:rsidRDefault="0094775F" w:rsidP="005D258B">
      <w:pPr>
        <w:pStyle w:val="Odstavecseseznamem"/>
        <w:numPr>
          <w:ilvl w:val="3"/>
          <w:numId w:val="30"/>
        </w:numPr>
        <w:tabs>
          <w:tab w:val="left" w:pos="2310"/>
        </w:tabs>
        <w:spacing w:after="0" w:line="276" w:lineRule="auto"/>
        <w:ind w:left="567" w:hanging="470"/>
        <w:jc w:val="both"/>
        <w:rPr>
          <w:sz w:val="24"/>
          <w:szCs w:val="24"/>
        </w:rPr>
      </w:pPr>
      <w:r w:rsidRPr="00A27CE7">
        <w:rPr>
          <w:sz w:val="24"/>
          <w:szCs w:val="24"/>
        </w:rPr>
        <w:t>S</w:t>
      </w:r>
      <w:r w:rsidR="004156C0" w:rsidRPr="00A27CE7">
        <w:rPr>
          <w:sz w:val="24"/>
          <w:szCs w:val="24"/>
        </w:rPr>
        <w:t>hledá-li učitelka po konzultaci s ředitelkou školy,</w:t>
      </w:r>
      <w:r w:rsidR="0030772D" w:rsidRPr="00A27CE7">
        <w:rPr>
          <w:sz w:val="24"/>
          <w:szCs w:val="24"/>
        </w:rPr>
        <w:t xml:space="preserve"> </w:t>
      </w:r>
      <w:r w:rsidR="004156C0" w:rsidRPr="00A27CE7">
        <w:rPr>
          <w:sz w:val="24"/>
          <w:szCs w:val="24"/>
        </w:rPr>
        <w:t xml:space="preserve">že podpůrná opatření nejsou dostačující nebo nevedou k naplňování vzdělávacích možností a potřeb dítěte, doporučí zákonnému zástupci dítěte využití poradenské pomoci ŠPZ, tedy PPP nebo SPC. Stejně postupuje i v případě, opačném, shledá-li, že poskytovaná opatření již nejsou potřebná.  </w:t>
      </w:r>
    </w:p>
    <w:p w14:paraId="457E4ED4" w14:textId="7CDF44F1" w:rsidR="00101FDD" w:rsidRPr="00A27CE7" w:rsidRDefault="004156C0" w:rsidP="005D258B">
      <w:pPr>
        <w:pStyle w:val="Odstavecseseznamem"/>
        <w:tabs>
          <w:tab w:val="left" w:pos="2310"/>
        </w:tabs>
        <w:spacing w:after="0" w:line="276" w:lineRule="auto"/>
        <w:ind w:left="142"/>
        <w:jc w:val="both"/>
        <w:rPr>
          <w:sz w:val="24"/>
          <w:szCs w:val="24"/>
        </w:rPr>
      </w:pPr>
      <w:r w:rsidRPr="00A27CE7">
        <w:rPr>
          <w:sz w:val="24"/>
          <w:szCs w:val="24"/>
        </w:rPr>
        <w:t xml:space="preserve">Vyhodnocování </w:t>
      </w:r>
      <w:r w:rsidR="001C6BCA" w:rsidRPr="00A27CE7">
        <w:rPr>
          <w:sz w:val="24"/>
          <w:szCs w:val="24"/>
        </w:rPr>
        <w:t>IVP</w:t>
      </w:r>
      <w:r w:rsidRPr="00A27CE7">
        <w:rPr>
          <w:sz w:val="24"/>
          <w:szCs w:val="24"/>
        </w:rPr>
        <w:t xml:space="preserve"> průběžně</w:t>
      </w:r>
      <w:r w:rsidR="0014136C" w:rsidRPr="00A27CE7">
        <w:rPr>
          <w:sz w:val="24"/>
          <w:szCs w:val="24"/>
        </w:rPr>
        <w:t xml:space="preserve"> hodnotí (nejméně 2x ročně) a </w:t>
      </w:r>
      <w:r w:rsidRPr="00A27CE7">
        <w:rPr>
          <w:sz w:val="24"/>
          <w:szCs w:val="24"/>
        </w:rPr>
        <w:t xml:space="preserve">konzultuje jej se zákonnými zástupci, ředitelkou školy, v případě potřeby se </w:t>
      </w:r>
      <w:r w:rsidR="003B6DC2" w:rsidRPr="00A27CE7">
        <w:rPr>
          <w:sz w:val="24"/>
          <w:szCs w:val="24"/>
        </w:rPr>
        <w:t>Š</w:t>
      </w:r>
      <w:r w:rsidRPr="00A27CE7">
        <w:rPr>
          <w:sz w:val="24"/>
          <w:szCs w:val="24"/>
        </w:rPr>
        <w:t>PZ.</w:t>
      </w:r>
    </w:p>
    <w:p w14:paraId="19A2E280" w14:textId="77777777" w:rsidR="00CE4F2D" w:rsidRPr="00A27CE7" w:rsidRDefault="004156C0" w:rsidP="00101FDD">
      <w:pPr>
        <w:pStyle w:val="Odstavecseseznamem"/>
        <w:tabs>
          <w:tab w:val="left" w:pos="2310"/>
        </w:tabs>
        <w:spacing w:after="0" w:line="360" w:lineRule="auto"/>
        <w:ind w:left="142"/>
        <w:jc w:val="both"/>
        <w:rPr>
          <w:sz w:val="24"/>
          <w:szCs w:val="24"/>
        </w:rPr>
      </w:pPr>
      <w:r w:rsidRPr="00A27CE7">
        <w:rPr>
          <w:sz w:val="24"/>
          <w:szCs w:val="24"/>
        </w:rPr>
        <w:t xml:space="preserve"> </w:t>
      </w:r>
      <w:r w:rsidR="00CE4F2D" w:rsidRPr="00A27CE7">
        <w:rPr>
          <w:sz w:val="24"/>
          <w:szCs w:val="24"/>
        </w:rPr>
        <w:t xml:space="preserve">  </w:t>
      </w:r>
    </w:p>
    <w:p w14:paraId="18D806EB" w14:textId="77777777" w:rsidR="00CE4F2D" w:rsidRPr="00A27CE7" w:rsidRDefault="00CE4F2D" w:rsidP="00CE4F2D">
      <w:pPr>
        <w:pStyle w:val="Odstavecseseznamem"/>
        <w:tabs>
          <w:tab w:val="left" w:pos="2310"/>
        </w:tabs>
        <w:spacing w:after="0" w:line="360" w:lineRule="auto"/>
        <w:ind w:left="142"/>
        <w:jc w:val="both"/>
        <w:rPr>
          <w:b/>
          <w:bCs/>
          <w:sz w:val="24"/>
          <w:szCs w:val="24"/>
        </w:rPr>
      </w:pPr>
      <w:r w:rsidRPr="00A27CE7">
        <w:rPr>
          <w:sz w:val="24"/>
          <w:szCs w:val="24"/>
        </w:rPr>
        <w:t xml:space="preserve">   </w:t>
      </w:r>
      <w:r w:rsidRPr="00A27CE7">
        <w:rPr>
          <w:b/>
          <w:bCs/>
          <w:sz w:val="24"/>
          <w:szCs w:val="24"/>
        </w:rPr>
        <w:t>Zajištění průběhu vzdělávání dětí od dvou do tří let</w:t>
      </w:r>
      <w:r w:rsidR="003B6DC2" w:rsidRPr="00A27CE7">
        <w:rPr>
          <w:b/>
          <w:bCs/>
          <w:sz w:val="24"/>
          <w:szCs w:val="24"/>
        </w:rPr>
        <w:t>:</w:t>
      </w:r>
    </w:p>
    <w:p w14:paraId="328E249D" w14:textId="70D83A90" w:rsidR="00CE4F2D" w:rsidRPr="00A27CE7" w:rsidRDefault="00CE4F2D" w:rsidP="00CE4F2D">
      <w:pPr>
        <w:pStyle w:val="Odstavecseseznamem"/>
        <w:tabs>
          <w:tab w:val="left" w:pos="2310"/>
        </w:tabs>
        <w:spacing w:after="0" w:line="360" w:lineRule="auto"/>
        <w:ind w:left="142"/>
        <w:jc w:val="both"/>
        <w:rPr>
          <w:sz w:val="24"/>
          <w:szCs w:val="24"/>
        </w:rPr>
      </w:pPr>
      <w:r w:rsidRPr="00A27CE7">
        <w:rPr>
          <w:sz w:val="24"/>
          <w:szCs w:val="24"/>
        </w:rPr>
        <w:t xml:space="preserve">Ve vzdělávání dětí mladších tří let převládají spontánní činnosti nad řízenými. Nejčastěji </w:t>
      </w:r>
      <w:r w:rsidR="003B6DC2" w:rsidRPr="00A27CE7">
        <w:rPr>
          <w:sz w:val="24"/>
          <w:szCs w:val="24"/>
        </w:rPr>
        <w:t xml:space="preserve">se </w:t>
      </w:r>
      <w:r w:rsidRPr="00A27CE7">
        <w:rPr>
          <w:sz w:val="24"/>
          <w:szCs w:val="24"/>
        </w:rPr>
        <w:t xml:space="preserve">uplatňuje individuální nebo skupinovou formu činnosti. V plné míře </w:t>
      </w:r>
      <w:r w:rsidR="003B6DC2" w:rsidRPr="00A27CE7">
        <w:rPr>
          <w:sz w:val="24"/>
          <w:szCs w:val="24"/>
        </w:rPr>
        <w:t>se akceptují</w:t>
      </w:r>
      <w:r w:rsidRPr="00A27CE7">
        <w:rPr>
          <w:sz w:val="24"/>
          <w:szCs w:val="24"/>
        </w:rPr>
        <w:t xml:space="preserve"> vývojová specifika (individualizace a diferenciace). P</w:t>
      </w:r>
      <w:r w:rsidR="003B6DC2" w:rsidRPr="00A27CE7">
        <w:rPr>
          <w:sz w:val="24"/>
          <w:szCs w:val="24"/>
        </w:rPr>
        <w:t xml:space="preserve">ři </w:t>
      </w:r>
      <w:r w:rsidRPr="00A27CE7">
        <w:rPr>
          <w:sz w:val="24"/>
          <w:szCs w:val="24"/>
        </w:rPr>
        <w:t xml:space="preserve">plánování vzdělávací nabídky pro děti mladší tří let </w:t>
      </w:r>
      <w:r w:rsidR="003B6DC2" w:rsidRPr="00A27CE7">
        <w:rPr>
          <w:sz w:val="24"/>
          <w:szCs w:val="24"/>
        </w:rPr>
        <w:t xml:space="preserve">se </w:t>
      </w:r>
      <w:r w:rsidRPr="00A27CE7">
        <w:rPr>
          <w:sz w:val="24"/>
          <w:szCs w:val="24"/>
        </w:rPr>
        <w:t>vycház</w:t>
      </w:r>
      <w:r w:rsidR="003B6DC2" w:rsidRPr="00A27CE7">
        <w:rPr>
          <w:sz w:val="24"/>
          <w:szCs w:val="24"/>
        </w:rPr>
        <w:t>í</w:t>
      </w:r>
      <w:r w:rsidRPr="00A27CE7">
        <w:rPr>
          <w:sz w:val="24"/>
          <w:szCs w:val="24"/>
        </w:rPr>
        <w:t xml:space="preserve"> </w:t>
      </w:r>
      <w:r w:rsidR="00EA65BE" w:rsidRPr="00A27CE7">
        <w:rPr>
          <w:sz w:val="24"/>
          <w:szCs w:val="24"/>
        </w:rPr>
        <w:t xml:space="preserve">           </w:t>
      </w:r>
      <w:r w:rsidRPr="00A27CE7">
        <w:rPr>
          <w:sz w:val="24"/>
          <w:szCs w:val="24"/>
        </w:rPr>
        <w:t xml:space="preserve">z jednoduchých principů:  </w:t>
      </w:r>
    </w:p>
    <w:p w14:paraId="121F5A34" w14:textId="77777777" w:rsidR="008D3632" w:rsidRPr="00A27CE7" w:rsidRDefault="00CE4F2D" w:rsidP="002C649A">
      <w:pPr>
        <w:pStyle w:val="Odstavecseseznamem"/>
        <w:numPr>
          <w:ilvl w:val="3"/>
          <w:numId w:val="27"/>
        </w:numPr>
        <w:tabs>
          <w:tab w:val="left" w:pos="567"/>
        </w:tabs>
        <w:spacing w:after="0" w:line="360" w:lineRule="auto"/>
        <w:ind w:left="142" w:firstLine="0"/>
        <w:rPr>
          <w:sz w:val="24"/>
          <w:szCs w:val="24"/>
        </w:rPr>
      </w:pPr>
      <w:r w:rsidRPr="00A27CE7">
        <w:rPr>
          <w:sz w:val="24"/>
          <w:szCs w:val="24"/>
        </w:rPr>
        <w:lastRenderedPageBreak/>
        <w:t>Jednoduchost</w:t>
      </w:r>
    </w:p>
    <w:p w14:paraId="57D43516" w14:textId="77777777" w:rsidR="00107E6A" w:rsidRPr="00A27CE7" w:rsidRDefault="00CE4F2D" w:rsidP="002C649A">
      <w:pPr>
        <w:pStyle w:val="Odstavecseseznamem"/>
        <w:numPr>
          <w:ilvl w:val="3"/>
          <w:numId w:val="27"/>
        </w:numPr>
        <w:tabs>
          <w:tab w:val="left" w:pos="567"/>
        </w:tabs>
        <w:spacing w:after="0" w:line="360" w:lineRule="auto"/>
        <w:ind w:left="142" w:firstLine="0"/>
        <w:rPr>
          <w:sz w:val="24"/>
          <w:szCs w:val="24"/>
        </w:rPr>
      </w:pPr>
      <w:r w:rsidRPr="00A27CE7">
        <w:rPr>
          <w:sz w:val="24"/>
          <w:szCs w:val="24"/>
        </w:rPr>
        <w:t xml:space="preserve">Časová nenáročnost  </w:t>
      </w:r>
    </w:p>
    <w:p w14:paraId="03056FAD" w14:textId="77777777" w:rsidR="00CE4F2D" w:rsidRPr="00A27CE7" w:rsidRDefault="00CE4F2D" w:rsidP="002C649A">
      <w:pPr>
        <w:pStyle w:val="Odstavecseseznamem"/>
        <w:numPr>
          <w:ilvl w:val="3"/>
          <w:numId w:val="27"/>
        </w:numPr>
        <w:tabs>
          <w:tab w:val="left" w:pos="567"/>
        </w:tabs>
        <w:spacing w:after="0" w:line="360" w:lineRule="auto"/>
        <w:ind w:left="142" w:firstLine="0"/>
        <w:rPr>
          <w:sz w:val="24"/>
          <w:szCs w:val="24"/>
        </w:rPr>
      </w:pPr>
      <w:r w:rsidRPr="00A27CE7">
        <w:rPr>
          <w:sz w:val="24"/>
          <w:szCs w:val="24"/>
        </w:rPr>
        <w:t>Známé prostředí a nejbližší okolí</w:t>
      </w:r>
    </w:p>
    <w:p w14:paraId="0299FBCB" w14:textId="77777777" w:rsidR="00CE4F2D" w:rsidRPr="00A27CE7" w:rsidRDefault="00CE4F2D" w:rsidP="002C649A">
      <w:pPr>
        <w:pStyle w:val="Odstavecseseznamem"/>
        <w:numPr>
          <w:ilvl w:val="3"/>
          <w:numId w:val="27"/>
        </w:numPr>
        <w:tabs>
          <w:tab w:val="left" w:pos="567"/>
        </w:tabs>
        <w:spacing w:after="0" w:line="360" w:lineRule="auto"/>
        <w:ind w:left="142" w:firstLine="0"/>
        <w:rPr>
          <w:sz w:val="24"/>
          <w:szCs w:val="24"/>
        </w:rPr>
      </w:pPr>
      <w:r w:rsidRPr="00A27CE7">
        <w:rPr>
          <w:sz w:val="24"/>
          <w:szCs w:val="24"/>
        </w:rPr>
        <w:t>Smysluplnost a podnětnost</w:t>
      </w:r>
    </w:p>
    <w:p w14:paraId="685D5A36" w14:textId="77777777" w:rsidR="00CE4F2D" w:rsidRPr="00A27CE7" w:rsidRDefault="00CE4F2D" w:rsidP="002C649A">
      <w:pPr>
        <w:pStyle w:val="Odstavecseseznamem"/>
        <w:numPr>
          <w:ilvl w:val="3"/>
          <w:numId w:val="27"/>
        </w:numPr>
        <w:tabs>
          <w:tab w:val="left" w:pos="567"/>
        </w:tabs>
        <w:spacing w:after="0" w:line="360" w:lineRule="auto"/>
        <w:ind w:left="142" w:firstLine="0"/>
        <w:rPr>
          <w:sz w:val="24"/>
          <w:szCs w:val="24"/>
        </w:rPr>
      </w:pPr>
      <w:r w:rsidRPr="00A27CE7">
        <w:rPr>
          <w:sz w:val="24"/>
          <w:szCs w:val="24"/>
        </w:rPr>
        <w:t>Dostatek prostoru a času pro volný pohyb a hru dítěte</w:t>
      </w:r>
    </w:p>
    <w:p w14:paraId="605AB4AF" w14:textId="77777777" w:rsidR="00CE4F2D" w:rsidRPr="00A27CE7" w:rsidRDefault="00CE4F2D" w:rsidP="008D3632">
      <w:pPr>
        <w:pStyle w:val="Odstavecseseznamem"/>
        <w:tabs>
          <w:tab w:val="left" w:pos="567"/>
        </w:tabs>
        <w:spacing w:after="0" w:line="360" w:lineRule="auto"/>
        <w:ind w:left="142"/>
        <w:rPr>
          <w:sz w:val="24"/>
          <w:szCs w:val="24"/>
        </w:rPr>
      </w:pPr>
    </w:p>
    <w:p w14:paraId="12D2856E" w14:textId="77777777" w:rsidR="00CE4F2D" w:rsidRPr="00A27CE7" w:rsidRDefault="00CE4F2D" w:rsidP="00CE4F2D">
      <w:pPr>
        <w:pStyle w:val="Odstavecseseznamem"/>
        <w:tabs>
          <w:tab w:val="left" w:pos="2310"/>
        </w:tabs>
        <w:spacing w:after="0" w:line="360" w:lineRule="auto"/>
        <w:ind w:left="142"/>
        <w:jc w:val="both"/>
        <w:rPr>
          <w:sz w:val="24"/>
          <w:szCs w:val="24"/>
        </w:rPr>
      </w:pPr>
      <w:r w:rsidRPr="00A27CE7">
        <w:rPr>
          <w:sz w:val="24"/>
          <w:szCs w:val="24"/>
        </w:rPr>
        <w:t xml:space="preserve">Při vzdělávání dětí od dvou do tří let </w:t>
      </w:r>
      <w:r w:rsidR="003B6DC2" w:rsidRPr="00A27CE7">
        <w:rPr>
          <w:sz w:val="24"/>
          <w:szCs w:val="24"/>
        </w:rPr>
        <w:t>se maximálně využívají</w:t>
      </w:r>
      <w:r w:rsidRPr="00A27CE7">
        <w:rPr>
          <w:sz w:val="24"/>
          <w:szCs w:val="24"/>
        </w:rPr>
        <w:t xml:space="preserve"> metody práce vhodné pro tuto věkovou kategorii:  </w:t>
      </w:r>
    </w:p>
    <w:p w14:paraId="315576FF" w14:textId="77777777" w:rsidR="00CE4F2D" w:rsidRPr="00A27CE7" w:rsidRDefault="00CE4F2D" w:rsidP="002C649A">
      <w:pPr>
        <w:pStyle w:val="Odstavecseseznamem"/>
        <w:numPr>
          <w:ilvl w:val="3"/>
          <w:numId w:val="28"/>
        </w:numPr>
        <w:tabs>
          <w:tab w:val="left" w:pos="2310"/>
        </w:tabs>
        <w:spacing w:after="0" w:line="360" w:lineRule="auto"/>
        <w:ind w:left="567"/>
        <w:rPr>
          <w:sz w:val="24"/>
          <w:szCs w:val="24"/>
        </w:rPr>
      </w:pPr>
      <w:r w:rsidRPr="00A27CE7">
        <w:rPr>
          <w:sz w:val="24"/>
          <w:szCs w:val="24"/>
        </w:rPr>
        <w:t>Situační učení</w:t>
      </w:r>
    </w:p>
    <w:p w14:paraId="36C2EAA8" w14:textId="77777777" w:rsidR="00CE4F2D" w:rsidRPr="00A27CE7" w:rsidRDefault="003B6DC2" w:rsidP="002C649A">
      <w:pPr>
        <w:pStyle w:val="Odstavecseseznamem"/>
        <w:numPr>
          <w:ilvl w:val="3"/>
          <w:numId w:val="28"/>
        </w:numPr>
        <w:tabs>
          <w:tab w:val="left" w:pos="2310"/>
        </w:tabs>
        <w:spacing w:after="0" w:line="360" w:lineRule="auto"/>
        <w:ind w:left="567"/>
        <w:rPr>
          <w:sz w:val="24"/>
          <w:szCs w:val="24"/>
        </w:rPr>
      </w:pPr>
      <w:r w:rsidRPr="00A27CE7">
        <w:rPr>
          <w:sz w:val="24"/>
          <w:szCs w:val="24"/>
        </w:rPr>
        <w:t>Spontánní sociální učení (</w:t>
      </w:r>
      <w:r w:rsidR="00CE4F2D" w:rsidRPr="00A27CE7">
        <w:rPr>
          <w:sz w:val="24"/>
          <w:szCs w:val="24"/>
        </w:rPr>
        <w:t>nápodoba)</w:t>
      </w:r>
    </w:p>
    <w:p w14:paraId="6EB0F696" w14:textId="77777777" w:rsidR="000C4824" w:rsidRPr="00A27CE7" w:rsidRDefault="00CE4F2D" w:rsidP="002C649A">
      <w:pPr>
        <w:pStyle w:val="Odstavecseseznamem"/>
        <w:numPr>
          <w:ilvl w:val="3"/>
          <w:numId w:val="28"/>
        </w:numPr>
        <w:tabs>
          <w:tab w:val="left" w:pos="2310"/>
        </w:tabs>
        <w:spacing w:after="0" w:line="360" w:lineRule="auto"/>
        <w:ind w:left="567"/>
        <w:rPr>
          <w:sz w:val="24"/>
          <w:szCs w:val="24"/>
        </w:rPr>
      </w:pPr>
      <w:r w:rsidRPr="00A27CE7">
        <w:rPr>
          <w:sz w:val="24"/>
          <w:szCs w:val="24"/>
        </w:rPr>
        <w:t>Prožitkové učení</w:t>
      </w:r>
    </w:p>
    <w:p w14:paraId="15F0C43E" w14:textId="77777777" w:rsidR="00CE4F2D" w:rsidRPr="00A27CE7" w:rsidRDefault="00CE4F2D" w:rsidP="002C649A">
      <w:pPr>
        <w:pStyle w:val="Odstavecseseznamem"/>
        <w:numPr>
          <w:ilvl w:val="3"/>
          <w:numId w:val="28"/>
        </w:numPr>
        <w:tabs>
          <w:tab w:val="left" w:pos="2310"/>
        </w:tabs>
        <w:spacing w:after="0" w:line="360" w:lineRule="auto"/>
        <w:ind w:left="567"/>
        <w:rPr>
          <w:sz w:val="24"/>
          <w:szCs w:val="24"/>
        </w:rPr>
      </w:pPr>
      <w:r w:rsidRPr="00A27CE7">
        <w:rPr>
          <w:sz w:val="24"/>
          <w:szCs w:val="24"/>
        </w:rPr>
        <w:t>Učení hrou a činnostmi</w:t>
      </w:r>
    </w:p>
    <w:p w14:paraId="6A3431E5" w14:textId="77777777" w:rsidR="00F611FF" w:rsidRPr="00A27CE7" w:rsidRDefault="00F611FF" w:rsidP="001377E0">
      <w:pPr>
        <w:pStyle w:val="Odstavecseseznamem"/>
        <w:tabs>
          <w:tab w:val="left" w:pos="2310"/>
        </w:tabs>
        <w:spacing w:after="0" w:line="360" w:lineRule="auto"/>
        <w:ind w:left="284" w:hanging="142"/>
        <w:rPr>
          <w:sz w:val="24"/>
          <w:szCs w:val="24"/>
        </w:rPr>
      </w:pPr>
    </w:p>
    <w:p w14:paraId="6DA6EE38" w14:textId="4D68F6EE" w:rsidR="00CE4F2D" w:rsidRPr="00A27CE7" w:rsidRDefault="0094775F" w:rsidP="00A27CE7">
      <w:pPr>
        <w:pStyle w:val="Odstavecseseznamem"/>
        <w:tabs>
          <w:tab w:val="left" w:pos="2310"/>
        </w:tabs>
        <w:spacing w:after="0" w:line="360" w:lineRule="auto"/>
        <w:ind w:left="284" w:hanging="142"/>
        <w:jc w:val="both"/>
        <w:rPr>
          <w:sz w:val="24"/>
          <w:szCs w:val="24"/>
        </w:rPr>
      </w:pPr>
      <w:r w:rsidRPr="00A27CE7">
        <w:rPr>
          <w:sz w:val="24"/>
          <w:szCs w:val="24"/>
        </w:rPr>
        <w:t xml:space="preserve">   </w:t>
      </w:r>
      <w:r w:rsidR="00CE4F2D" w:rsidRPr="00A27CE7">
        <w:rPr>
          <w:sz w:val="24"/>
          <w:szCs w:val="24"/>
        </w:rPr>
        <w:t>Rámcové cíle a záměry vzdělávání, obsažené v RVP PV, jsou vhodné i</w:t>
      </w:r>
      <w:r w:rsidRPr="00A27CE7">
        <w:rPr>
          <w:sz w:val="24"/>
          <w:szCs w:val="24"/>
        </w:rPr>
        <w:t xml:space="preserve"> pro vzdělávání dětí</w:t>
      </w:r>
      <w:r w:rsidR="00A27CE7">
        <w:rPr>
          <w:sz w:val="24"/>
          <w:szCs w:val="24"/>
        </w:rPr>
        <w:t xml:space="preserve"> </w:t>
      </w:r>
      <w:r w:rsidRPr="00A27CE7">
        <w:rPr>
          <w:sz w:val="24"/>
          <w:szCs w:val="24"/>
        </w:rPr>
        <w:t xml:space="preserve">od dvou do </w:t>
      </w:r>
      <w:r w:rsidR="00CE4F2D" w:rsidRPr="00A27CE7">
        <w:rPr>
          <w:sz w:val="24"/>
          <w:szCs w:val="24"/>
        </w:rPr>
        <w:t>tří let. Je však nezbytné uvědomovat si specifika, související s dosahovanou úrovní ve všech oblastech vývoje dítěte</w:t>
      </w:r>
      <w:r w:rsidR="00F12AEB" w:rsidRPr="00A27CE7">
        <w:rPr>
          <w:sz w:val="24"/>
          <w:szCs w:val="24"/>
        </w:rPr>
        <w:t>:</w:t>
      </w:r>
    </w:p>
    <w:p w14:paraId="380DD381" w14:textId="77777777" w:rsidR="00A20B5F" w:rsidRPr="00A27CE7" w:rsidRDefault="00A20B5F" w:rsidP="001377E0">
      <w:pPr>
        <w:pStyle w:val="Odstavecseseznamem"/>
        <w:tabs>
          <w:tab w:val="left" w:pos="2310"/>
        </w:tabs>
        <w:spacing w:after="0" w:line="360" w:lineRule="auto"/>
        <w:ind w:left="284" w:hanging="142"/>
        <w:rPr>
          <w:sz w:val="24"/>
          <w:szCs w:val="24"/>
        </w:rPr>
      </w:pPr>
    </w:p>
    <w:p w14:paraId="0577CAC4" w14:textId="77777777" w:rsidR="00CE4F2D" w:rsidRPr="00A27CE7" w:rsidRDefault="00CE4F2D" w:rsidP="002C649A">
      <w:pPr>
        <w:pStyle w:val="Odstavecseseznamem"/>
        <w:numPr>
          <w:ilvl w:val="3"/>
          <w:numId w:val="29"/>
        </w:numPr>
        <w:tabs>
          <w:tab w:val="left" w:pos="2310"/>
        </w:tabs>
        <w:spacing w:after="0" w:line="360" w:lineRule="auto"/>
        <w:ind w:left="567"/>
        <w:rPr>
          <w:sz w:val="24"/>
          <w:szCs w:val="24"/>
        </w:rPr>
      </w:pPr>
      <w:r w:rsidRPr="00A27CE7">
        <w:rPr>
          <w:sz w:val="24"/>
          <w:szCs w:val="24"/>
        </w:rPr>
        <w:t>Poznává všemi smysly</w:t>
      </w:r>
    </w:p>
    <w:p w14:paraId="5FAA7EF1" w14:textId="77777777" w:rsidR="00BB4C77" w:rsidRPr="00A27CE7" w:rsidRDefault="00CE4F2D" w:rsidP="002C649A">
      <w:pPr>
        <w:pStyle w:val="Odstavecseseznamem"/>
        <w:numPr>
          <w:ilvl w:val="3"/>
          <w:numId w:val="29"/>
        </w:numPr>
        <w:tabs>
          <w:tab w:val="left" w:pos="2310"/>
        </w:tabs>
        <w:spacing w:after="0" w:line="360" w:lineRule="auto"/>
        <w:ind w:left="567"/>
        <w:rPr>
          <w:sz w:val="24"/>
          <w:szCs w:val="24"/>
        </w:rPr>
      </w:pPr>
      <w:r w:rsidRPr="00A27CE7">
        <w:rPr>
          <w:sz w:val="24"/>
          <w:szCs w:val="24"/>
        </w:rPr>
        <w:t xml:space="preserve">Bývá silně egocentrické </w:t>
      </w:r>
    </w:p>
    <w:p w14:paraId="2AD4D72B" w14:textId="77777777" w:rsidR="00CE4F2D" w:rsidRPr="00A27CE7" w:rsidRDefault="00CE4F2D" w:rsidP="002C649A">
      <w:pPr>
        <w:pStyle w:val="Odstavecseseznamem"/>
        <w:numPr>
          <w:ilvl w:val="3"/>
          <w:numId w:val="29"/>
        </w:numPr>
        <w:tabs>
          <w:tab w:val="left" w:pos="2310"/>
        </w:tabs>
        <w:spacing w:after="0" w:line="360" w:lineRule="auto"/>
        <w:ind w:left="567"/>
        <w:rPr>
          <w:sz w:val="24"/>
          <w:szCs w:val="24"/>
        </w:rPr>
      </w:pPr>
      <w:r w:rsidRPr="00A27CE7">
        <w:rPr>
          <w:sz w:val="24"/>
          <w:szCs w:val="24"/>
        </w:rPr>
        <w:t>Neorientuje se v prostoru, v čase, žije přítomností</w:t>
      </w:r>
    </w:p>
    <w:p w14:paraId="424F4A83" w14:textId="77777777" w:rsidR="00CE4F2D" w:rsidRPr="00A27CE7" w:rsidRDefault="00CE4F2D" w:rsidP="002C649A">
      <w:pPr>
        <w:pStyle w:val="Odstavecseseznamem"/>
        <w:numPr>
          <w:ilvl w:val="3"/>
          <w:numId w:val="29"/>
        </w:numPr>
        <w:tabs>
          <w:tab w:val="left" w:pos="2310"/>
        </w:tabs>
        <w:spacing w:after="0" w:line="360" w:lineRule="auto"/>
        <w:ind w:left="567"/>
        <w:rPr>
          <w:sz w:val="24"/>
          <w:szCs w:val="24"/>
        </w:rPr>
      </w:pPr>
      <w:r w:rsidRPr="00A27CE7">
        <w:rPr>
          <w:sz w:val="24"/>
          <w:szCs w:val="24"/>
        </w:rPr>
        <w:t>Méně pohybově obratné</w:t>
      </w:r>
    </w:p>
    <w:p w14:paraId="76EA5EC6" w14:textId="77777777" w:rsidR="00CE4F2D" w:rsidRPr="00A27CE7" w:rsidRDefault="00CE4F2D" w:rsidP="002C649A">
      <w:pPr>
        <w:pStyle w:val="Odstavecseseznamem"/>
        <w:numPr>
          <w:ilvl w:val="3"/>
          <w:numId w:val="29"/>
        </w:numPr>
        <w:tabs>
          <w:tab w:val="left" w:pos="2310"/>
        </w:tabs>
        <w:spacing w:after="0" w:line="360" w:lineRule="auto"/>
        <w:ind w:left="567"/>
        <w:rPr>
          <w:sz w:val="24"/>
          <w:szCs w:val="24"/>
        </w:rPr>
      </w:pPr>
      <w:r w:rsidRPr="00A27CE7">
        <w:rPr>
          <w:sz w:val="24"/>
          <w:szCs w:val="24"/>
        </w:rPr>
        <w:t>Vývojové rozdíly v jednotlivých oblastech jsou velmi výrazné</w:t>
      </w:r>
    </w:p>
    <w:p w14:paraId="1842D44F" w14:textId="77777777" w:rsidR="00230145" w:rsidRPr="00A27CE7" w:rsidRDefault="00CE4F2D" w:rsidP="002C649A">
      <w:pPr>
        <w:pStyle w:val="Odstavecseseznamem"/>
        <w:numPr>
          <w:ilvl w:val="3"/>
          <w:numId w:val="29"/>
        </w:numPr>
        <w:tabs>
          <w:tab w:val="left" w:pos="2310"/>
        </w:tabs>
        <w:spacing w:after="0" w:line="360" w:lineRule="auto"/>
        <w:ind w:left="567"/>
        <w:rPr>
          <w:sz w:val="24"/>
          <w:szCs w:val="24"/>
        </w:rPr>
      </w:pPr>
      <w:r w:rsidRPr="00A27CE7">
        <w:rPr>
          <w:sz w:val="24"/>
          <w:szCs w:val="24"/>
        </w:rPr>
        <w:t>MŠ bývá první sociální zkušenos</w:t>
      </w:r>
      <w:r w:rsidR="00230145" w:rsidRPr="00A27CE7">
        <w:rPr>
          <w:sz w:val="24"/>
          <w:szCs w:val="24"/>
        </w:rPr>
        <w:t>tí</w:t>
      </w:r>
    </w:p>
    <w:p w14:paraId="56D79046" w14:textId="66DD430E" w:rsidR="00CE4F2D" w:rsidRPr="00A27CE7" w:rsidRDefault="00CE4F2D" w:rsidP="002C649A">
      <w:pPr>
        <w:pStyle w:val="Odstavecseseznamem"/>
        <w:numPr>
          <w:ilvl w:val="3"/>
          <w:numId w:val="29"/>
        </w:numPr>
        <w:tabs>
          <w:tab w:val="left" w:pos="2310"/>
        </w:tabs>
        <w:spacing w:after="0" w:line="360" w:lineRule="auto"/>
        <w:ind w:left="567"/>
        <w:rPr>
          <w:sz w:val="24"/>
          <w:szCs w:val="24"/>
        </w:rPr>
      </w:pPr>
      <w:r w:rsidRPr="00A27CE7">
        <w:rPr>
          <w:sz w:val="24"/>
          <w:szCs w:val="24"/>
        </w:rPr>
        <w:t>Silná vazba na dospělou osobu</w:t>
      </w:r>
    </w:p>
    <w:p w14:paraId="26C6A266" w14:textId="77777777" w:rsidR="00CE4F2D" w:rsidRPr="00A27CE7" w:rsidRDefault="00CE4F2D" w:rsidP="002C649A">
      <w:pPr>
        <w:pStyle w:val="Odstavecseseznamem"/>
        <w:numPr>
          <w:ilvl w:val="3"/>
          <w:numId w:val="29"/>
        </w:numPr>
        <w:tabs>
          <w:tab w:val="left" w:pos="2310"/>
        </w:tabs>
        <w:spacing w:after="0" w:line="360" w:lineRule="auto"/>
        <w:ind w:left="567"/>
        <w:rPr>
          <w:sz w:val="24"/>
          <w:szCs w:val="24"/>
        </w:rPr>
      </w:pPr>
      <w:r w:rsidRPr="00A27CE7">
        <w:rPr>
          <w:sz w:val="24"/>
          <w:szCs w:val="24"/>
        </w:rPr>
        <w:t>Poznává nové vzorce chování dospělých i vrstevníků</w:t>
      </w:r>
    </w:p>
    <w:p w14:paraId="2D50FC25" w14:textId="77777777" w:rsidR="00CE4F2D" w:rsidRPr="00A27CE7" w:rsidRDefault="00CE4F2D" w:rsidP="002C649A">
      <w:pPr>
        <w:pStyle w:val="Odstavecseseznamem"/>
        <w:numPr>
          <w:ilvl w:val="3"/>
          <w:numId w:val="29"/>
        </w:numPr>
        <w:tabs>
          <w:tab w:val="left" w:pos="2310"/>
        </w:tabs>
        <w:spacing w:after="0" w:line="360" w:lineRule="auto"/>
        <w:ind w:left="567"/>
        <w:rPr>
          <w:sz w:val="24"/>
          <w:szCs w:val="24"/>
        </w:rPr>
      </w:pPr>
      <w:r w:rsidRPr="00A27CE7">
        <w:rPr>
          <w:sz w:val="24"/>
          <w:szCs w:val="24"/>
        </w:rPr>
        <w:t>Přijímá vymezené hranice a nové role</w:t>
      </w:r>
    </w:p>
    <w:p w14:paraId="16E5F029" w14:textId="77777777" w:rsidR="00CE4F2D" w:rsidRPr="00A27CE7" w:rsidRDefault="00CE4F2D" w:rsidP="002C649A">
      <w:pPr>
        <w:pStyle w:val="Odstavecseseznamem"/>
        <w:numPr>
          <w:ilvl w:val="3"/>
          <w:numId w:val="29"/>
        </w:numPr>
        <w:tabs>
          <w:tab w:val="left" w:pos="2310"/>
        </w:tabs>
        <w:spacing w:after="0" w:line="360" w:lineRule="auto"/>
        <w:ind w:left="567"/>
        <w:rPr>
          <w:sz w:val="24"/>
          <w:szCs w:val="24"/>
        </w:rPr>
      </w:pPr>
      <w:r w:rsidRPr="00A27CE7">
        <w:rPr>
          <w:sz w:val="24"/>
          <w:szCs w:val="24"/>
        </w:rPr>
        <w:t>Učitelka zastává velmi významnou pozici, stává se zástupcem rodiče, jistotou, oporou</w:t>
      </w:r>
    </w:p>
    <w:p w14:paraId="0E3B0AC5" w14:textId="77777777" w:rsidR="00CE4F2D" w:rsidRPr="00A27CE7" w:rsidRDefault="00CE4F2D" w:rsidP="002C649A">
      <w:pPr>
        <w:pStyle w:val="Odstavecseseznamem"/>
        <w:numPr>
          <w:ilvl w:val="3"/>
          <w:numId w:val="29"/>
        </w:numPr>
        <w:tabs>
          <w:tab w:val="left" w:pos="2310"/>
        </w:tabs>
        <w:spacing w:after="0" w:line="360" w:lineRule="auto"/>
        <w:ind w:left="567"/>
        <w:rPr>
          <w:sz w:val="24"/>
          <w:szCs w:val="24"/>
        </w:rPr>
      </w:pPr>
      <w:r w:rsidRPr="00A27CE7">
        <w:rPr>
          <w:sz w:val="24"/>
          <w:szCs w:val="24"/>
        </w:rPr>
        <w:t>Učí se nápodobou, situačním učením, vlastním prožitkem a především hrou</w:t>
      </w:r>
    </w:p>
    <w:p w14:paraId="0A18F20C" w14:textId="77777777" w:rsidR="00CE4F2D" w:rsidRPr="00A27CE7" w:rsidRDefault="00CE4F2D" w:rsidP="002C649A">
      <w:pPr>
        <w:pStyle w:val="Odstavecseseznamem"/>
        <w:numPr>
          <w:ilvl w:val="3"/>
          <w:numId w:val="29"/>
        </w:numPr>
        <w:tabs>
          <w:tab w:val="left" w:pos="2310"/>
        </w:tabs>
        <w:spacing w:after="0" w:line="360" w:lineRule="auto"/>
        <w:ind w:left="567"/>
        <w:rPr>
          <w:sz w:val="24"/>
          <w:szCs w:val="24"/>
        </w:rPr>
      </w:pPr>
      <w:r w:rsidRPr="00A27CE7">
        <w:rPr>
          <w:sz w:val="24"/>
          <w:szCs w:val="24"/>
        </w:rPr>
        <w:t>Potřebují pravidelné rituály</w:t>
      </w:r>
    </w:p>
    <w:p w14:paraId="7A0A7EF6" w14:textId="77777777" w:rsidR="00CE4F2D" w:rsidRPr="00A27CE7" w:rsidRDefault="00CE4F2D" w:rsidP="002C649A">
      <w:pPr>
        <w:pStyle w:val="Odstavecseseznamem"/>
        <w:numPr>
          <w:ilvl w:val="3"/>
          <w:numId w:val="29"/>
        </w:numPr>
        <w:tabs>
          <w:tab w:val="left" w:pos="2310"/>
        </w:tabs>
        <w:spacing w:after="0" w:line="360" w:lineRule="auto"/>
        <w:ind w:left="567"/>
        <w:rPr>
          <w:sz w:val="24"/>
          <w:szCs w:val="24"/>
        </w:rPr>
      </w:pPr>
      <w:r w:rsidRPr="00A27CE7">
        <w:rPr>
          <w:sz w:val="24"/>
          <w:szCs w:val="24"/>
        </w:rPr>
        <w:t>Udrží pozornost jen velmi krátkou dobu</w:t>
      </w:r>
    </w:p>
    <w:p w14:paraId="7FB5A3F1" w14:textId="1FD0202F" w:rsidR="00765AB2" w:rsidRPr="00A27CE7" w:rsidRDefault="00CE4F2D" w:rsidP="002C649A">
      <w:pPr>
        <w:pStyle w:val="Odstavecseseznamem"/>
        <w:numPr>
          <w:ilvl w:val="3"/>
          <w:numId w:val="29"/>
        </w:numPr>
        <w:tabs>
          <w:tab w:val="left" w:pos="2310"/>
        </w:tabs>
        <w:spacing w:after="0" w:line="360" w:lineRule="auto"/>
        <w:ind w:left="567"/>
        <w:rPr>
          <w:sz w:val="24"/>
          <w:szCs w:val="24"/>
        </w:rPr>
      </w:pPr>
      <w:r w:rsidRPr="00A27CE7">
        <w:rPr>
          <w:sz w:val="24"/>
          <w:szCs w:val="24"/>
        </w:rPr>
        <w:lastRenderedPageBreak/>
        <w:t>Podmínkou úspěšné pedagogické práce je citlivé přizpůsobování organizace se střídáním nabídky činností, trénováním návyků a praktických dovedností, ponecháním co největšího prostoru pro volné hry a pohybové aktivity.</w:t>
      </w:r>
    </w:p>
    <w:p w14:paraId="266716F1" w14:textId="77777777" w:rsidR="0009303B" w:rsidRPr="00A27CE7" w:rsidRDefault="0009303B" w:rsidP="0009303B">
      <w:pPr>
        <w:tabs>
          <w:tab w:val="left" w:pos="2310"/>
        </w:tabs>
        <w:spacing w:after="0" w:line="360" w:lineRule="auto"/>
        <w:ind w:left="207"/>
        <w:rPr>
          <w:sz w:val="24"/>
          <w:szCs w:val="24"/>
        </w:rPr>
      </w:pPr>
    </w:p>
    <w:p w14:paraId="30BB9FF0" w14:textId="61B636F4" w:rsidR="0009303B" w:rsidRPr="00A27CE7" w:rsidRDefault="0009303B" w:rsidP="0009303B">
      <w:pPr>
        <w:tabs>
          <w:tab w:val="left" w:pos="2310"/>
        </w:tabs>
        <w:spacing w:after="0" w:line="360" w:lineRule="auto"/>
        <w:ind w:left="207"/>
        <w:rPr>
          <w:b/>
          <w:bCs/>
          <w:sz w:val="24"/>
          <w:szCs w:val="24"/>
        </w:rPr>
      </w:pPr>
      <w:r w:rsidRPr="00A27CE7">
        <w:rPr>
          <w:b/>
          <w:bCs/>
          <w:sz w:val="24"/>
          <w:szCs w:val="24"/>
        </w:rPr>
        <w:t>Metody a formy vzdělávání dětí nadaných</w:t>
      </w:r>
    </w:p>
    <w:p w14:paraId="6CBA98CD" w14:textId="7C6ECBA0" w:rsidR="0009303B" w:rsidRPr="00A27CE7" w:rsidRDefault="0009303B" w:rsidP="0009303B">
      <w:pPr>
        <w:tabs>
          <w:tab w:val="left" w:pos="2310"/>
        </w:tabs>
        <w:spacing w:after="0" w:line="360" w:lineRule="auto"/>
        <w:ind w:left="207"/>
        <w:jc w:val="both"/>
        <w:rPr>
          <w:sz w:val="24"/>
          <w:szCs w:val="24"/>
        </w:rPr>
      </w:pPr>
      <w:r w:rsidRPr="00A27CE7">
        <w:rPr>
          <w:sz w:val="24"/>
          <w:szCs w:val="24"/>
        </w:rPr>
        <w:t>Z hlediska organizace v MŠ Káraný probíhá vzdělávání mimořádně nadaných dětí </w:t>
      </w:r>
      <w:r w:rsidRPr="00A27CE7">
        <w:rPr>
          <w:rStyle w:val="Siln"/>
          <w:b w:val="0"/>
          <w:bCs w:val="0"/>
          <w:sz w:val="24"/>
          <w:szCs w:val="24"/>
        </w:rPr>
        <w:t>formou integrace</w:t>
      </w:r>
      <w:r w:rsidRPr="00A27CE7">
        <w:rPr>
          <w:b/>
          <w:bCs/>
          <w:sz w:val="24"/>
          <w:szCs w:val="24"/>
        </w:rPr>
        <w:t> </w:t>
      </w:r>
      <w:r w:rsidRPr="00A27CE7">
        <w:rPr>
          <w:sz w:val="24"/>
          <w:szCs w:val="24"/>
        </w:rPr>
        <w:t>(začlenění) do běžné třídy. Integraci vzdělávání nadaného dítěte ve třídě zajišťují učitelky. Výsledky o vzdělávání konzultují se speciálními pedagogy a odborníky. Vzdělávání je zahájeno na začátku roku identifikací dítěte předškolního věku, které projevuje znaky nadání v intelektové oblasti.</w:t>
      </w:r>
    </w:p>
    <w:p w14:paraId="2A93D41A" w14:textId="77777777" w:rsidR="0009303B" w:rsidRPr="00A27CE7" w:rsidRDefault="0009303B" w:rsidP="0009303B">
      <w:pPr>
        <w:shd w:val="clear" w:color="auto" w:fill="FFFFFF"/>
        <w:spacing w:after="225" w:line="360" w:lineRule="auto"/>
        <w:ind w:left="284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Potenciálně nadané dítě je podrobeno testovacím metodám (př. test inteligence) v pedagogicko-psychologické poradně. Na základě odborného vyšetření je pak zpracován individuální vzdělávací plán, podle kterého učitelka zajišťuje další vzdělávání nadaného dítěte. Nejméně jednou v roce probíhá hodnocení plánu a vzájemná konzultace o průběhu a způsobu vzdělávání s odborníky.</w:t>
      </w:r>
    </w:p>
    <w:p w14:paraId="7806E606" w14:textId="77777777" w:rsidR="0009303B" w:rsidRPr="00A27CE7" w:rsidRDefault="0009303B" w:rsidP="0009303B">
      <w:pPr>
        <w:shd w:val="clear" w:color="auto" w:fill="FFFFFF"/>
        <w:spacing w:after="225" w:line="360" w:lineRule="auto"/>
        <w:ind w:left="284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A27CE7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Spolupráce učitel x rodič</w:t>
      </w:r>
    </w:p>
    <w:p w14:paraId="043CBB45" w14:textId="2B043113" w:rsidR="0009303B" w:rsidRPr="00A27CE7" w:rsidRDefault="0009303B" w:rsidP="0009303B">
      <w:pPr>
        <w:shd w:val="clear" w:color="auto" w:fill="FFFFFF"/>
        <w:spacing w:after="225" w:line="360" w:lineRule="auto"/>
        <w:ind w:left="284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Rodič potvrdí písemným souhlasem, že byl seznámen s individuálním vzdělávacím plánem svého dítěte. Celoročně se seznamuje s výsledky vzdělávání (v portfoliích, ve vývoji diagnostických kreseb atd.), s projevy pozitivního a negativního chování nadaného dítěte (na rodičovských schůzkách,</w:t>
      </w:r>
      <w:r w:rsidR="00A27CE7" w:rsidRPr="00A27CE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v</w:t>
      </w:r>
      <w:r w:rsidR="00A27CE7" w:rsidRPr="00A27CE7">
        <w:rPr>
          <w:rFonts w:eastAsia="Times New Roman" w:cstheme="minorHAnsi"/>
          <w:color w:val="333333"/>
          <w:sz w:val="24"/>
          <w:szCs w:val="24"/>
          <w:lang w:eastAsia="cs-CZ"/>
        </w:rPr>
        <w:t> </w:t>
      </w: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konzultačních hodinách) a také je rodičům doporučena odborná literatura k danému tématu.</w:t>
      </w:r>
    </w:p>
    <w:p w14:paraId="6551F02E" w14:textId="002ECD8A" w:rsidR="0009303B" w:rsidRPr="00A27CE7" w:rsidRDefault="0009303B" w:rsidP="0009303B">
      <w:pPr>
        <w:shd w:val="clear" w:color="auto" w:fill="FFFFFF"/>
        <w:spacing w:after="225" w:line="360" w:lineRule="auto"/>
        <w:ind w:left="284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 </w:t>
      </w:r>
      <w:r w:rsidRPr="00A27CE7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Metody vzdělávání nadaných dětí</w:t>
      </w:r>
    </w:p>
    <w:p w14:paraId="0EBF83E5" w14:textId="4F73A5AB" w:rsidR="0009303B" w:rsidRPr="00A27CE7" w:rsidRDefault="0009303B" w:rsidP="0009303B">
      <w:pPr>
        <w:shd w:val="clear" w:color="auto" w:fill="FFFFFF"/>
        <w:spacing w:after="225" w:line="360" w:lineRule="auto"/>
        <w:ind w:left="284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Na základě výsledků psychologického vyšetření vytvoříme individuální vzdělávací plán (dále jen IVP) pro děti s akcelerovaným rozumovým vývojem, nebo s prokázanými mimořádně vysokými kognitivními schopnostmi. Pro tvorbu IVP je důležitá detailní pedagogická diagnostika.</w:t>
      </w:r>
    </w:p>
    <w:p w14:paraId="088D62EC" w14:textId="56B36796" w:rsidR="0009303B" w:rsidRPr="00A27CE7" w:rsidRDefault="0009303B" w:rsidP="00A27CE7">
      <w:pPr>
        <w:shd w:val="clear" w:color="auto" w:fill="FFFFFF"/>
        <w:spacing w:after="225" w:line="276" w:lineRule="auto"/>
        <w:ind w:left="284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Vyučující zajistí kompetence v jednotlivých dovednostech, motivaci pro různé činnosti (pozorovaný zájem a aktivita), důležité osobnostní charakteristiky, použije individuální pedagogický přístup, který zohledňuje individuální osobnost dítěte, ale zároveň </w:t>
      </w: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lastRenderedPageBreak/>
        <w:t>nevyčleňuje nadané dítě z</w:t>
      </w:r>
      <w:r w:rsidR="00DC7533" w:rsidRPr="00A27CE7">
        <w:rPr>
          <w:rFonts w:eastAsia="Times New Roman" w:cstheme="minorHAnsi"/>
          <w:color w:val="333333"/>
          <w:sz w:val="24"/>
          <w:szCs w:val="24"/>
          <w:lang w:eastAsia="cs-CZ"/>
        </w:rPr>
        <w:t> </w:t>
      </w: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kolektivu</w:t>
      </w:r>
      <w:r w:rsidR="00DC7533" w:rsidRPr="00A27CE7">
        <w:rPr>
          <w:rFonts w:eastAsia="Times New Roman" w:cstheme="minorHAnsi"/>
          <w:color w:val="333333"/>
          <w:sz w:val="24"/>
          <w:szCs w:val="24"/>
          <w:lang w:eastAsia="cs-CZ"/>
        </w:rPr>
        <w:t>. Ad</w:t>
      </w: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ekvátně stimuluje potenciál dítěte</w:t>
      </w:r>
      <w:r w:rsidR="00DC7533" w:rsidRPr="00A27CE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, </w:t>
      </w: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podporuje zvídavost dítěte, povzbuzuje odvahou ke kladení otázek</w:t>
      </w:r>
      <w:r w:rsidR="00DC7533" w:rsidRPr="00A27CE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, </w:t>
      </w: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podporuje hledání vlastních cest a způsobů řešení</w:t>
      </w:r>
      <w:r w:rsidR="00DC7533" w:rsidRPr="00A27CE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, </w:t>
      </w: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používá neautoritativní komunikaci</w:t>
      </w:r>
      <w:r w:rsidR="00DC7533" w:rsidRPr="00A27CE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, </w:t>
      </w: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pozorně naslouchá dítěti</w:t>
      </w:r>
      <w:r w:rsidR="00DC7533" w:rsidRPr="00A27CE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, </w:t>
      </w: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nenutí dítě do činností</w:t>
      </w:r>
      <w:r w:rsidR="00DC7533" w:rsidRPr="00A27CE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, </w:t>
      </w: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podporuje tvořivost, kombinační schopnosti, originalitu</w:t>
      </w:r>
      <w:r w:rsidR="00DC7533" w:rsidRPr="00A27CE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, </w:t>
      </w: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v řízených aktivitách nabízí dětem odlišné varianty úloh (jednodušší a složitější) v rámci tématu</w:t>
      </w:r>
      <w:r w:rsidR="00DC7533" w:rsidRPr="00A27CE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, </w:t>
      </w: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pokud je dítě s činností hotovo dřív, motivuje ho k náročnějšímu úkolu</w:t>
      </w:r>
      <w:r w:rsidR="00DC7533" w:rsidRPr="00A27CE7">
        <w:rPr>
          <w:rFonts w:eastAsia="Times New Roman" w:cstheme="minorHAnsi"/>
          <w:color w:val="333333"/>
          <w:sz w:val="24"/>
          <w:szCs w:val="24"/>
          <w:lang w:eastAsia="cs-CZ"/>
        </w:rPr>
        <w:t>.</w:t>
      </w:r>
    </w:p>
    <w:p w14:paraId="55028190" w14:textId="286EB93C" w:rsidR="0009303B" w:rsidRPr="00A27CE7" w:rsidRDefault="0009303B" w:rsidP="00A27CE7">
      <w:pPr>
        <w:shd w:val="clear" w:color="auto" w:fill="FFFFFF"/>
        <w:spacing w:after="225" w:line="276" w:lineRule="auto"/>
        <w:ind w:left="284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27CE7">
        <w:rPr>
          <w:rFonts w:ascii="PT Sans" w:eastAsia="Times New Roman" w:hAnsi="PT Sans" w:cs="Times New Roman"/>
          <w:color w:val="333333"/>
          <w:sz w:val="24"/>
          <w:szCs w:val="24"/>
          <w:lang w:eastAsia="cs-CZ"/>
        </w:rPr>
        <w:t> </w:t>
      </w:r>
      <w:r w:rsidR="00DC7533" w:rsidRPr="00A27CE7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M</w:t>
      </w:r>
      <w:r w:rsidRPr="00A27CE7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etody a postupy vzdělávání mimořádně nadaného dítěte:</w:t>
      </w:r>
    </w:p>
    <w:p w14:paraId="5C315A96" w14:textId="50C212FC" w:rsidR="0009303B" w:rsidRPr="00A27CE7" w:rsidRDefault="00DC7533" w:rsidP="00A27CE7">
      <w:pPr>
        <w:shd w:val="clear" w:color="auto" w:fill="FFFFFF"/>
        <w:spacing w:after="225" w:line="276" w:lineRule="auto"/>
        <w:ind w:left="284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Po důkladné psychologické diagnostice emoční a sociální úrovně a po zvážení situace ze strany rodičů a učitelů může být doporučeno některým dětem </w:t>
      </w:r>
      <w:r w:rsidR="0009303B" w:rsidRPr="00A27CE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uspořádání (urychlení) vzdělávacích podmínek. </w:t>
      </w:r>
    </w:p>
    <w:p w14:paraId="6C6D0E32" w14:textId="3A392EAE" w:rsidR="0009303B" w:rsidRPr="00A27CE7" w:rsidRDefault="00DC7533" w:rsidP="00A27CE7">
      <w:pPr>
        <w:shd w:val="clear" w:color="auto" w:fill="FFFFFF"/>
        <w:spacing w:after="225" w:line="276" w:lineRule="auto"/>
        <w:ind w:left="284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D</w:t>
      </w:r>
      <w:r w:rsidR="0009303B" w:rsidRPr="00A27CE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ítě </w:t>
      </w: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může </w:t>
      </w:r>
      <w:r w:rsidR="0009303B" w:rsidRPr="00A27CE7">
        <w:rPr>
          <w:rFonts w:eastAsia="Times New Roman" w:cstheme="minorHAnsi"/>
          <w:color w:val="333333"/>
          <w:sz w:val="24"/>
          <w:szCs w:val="24"/>
          <w:lang w:eastAsia="cs-CZ"/>
        </w:rPr>
        <w:t>setrváv</w:t>
      </w: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at</w:t>
      </w:r>
      <w:r w:rsidR="0009303B" w:rsidRPr="00A27CE7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se svými vrstevníky ve třídě, pracuje společně na shodných tématech, ale nadané dítě je obohacováno úkoly s vyšší náročností.</w:t>
      </w:r>
    </w:p>
    <w:p w14:paraId="2EC68EF9" w14:textId="77777777" w:rsidR="0009303B" w:rsidRPr="00A27CE7" w:rsidRDefault="0009303B" w:rsidP="00A27CE7">
      <w:pPr>
        <w:shd w:val="clear" w:color="auto" w:fill="FFFFFF"/>
        <w:spacing w:after="225" w:line="276" w:lineRule="auto"/>
        <w:ind w:left="284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27CE7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Formy obohacení </w:t>
      </w: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při řízených činnostech:</w:t>
      </w:r>
    </w:p>
    <w:p w14:paraId="1267B536" w14:textId="77777777" w:rsidR="0009303B" w:rsidRPr="00A27CE7" w:rsidRDefault="0009303B" w:rsidP="00A27CE7">
      <w:pPr>
        <w:numPr>
          <w:ilvl w:val="0"/>
          <w:numId w:val="49"/>
        </w:numPr>
        <w:shd w:val="clear" w:color="auto" w:fill="FFFFFF"/>
        <w:spacing w:after="0" w:line="276" w:lineRule="auto"/>
        <w:ind w:left="284" w:firstLine="0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Zařazování aktivujících metod (př. hry, dramatizace, kresba)</w:t>
      </w:r>
    </w:p>
    <w:p w14:paraId="2F9F886C" w14:textId="37C10F9A" w:rsidR="0009303B" w:rsidRPr="00A27CE7" w:rsidRDefault="0009303B" w:rsidP="00A27CE7">
      <w:pPr>
        <w:numPr>
          <w:ilvl w:val="0"/>
          <w:numId w:val="49"/>
        </w:numPr>
        <w:shd w:val="clear" w:color="auto" w:fill="FFFFFF"/>
        <w:spacing w:after="0" w:line="276" w:lineRule="auto"/>
        <w:ind w:left="284" w:firstLine="0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Používání standardních a nadstandardních úkolů (oba úkoly však vychází ze stejného tématu a</w:t>
      </w:r>
      <w:r w:rsidR="00A27CE7" w:rsidRPr="00A27CE7">
        <w:rPr>
          <w:rFonts w:eastAsia="Times New Roman" w:cstheme="minorHAnsi"/>
          <w:color w:val="333333"/>
          <w:sz w:val="24"/>
          <w:szCs w:val="24"/>
          <w:lang w:eastAsia="cs-CZ"/>
        </w:rPr>
        <w:t> </w:t>
      </w: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umožní dětem s odlišnou úrovní nadání pracovat společně)</w:t>
      </w:r>
    </w:p>
    <w:p w14:paraId="16416CBB" w14:textId="35527854" w:rsidR="0009303B" w:rsidRPr="00A27CE7" w:rsidRDefault="0009303B" w:rsidP="00A27CE7">
      <w:pPr>
        <w:numPr>
          <w:ilvl w:val="0"/>
          <w:numId w:val="49"/>
        </w:numPr>
        <w:shd w:val="clear" w:color="auto" w:fill="FFFFFF"/>
        <w:spacing w:after="0" w:line="276" w:lineRule="auto"/>
        <w:ind w:left="284" w:firstLine="0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Využití doplňkových úkolů (na těchto úkolech pracují děti, které jsou hotovy dříve s prací – nejedná se jen o nadané děti)</w:t>
      </w:r>
    </w:p>
    <w:p w14:paraId="37DF08E2" w14:textId="4186C2EB" w:rsidR="00DC7533" w:rsidRDefault="00DC7533" w:rsidP="00A27CE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27CE7">
        <w:rPr>
          <w:rFonts w:eastAsia="Times New Roman" w:cstheme="minorHAnsi"/>
          <w:color w:val="333333"/>
          <w:sz w:val="24"/>
          <w:szCs w:val="24"/>
          <w:lang w:eastAsia="cs-CZ"/>
        </w:rPr>
        <w:t>Všechny metody a formy musí respektovat doporučení PPP, vzdělávací nabídka se přizpůsobuje individuálním potřebám dítěte.</w:t>
      </w:r>
    </w:p>
    <w:p w14:paraId="69F08CB5" w14:textId="4C52E5B4" w:rsidR="00A27CE7" w:rsidRDefault="00A27CE7" w:rsidP="00A27CE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14:paraId="2342FE16" w14:textId="77777777" w:rsidR="00A27CE7" w:rsidRPr="00A27CE7" w:rsidRDefault="00A27CE7" w:rsidP="00A27CE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14:paraId="7659EE68" w14:textId="77777777" w:rsidR="00404CCD" w:rsidRDefault="00834D96" w:rsidP="00404CCD">
      <w:pPr>
        <w:rPr>
          <w:b/>
          <w:bCs/>
          <w:sz w:val="28"/>
          <w:szCs w:val="28"/>
        </w:rPr>
      </w:pPr>
      <w:r w:rsidRPr="000478BD">
        <w:rPr>
          <w:b/>
          <w:bCs/>
          <w:sz w:val="28"/>
          <w:szCs w:val="28"/>
        </w:rPr>
        <w:t>6.     Vzdělávací obsah</w:t>
      </w:r>
      <w:r w:rsidR="007659B8">
        <w:rPr>
          <w:b/>
          <w:bCs/>
          <w:sz w:val="28"/>
          <w:szCs w:val="28"/>
        </w:rPr>
        <w:t xml:space="preserve"> ŠVP PV – Putování za poznáním </w:t>
      </w:r>
    </w:p>
    <w:p w14:paraId="731C157F" w14:textId="77777777" w:rsidR="007659B8" w:rsidRDefault="007659B8" w:rsidP="00A27CE7">
      <w:pPr>
        <w:spacing w:after="0"/>
        <w:rPr>
          <w:b/>
          <w:bCs/>
          <w:sz w:val="28"/>
          <w:szCs w:val="28"/>
        </w:rPr>
      </w:pPr>
    </w:p>
    <w:p w14:paraId="1771A3F2" w14:textId="09F9106C" w:rsidR="00404CCD" w:rsidRDefault="00404CCD" w:rsidP="003B6DC2">
      <w:pPr>
        <w:jc w:val="both"/>
        <w:rPr>
          <w:sz w:val="24"/>
          <w:szCs w:val="24"/>
        </w:rPr>
      </w:pPr>
      <w:r w:rsidRPr="00A27CE7">
        <w:rPr>
          <w:sz w:val="24"/>
          <w:szCs w:val="24"/>
        </w:rPr>
        <w:t xml:space="preserve">ŠVP PV s názvem </w:t>
      </w:r>
      <w:r w:rsidRPr="000E2854">
        <w:rPr>
          <w:sz w:val="24"/>
          <w:szCs w:val="24"/>
        </w:rPr>
        <w:t>„PUTOVÁNÍ ZA POZNÁNÍM“ je rozpracovaný do</w:t>
      </w:r>
      <w:r w:rsidR="003B6DC2">
        <w:rPr>
          <w:sz w:val="24"/>
          <w:szCs w:val="24"/>
        </w:rPr>
        <w:t xml:space="preserve"> 5 integrovaných bloků a</w:t>
      </w:r>
      <w:r w:rsidR="00A27CE7">
        <w:rPr>
          <w:sz w:val="24"/>
          <w:szCs w:val="24"/>
        </w:rPr>
        <w:t> </w:t>
      </w:r>
      <w:r w:rsidR="003B6DC2">
        <w:rPr>
          <w:sz w:val="24"/>
          <w:szCs w:val="24"/>
        </w:rPr>
        <w:t>směřuje</w:t>
      </w:r>
      <w:r w:rsidRPr="000E2854">
        <w:rPr>
          <w:sz w:val="24"/>
          <w:szCs w:val="24"/>
        </w:rPr>
        <w:t xml:space="preserve"> k výchově zodpovědné osoby, která umí žít s ostatními lidmi i s přírodou, kterou umí aktivně ochraňovat. Vzdělávací obsah je zpracovaný tak, aby byl pro pedagogy srozumitelný a</w:t>
      </w:r>
      <w:r w:rsidR="00A27CE7">
        <w:rPr>
          <w:sz w:val="24"/>
          <w:szCs w:val="24"/>
        </w:rPr>
        <w:t> </w:t>
      </w:r>
      <w:r w:rsidRPr="000E2854">
        <w:rPr>
          <w:sz w:val="24"/>
          <w:szCs w:val="24"/>
        </w:rPr>
        <w:t>mohli s ním dobře pracovat. Integrované bloky i témata jsou zvolené tak, aby dávaly prostor učitelce k aktuálním podnětům, aby učitel tvořivě</w:t>
      </w:r>
      <w:r w:rsidR="000E2854" w:rsidRPr="000E2854">
        <w:rPr>
          <w:sz w:val="24"/>
          <w:szCs w:val="24"/>
        </w:rPr>
        <w:t xml:space="preserve"> přizpůsoboval činnosti věku a schopnostem dětí.</w:t>
      </w:r>
      <w:r w:rsidR="004F1153">
        <w:rPr>
          <w:sz w:val="24"/>
          <w:szCs w:val="24"/>
        </w:rPr>
        <w:t xml:space="preserve"> Činnosti mají dávat dětem prostor pro samostatnost a možnost podílet se na dotváření.</w:t>
      </w:r>
      <w:r w:rsidR="007659B8">
        <w:rPr>
          <w:sz w:val="24"/>
          <w:szCs w:val="24"/>
        </w:rPr>
        <w:t xml:space="preserve"> Je to dokument otevřený, který na základě evaluačních činností může být doplňován a</w:t>
      </w:r>
      <w:r w:rsidR="00A27CE7">
        <w:rPr>
          <w:sz w:val="24"/>
          <w:szCs w:val="24"/>
        </w:rPr>
        <w:t> </w:t>
      </w:r>
      <w:r w:rsidR="007659B8">
        <w:rPr>
          <w:sz w:val="24"/>
          <w:szCs w:val="24"/>
        </w:rPr>
        <w:t>upravován.</w:t>
      </w:r>
    </w:p>
    <w:p w14:paraId="7DAB49A9" w14:textId="77777777" w:rsidR="007659B8" w:rsidRDefault="007659B8" w:rsidP="003B6DC2">
      <w:pPr>
        <w:jc w:val="both"/>
        <w:rPr>
          <w:sz w:val="24"/>
          <w:szCs w:val="24"/>
        </w:rPr>
      </w:pPr>
      <w:r>
        <w:rPr>
          <w:sz w:val="24"/>
          <w:szCs w:val="24"/>
        </w:rPr>
        <w:t>Vzdělávání organizujeme tak, aby vedlo k rámcovým cílům a prostřednictvím dílčích cílů z pěti oblastí (biologická, psychologická, interpersonální, sociálně-kulturní a environmentální) k rozvoji klíčových kompetencí u dětí (kompetence k učení, k řešení problémů, komunikativní, sociální a personální, činnostní a občanské).</w:t>
      </w:r>
      <w:r w:rsidR="005C1A05">
        <w:rPr>
          <w:sz w:val="24"/>
          <w:szCs w:val="24"/>
        </w:rPr>
        <w:t xml:space="preserve"> </w:t>
      </w:r>
    </w:p>
    <w:p w14:paraId="2F35D4ED" w14:textId="77777777" w:rsidR="007659B8" w:rsidRDefault="005C1A05" w:rsidP="003B6DC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Název ŠVP PV naší mateřské školy vychází z toho, že lípa je náš národní strom a na zahradě naší mateřské školy je vzrostlá krásná lípa, pod kterou s dětmi trávíme spoustu času. Toto místo je pro nás přírodní učebnou, která skýtá mnoho možností. Je inspirativní v reálném plánování činností i při rozvoji fantazie učitelek i dětí.</w:t>
      </w:r>
    </w:p>
    <w:p w14:paraId="3F365DBE" w14:textId="77777777" w:rsidR="00CF5241" w:rsidRDefault="00CF5241" w:rsidP="00404CCD">
      <w:pPr>
        <w:rPr>
          <w:sz w:val="24"/>
          <w:szCs w:val="24"/>
        </w:rPr>
      </w:pPr>
    </w:p>
    <w:p w14:paraId="23B70D1B" w14:textId="77777777" w:rsidR="007659B8" w:rsidRDefault="007659B8" w:rsidP="00404CCD">
      <w:pPr>
        <w:rPr>
          <w:b/>
          <w:bCs/>
          <w:sz w:val="24"/>
          <w:szCs w:val="24"/>
          <w:u w:val="single"/>
        </w:rPr>
      </w:pPr>
      <w:r w:rsidRPr="007659B8">
        <w:rPr>
          <w:b/>
          <w:bCs/>
          <w:sz w:val="24"/>
          <w:szCs w:val="24"/>
          <w:u w:val="single"/>
        </w:rPr>
        <w:t>Obsah programu tvoří jednotlivé bloky:</w:t>
      </w:r>
    </w:p>
    <w:p w14:paraId="407E786F" w14:textId="77777777" w:rsidR="007659B8" w:rsidRDefault="007659B8" w:rsidP="00404CCD">
      <w:pPr>
        <w:rPr>
          <w:b/>
          <w:bCs/>
          <w:sz w:val="24"/>
          <w:szCs w:val="24"/>
        </w:rPr>
      </w:pPr>
      <w:r w:rsidRPr="007659B8">
        <w:rPr>
          <w:b/>
          <w:bCs/>
          <w:sz w:val="24"/>
          <w:szCs w:val="24"/>
        </w:rPr>
        <w:t>6.1</w:t>
      </w:r>
      <w:r w:rsidR="0014136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SEŠLI JSME SE POD LÍPOU</w:t>
      </w:r>
    </w:p>
    <w:p w14:paraId="4EDF19EF" w14:textId="77777777" w:rsidR="007659B8" w:rsidRDefault="0014136C" w:rsidP="00404C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 </w:t>
      </w:r>
      <w:r w:rsidR="007659B8">
        <w:rPr>
          <w:b/>
          <w:bCs/>
          <w:sz w:val="24"/>
          <w:szCs w:val="24"/>
        </w:rPr>
        <w:t>VNÍMÁME DARY PŘÍRODY</w:t>
      </w:r>
    </w:p>
    <w:p w14:paraId="5FF2B6F8" w14:textId="77777777" w:rsidR="007659B8" w:rsidRDefault="007659B8" w:rsidP="00404C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6.3</w:t>
      </w:r>
      <w:r w:rsidR="0014136C">
        <w:rPr>
          <w:b/>
          <w:bCs/>
          <w:sz w:val="24"/>
          <w:szCs w:val="24"/>
        </w:rPr>
        <w:t xml:space="preserve"> </w:t>
      </w:r>
      <w:r w:rsidR="003B6DC2">
        <w:rPr>
          <w:b/>
          <w:bCs/>
          <w:sz w:val="24"/>
          <w:szCs w:val="24"/>
        </w:rPr>
        <w:t>SKŘÍTEK</w:t>
      </w:r>
      <w:r w:rsidR="005C1A05">
        <w:rPr>
          <w:b/>
          <w:bCs/>
          <w:sz w:val="24"/>
          <w:szCs w:val="24"/>
        </w:rPr>
        <w:t xml:space="preserve"> SPÍ</w:t>
      </w:r>
      <w:r w:rsidR="003B6DC2">
        <w:rPr>
          <w:b/>
          <w:bCs/>
          <w:sz w:val="24"/>
          <w:szCs w:val="24"/>
        </w:rPr>
        <w:t>,</w:t>
      </w:r>
      <w:r w:rsidR="005C1A05">
        <w:rPr>
          <w:b/>
          <w:bCs/>
          <w:sz w:val="24"/>
          <w:szCs w:val="24"/>
        </w:rPr>
        <w:t xml:space="preserve"> O ČEM SNÍ</w:t>
      </w:r>
    </w:p>
    <w:p w14:paraId="7D623D6E" w14:textId="77777777" w:rsidR="005C1A05" w:rsidRDefault="0014136C" w:rsidP="00404C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6.4 </w:t>
      </w:r>
      <w:r w:rsidR="005C1A05">
        <w:rPr>
          <w:b/>
          <w:bCs/>
          <w:sz w:val="24"/>
          <w:szCs w:val="24"/>
        </w:rPr>
        <w:t>PŘÍRODA SE PROBOUZÍ</w:t>
      </w:r>
    </w:p>
    <w:p w14:paraId="3CDB9009" w14:textId="77777777" w:rsidR="005C1A05" w:rsidRDefault="0014136C" w:rsidP="00404C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6.5 </w:t>
      </w:r>
      <w:r w:rsidR="003B6DC2">
        <w:rPr>
          <w:b/>
          <w:bCs/>
          <w:sz w:val="24"/>
          <w:szCs w:val="24"/>
        </w:rPr>
        <w:t>SKŘÍTEK</w:t>
      </w:r>
      <w:r w:rsidR="005C1A05">
        <w:rPr>
          <w:b/>
          <w:bCs/>
          <w:sz w:val="24"/>
          <w:szCs w:val="24"/>
        </w:rPr>
        <w:t xml:space="preserve"> SE RADUJE, ŽE PŘÍRODA ČARUJE</w:t>
      </w:r>
    </w:p>
    <w:p w14:paraId="4E317279" w14:textId="77777777" w:rsidR="005C1A05" w:rsidRPr="00D7122A" w:rsidRDefault="005C1A05" w:rsidP="00404CCD">
      <w:pPr>
        <w:rPr>
          <w:sz w:val="24"/>
          <w:szCs w:val="24"/>
        </w:rPr>
      </w:pPr>
      <w:r w:rsidRPr="00D7122A">
        <w:rPr>
          <w:sz w:val="24"/>
          <w:szCs w:val="24"/>
        </w:rPr>
        <w:t xml:space="preserve">Doba trvání </w:t>
      </w:r>
      <w:r w:rsidR="00CA5526" w:rsidRPr="00D7122A">
        <w:rPr>
          <w:sz w:val="24"/>
          <w:szCs w:val="24"/>
        </w:rPr>
        <w:t>jednotlivých bloků je flexibilní.</w:t>
      </w:r>
    </w:p>
    <w:p w14:paraId="5A01778E" w14:textId="77777777" w:rsidR="00CA5526" w:rsidRDefault="00CA5526" w:rsidP="00404CCD">
      <w:pPr>
        <w:rPr>
          <w:b/>
          <w:bCs/>
          <w:sz w:val="24"/>
          <w:szCs w:val="24"/>
        </w:rPr>
      </w:pPr>
    </w:p>
    <w:p w14:paraId="05545623" w14:textId="77777777" w:rsidR="00CA5526" w:rsidRDefault="00CA5526" w:rsidP="0014136C">
      <w:pPr>
        <w:jc w:val="both"/>
        <w:rPr>
          <w:sz w:val="24"/>
          <w:szCs w:val="24"/>
        </w:rPr>
      </w:pPr>
      <w:r w:rsidRPr="00866D3F">
        <w:rPr>
          <w:sz w:val="24"/>
          <w:szCs w:val="24"/>
        </w:rPr>
        <w:t xml:space="preserve">Jednotlivé integrované bloky jsou dále rozpracované. </w:t>
      </w:r>
      <w:r w:rsidR="00866D3F">
        <w:rPr>
          <w:sz w:val="24"/>
          <w:szCs w:val="24"/>
        </w:rPr>
        <w:t>T</w:t>
      </w:r>
      <w:r w:rsidR="00DB116C">
        <w:rPr>
          <w:sz w:val="24"/>
          <w:szCs w:val="24"/>
        </w:rPr>
        <w:t>e</w:t>
      </w:r>
      <w:r w:rsidR="00866D3F">
        <w:rPr>
          <w:sz w:val="24"/>
          <w:szCs w:val="24"/>
        </w:rPr>
        <w:t>matický obsah je doporučující</w:t>
      </w:r>
      <w:r w:rsidR="00D6691E">
        <w:rPr>
          <w:sz w:val="24"/>
          <w:szCs w:val="24"/>
        </w:rPr>
        <w:t xml:space="preserve"> postupně pro</w:t>
      </w:r>
      <w:r w:rsidR="00DB116C">
        <w:rPr>
          <w:sz w:val="24"/>
          <w:szCs w:val="24"/>
        </w:rPr>
        <w:t xml:space="preserve"> </w:t>
      </w:r>
      <w:r w:rsidR="00D6691E">
        <w:rPr>
          <w:sz w:val="24"/>
          <w:szCs w:val="24"/>
        </w:rPr>
        <w:t>období tří let</w:t>
      </w:r>
      <w:r w:rsidR="00866D3F">
        <w:rPr>
          <w:sz w:val="24"/>
          <w:szCs w:val="24"/>
        </w:rPr>
        <w:t>, není závazný. Závazné je postupné plnění cílů a rozvoj kompetencí u dětí.</w:t>
      </w:r>
    </w:p>
    <w:p w14:paraId="0F791E23" w14:textId="77777777" w:rsidR="003B6DC2" w:rsidRPr="00866D3F" w:rsidRDefault="003B6DC2" w:rsidP="00404CCD">
      <w:pPr>
        <w:rPr>
          <w:sz w:val="24"/>
          <w:szCs w:val="24"/>
        </w:rPr>
      </w:pPr>
    </w:p>
    <w:p w14:paraId="3485D8A4" w14:textId="77777777" w:rsidR="00C20FC7" w:rsidRDefault="00C20FC7" w:rsidP="00C20FC7">
      <w:pPr>
        <w:rPr>
          <w:b/>
          <w:bCs/>
          <w:sz w:val="24"/>
          <w:szCs w:val="24"/>
        </w:rPr>
      </w:pPr>
      <w:r w:rsidRPr="007659B8">
        <w:rPr>
          <w:b/>
          <w:bCs/>
          <w:sz w:val="24"/>
          <w:szCs w:val="24"/>
        </w:rPr>
        <w:t>6.1</w:t>
      </w:r>
      <w:r w:rsidR="0014136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SEŠLI JSME SE POD LÍPOU</w:t>
      </w:r>
    </w:p>
    <w:p w14:paraId="0DD4E0B3" w14:textId="77777777" w:rsidR="00915162" w:rsidRDefault="00915162" w:rsidP="00915162">
      <w:pPr>
        <w:rPr>
          <w:b/>
          <w:bCs/>
          <w:sz w:val="28"/>
          <w:szCs w:val="28"/>
        </w:rPr>
      </w:pPr>
    </w:p>
    <w:p w14:paraId="3ABCF3B1" w14:textId="77777777" w:rsidR="00C20FC7" w:rsidRDefault="00C20FC7" w:rsidP="0091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Záměr:</w:t>
      </w:r>
    </w:p>
    <w:p w14:paraId="7DDD9DC5" w14:textId="77777777" w:rsidR="00C20FC7" w:rsidRPr="009F0368" w:rsidRDefault="00C20FC7" w:rsidP="003B6DC2">
      <w:pPr>
        <w:jc w:val="both"/>
        <w:rPr>
          <w:sz w:val="24"/>
          <w:szCs w:val="24"/>
        </w:rPr>
      </w:pPr>
      <w:r w:rsidRPr="009F0368">
        <w:rPr>
          <w:sz w:val="24"/>
          <w:szCs w:val="24"/>
        </w:rPr>
        <w:t xml:space="preserve">Adaptace nově příchozích dětí, seznamování se s novými kamarády, prostředí, okolím školy, zaměstnanci MŠ. Tvorba pravidel </w:t>
      </w:r>
      <w:r w:rsidR="006C481B" w:rsidRPr="009F0368">
        <w:rPr>
          <w:sz w:val="24"/>
          <w:szCs w:val="24"/>
        </w:rPr>
        <w:t xml:space="preserve">společného soužití </w:t>
      </w:r>
      <w:r w:rsidRPr="009F0368">
        <w:rPr>
          <w:sz w:val="24"/>
          <w:szCs w:val="24"/>
        </w:rPr>
        <w:t>a postupné seznamování se s</w:t>
      </w:r>
      <w:r w:rsidR="006C481B" w:rsidRPr="009F0368">
        <w:rPr>
          <w:sz w:val="24"/>
          <w:szCs w:val="24"/>
        </w:rPr>
        <w:t> </w:t>
      </w:r>
      <w:r w:rsidRPr="009F0368">
        <w:rPr>
          <w:sz w:val="24"/>
          <w:szCs w:val="24"/>
        </w:rPr>
        <w:t>nimi</w:t>
      </w:r>
      <w:r w:rsidR="006C481B" w:rsidRPr="009F0368">
        <w:rPr>
          <w:sz w:val="24"/>
          <w:szCs w:val="24"/>
        </w:rPr>
        <w:t xml:space="preserve">. Vnímání zásad bezpečného chování v MŠ, na zahradě i dalších místech v okolí. Seznamování se s organizací dne a případnými rituály. Mít povědomí o významných místech v obci. </w:t>
      </w:r>
      <w:r w:rsidR="00D6691E" w:rsidRPr="009F0368">
        <w:rPr>
          <w:sz w:val="24"/>
          <w:szCs w:val="24"/>
        </w:rPr>
        <w:t>Seznamujeme se s živou a neživou přírodou.</w:t>
      </w:r>
    </w:p>
    <w:p w14:paraId="39FA91EB" w14:textId="77777777" w:rsidR="00013861" w:rsidRPr="009F0368" w:rsidRDefault="00013861" w:rsidP="00915162">
      <w:pPr>
        <w:rPr>
          <w:sz w:val="24"/>
          <w:szCs w:val="24"/>
        </w:rPr>
      </w:pPr>
    </w:p>
    <w:p w14:paraId="5CBCA7E1" w14:textId="77777777" w:rsidR="00013861" w:rsidRPr="007F15C4" w:rsidRDefault="00013861" w:rsidP="00915162">
      <w:pPr>
        <w:rPr>
          <w:b/>
          <w:bCs/>
          <w:sz w:val="28"/>
          <w:szCs w:val="28"/>
          <w:u w:val="single"/>
        </w:rPr>
      </w:pPr>
      <w:r w:rsidRPr="007F15C4">
        <w:rPr>
          <w:b/>
          <w:bCs/>
          <w:sz w:val="28"/>
          <w:szCs w:val="28"/>
          <w:u w:val="single"/>
        </w:rPr>
        <w:t>Návrhy možných témat:</w:t>
      </w:r>
    </w:p>
    <w:p w14:paraId="4C8155D4" w14:textId="77777777" w:rsidR="00013861" w:rsidRPr="005D4095" w:rsidRDefault="003B6DC2" w:rsidP="00915162">
      <w:pPr>
        <w:rPr>
          <w:sz w:val="24"/>
          <w:szCs w:val="24"/>
        </w:rPr>
      </w:pPr>
      <w:r>
        <w:rPr>
          <w:sz w:val="24"/>
          <w:szCs w:val="24"/>
        </w:rPr>
        <w:t>Skřítek</w:t>
      </w:r>
      <w:r w:rsidR="00013861" w:rsidRPr="005D4095">
        <w:rPr>
          <w:sz w:val="24"/>
          <w:szCs w:val="24"/>
        </w:rPr>
        <w:t xml:space="preserve"> a kamarádi – máme se rádi</w:t>
      </w:r>
    </w:p>
    <w:p w14:paraId="18C67FDB" w14:textId="77777777" w:rsidR="00013861" w:rsidRPr="005D4095" w:rsidRDefault="00013861" w:rsidP="00915162">
      <w:pPr>
        <w:rPr>
          <w:sz w:val="24"/>
          <w:szCs w:val="24"/>
        </w:rPr>
      </w:pPr>
      <w:r w:rsidRPr="005D4095">
        <w:rPr>
          <w:sz w:val="24"/>
          <w:szCs w:val="24"/>
        </w:rPr>
        <w:t>To jsem já a to jsme my</w:t>
      </w:r>
    </w:p>
    <w:p w14:paraId="1223C63C" w14:textId="77777777" w:rsidR="00013861" w:rsidRPr="005D4095" w:rsidRDefault="00013861" w:rsidP="00915162">
      <w:pPr>
        <w:rPr>
          <w:sz w:val="24"/>
          <w:szCs w:val="24"/>
        </w:rPr>
      </w:pPr>
      <w:r w:rsidRPr="005D4095">
        <w:rPr>
          <w:sz w:val="24"/>
          <w:szCs w:val="24"/>
        </w:rPr>
        <w:t>Každý má svou židli a kdo kde bydlí</w:t>
      </w:r>
    </w:p>
    <w:p w14:paraId="01789ED4" w14:textId="77777777" w:rsidR="00013861" w:rsidRPr="005D4095" w:rsidRDefault="00013861" w:rsidP="00915162">
      <w:pPr>
        <w:rPr>
          <w:sz w:val="24"/>
          <w:szCs w:val="24"/>
        </w:rPr>
      </w:pPr>
      <w:r w:rsidRPr="005D4095">
        <w:rPr>
          <w:sz w:val="24"/>
          <w:szCs w:val="24"/>
        </w:rPr>
        <w:t>Co děláme celý den</w:t>
      </w:r>
    </w:p>
    <w:p w14:paraId="0B71D2E2" w14:textId="77777777" w:rsidR="00013861" w:rsidRPr="005D4095" w:rsidRDefault="00013861" w:rsidP="00915162">
      <w:pPr>
        <w:rPr>
          <w:sz w:val="24"/>
          <w:szCs w:val="24"/>
        </w:rPr>
      </w:pPr>
      <w:r w:rsidRPr="005D4095">
        <w:rPr>
          <w:sz w:val="24"/>
          <w:szCs w:val="24"/>
        </w:rPr>
        <w:lastRenderedPageBreak/>
        <w:t>Hezká slovíčka otvírají srdíčka aneb zdvořilostní návyky</w:t>
      </w:r>
    </w:p>
    <w:p w14:paraId="28B3CD7E" w14:textId="77777777" w:rsidR="00013861" w:rsidRPr="005D4095" w:rsidRDefault="003B6DC2" w:rsidP="00915162">
      <w:pPr>
        <w:rPr>
          <w:sz w:val="24"/>
          <w:szCs w:val="24"/>
        </w:rPr>
      </w:pPr>
      <w:r>
        <w:rPr>
          <w:sz w:val="24"/>
          <w:szCs w:val="24"/>
        </w:rPr>
        <w:t>Co právě viděl skřítek</w:t>
      </w:r>
      <w:r w:rsidR="00013861" w:rsidRPr="005D4095">
        <w:rPr>
          <w:sz w:val="24"/>
          <w:szCs w:val="24"/>
        </w:rPr>
        <w:t xml:space="preserve"> v trávě</w:t>
      </w:r>
    </w:p>
    <w:p w14:paraId="14DF3241" w14:textId="77777777" w:rsidR="00013861" w:rsidRPr="005D4095" w:rsidRDefault="003B6DC2" w:rsidP="00915162">
      <w:pPr>
        <w:rPr>
          <w:sz w:val="24"/>
          <w:szCs w:val="24"/>
        </w:rPr>
      </w:pPr>
      <w:r>
        <w:rPr>
          <w:sz w:val="24"/>
          <w:szCs w:val="24"/>
        </w:rPr>
        <w:t>Skřítek</w:t>
      </w:r>
      <w:r w:rsidR="00013861" w:rsidRPr="005D4095">
        <w:rPr>
          <w:sz w:val="24"/>
          <w:szCs w:val="24"/>
        </w:rPr>
        <w:t xml:space="preserve"> a dráček Mráček</w:t>
      </w:r>
    </w:p>
    <w:p w14:paraId="5197B0C8" w14:textId="77777777" w:rsidR="00013861" w:rsidRPr="005D4095" w:rsidRDefault="003B6DC2" w:rsidP="00915162">
      <w:pPr>
        <w:rPr>
          <w:sz w:val="24"/>
          <w:szCs w:val="24"/>
        </w:rPr>
      </w:pPr>
      <w:r>
        <w:rPr>
          <w:sz w:val="24"/>
          <w:szCs w:val="24"/>
        </w:rPr>
        <w:t xml:space="preserve">Barevné cesty skřítka </w:t>
      </w:r>
    </w:p>
    <w:p w14:paraId="4365BD96" w14:textId="77777777" w:rsidR="00D6691E" w:rsidRPr="005D4095" w:rsidRDefault="00D6691E" w:rsidP="00915162">
      <w:pPr>
        <w:rPr>
          <w:sz w:val="24"/>
          <w:szCs w:val="24"/>
        </w:rPr>
      </w:pPr>
      <w:proofErr w:type="spellStart"/>
      <w:r w:rsidRPr="005D4095">
        <w:rPr>
          <w:sz w:val="24"/>
          <w:szCs w:val="24"/>
        </w:rPr>
        <w:t>Podzimníčci</w:t>
      </w:r>
      <w:proofErr w:type="spellEnd"/>
      <w:r w:rsidRPr="005D4095">
        <w:rPr>
          <w:sz w:val="24"/>
          <w:szCs w:val="24"/>
        </w:rPr>
        <w:t>, aneb hrátky s přírodninami</w:t>
      </w:r>
    </w:p>
    <w:p w14:paraId="31270C3E" w14:textId="77777777" w:rsidR="00D6691E" w:rsidRDefault="00D6691E" w:rsidP="00915162">
      <w:pPr>
        <w:rPr>
          <w:sz w:val="28"/>
          <w:szCs w:val="28"/>
        </w:rPr>
      </w:pPr>
    </w:p>
    <w:p w14:paraId="420D7DD1" w14:textId="77777777" w:rsidR="00D6691E" w:rsidRPr="007F15C4" w:rsidRDefault="00D6691E" w:rsidP="00915162">
      <w:pPr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t>Dílčí vzdělávací cíle:</w:t>
      </w:r>
    </w:p>
    <w:p w14:paraId="1AA085DB" w14:textId="77777777" w:rsidR="00F50AD5" w:rsidRPr="003C5190" w:rsidRDefault="00316D93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u</w:t>
      </w:r>
      <w:r w:rsidR="00BD1C02" w:rsidRPr="003C5190">
        <w:rPr>
          <w:sz w:val="24"/>
          <w:szCs w:val="24"/>
        </w:rPr>
        <w:t>vědomění si vlastního těla</w:t>
      </w:r>
    </w:p>
    <w:p w14:paraId="1B3BEE9D" w14:textId="112F8A99" w:rsidR="00316D93" w:rsidRPr="003C5190" w:rsidRDefault="00316D93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 xml:space="preserve">osvojit si poznatky a dovednosti důležité k podpoře zdraví, bezpečí, osobní pohody </w:t>
      </w:r>
      <w:r w:rsidR="00A57660">
        <w:rPr>
          <w:sz w:val="24"/>
          <w:szCs w:val="24"/>
        </w:rPr>
        <w:t xml:space="preserve">                 </w:t>
      </w:r>
      <w:r w:rsidRPr="003C5190">
        <w:rPr>
          <w:sz w:val="24"/>
          <w:szCs w:val="24"/>
        </w:rPr>
        <w:t>i pohody prostředí</w:t>
      </w:r>
    </w:p>
    <w:p w14:paraId="653DBE85" w14:textId="77777777" w:rsidR="00291447" w:rsidRPr="003C5190" w:rsidRDefault="00180E42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rozvoj pohybových schopností a zdokonalování dovedností v oblasti hrubé a jemné motoriky (koordinace rozsahu pohybu, dýchání, koordinace ruky a oka apod.), ovládání pohybového aparátu a tělesných funkcí</w:t>
      </w:r>
    </w:p>
    <w:p w14:paraId="0CC2EB15" w14:textId="77777777" w:rsidR="000E163D" w:rsidRPr="003C5190" w:rsidRDefault="000E163D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bookmarkStart w:id="10" w:name="_Hlk15215162"/>
      <w:r w:rsidRPr="003C5190">
        <w:rPr>
          <w:sz w:val="24"/>
          <w:szCs w:val="24"/>
        </w:rPr>
        <w:t>rozvoj řečových schopností a jazykových dovedností receptivních (vnímání, naslouchání, porozumění) i produktivních (výslovnosti, vytváření pojmů, mluvního projevu, vyjadřování)</w:t>
      </w:r>
    </w:p>
    <w:p w14:paraId="2CC13449" w14:textId="27F63AED" w:rsidR="00B12AB4" w:rsidRPr="003C5190" w:rsidRDefault="00B12AB4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 xml:space="preserve">rozvoj, zpřesňování a kultivace smyslového vnímání, přechod od konkrétně názorného myšlení k myšlení slovně-logickému (pojmovému), rozvoj paměti a pozornosti, přechod od bezděčných forem těchto funkcí k úmyslným, rozvoj a kultivace představivosti </w:t>
      </w:r>
      <w:r w:rsidR="00A57660">
        <w:rPr>
          <w:sz w:val="24"/>
          <w:szCs w:val="24"/>
        </w:rPr>
        <w:t xml:space="preserve">                   </w:t>
      </w:r>
      <w:r w:rsidRPr="003C5190">
        <w:rPr>
          <w:sz w:val="24"/>
          <w:szCs w:val="24"/>
        </w:rPr>
        <w:t>a fantazie</w:t>
      </w:r>
    </w:p>
    <w:p w14:paraId="0AFF9C14" w14:textId="77777777" w:rsidR="00F17B20" w:rsidRPr="003C5190" w:rsidRDefault="00F17B20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získání relativní citové samostatnosti</w:t>
      </w:r>
    </w:p>
    <w:p w14:paraId="0B1370A7" w14:textId="77777777" w:rsidR="00BB39E0" w:rsidRPr="003C5190" w:rsidRDefault="00BB39E0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seznamování s pravidly chování ve vztahu k</w:t>
      </w:r>
      <w:r w:rsidR="004C6083" w:rsidRPr="003C5190">
        <w:rPr>
          <w:sz w:val="24"/>
          <w:szCs w:val="24"/>
        </w:rPr>
        <w:t> </w:t>
      </w:r>
      <w:r w:rsidRPr="003C5190">
        <w:rPr>
          <w:sz w:val="24"/>
          <w:szCs w:val="24"/>
        </w:rPr>
        <w:t>druhému</w:t>
      </w:r>
    </w:p>
    <w:p w14:paraId="03D571CA" w14:textId="77777777" w:rsidR="004C6083" w:rsidRPr="003C5190" w:rsidRDefault="004C6083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rozvoj schopnosti žít ve společenství ostatních lidí (spolupracovat, spolupodílet se), přináležet k tomuto společenství (ke třídě, k rodině, k ostatním dětem) a vnímat a přijímat základní hodnoty v tomto společenství uznávané</w:t>
      </w:r>
    </w:p>
    <w:p w14:paraId="2E7B11EC" w14:textId="77777777" w:rsidR="003B6DC2" w:rsidRDefault="00A26A04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3B6DC2">
        <w:rPr>
          <w:sz w:val="24"/>
          <w:szCs w:val="24"/>
        </w:rPr>
        <w:t>rozvoj základních kulturně společenských postojů, návyků a dovedností dítěte, rozvoj schopnosti projevovat se autenticky, chovat se autonomně, prosociálně a aktivně se přizpůsobovat společenskému prostředí a zvládat jeho změny</w:t>
      </w:r>
    </w:p>
    <w:p w14:paraId="426B65C6" w14:textId="77777777" w:rsidR="001E1DAB" w:rsidRPr="003B6DC2" w:rsidRDefault="001E1DAB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3B6DC2">
        <w:rPr>
          <w:sz w:val="24"/>
          <w:szCs w:val="24"/>
        </w:rPr>
        <w:t>vytvoření povědomí o mezilidských morálních hodnotách</w:t>
      </w:r>
    </w:p>
    <w:p w14:paraId="2D2C2B02" w14:textId="54FCD825" w:rsidR="00494826" w:rsidRPr="003C5190" w:rsidRDefault="00302916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seznamování s místem a prostředím, ve kterém dítě žije, a vytváření pozitivního vztahu</w:t>
      </w:r>
      <w:r w:rsidR="00A57660">
        <w:rPr>
          <w:sz w:val="24"/>
          <w:szCs w:val="24"/>
        </w:rPr>
        <w:t xml:space="preserve">     </w:t>
      </w:r>
      <w:r w:rsidRPr="003C5190">
        <w:rPr>
          <w:sz w:val="24"/>
          <w:szCs w:val="24"/>
        </w:rPr>
        <w:t xml:space="preserve"> k němu</w:t>
      </w:r>
      <w:r w:rsidR="00494826" w:rsidRPr="003C5190">
        <w:rPr>
          <w:sz w:val="24"/>
          <w:szCs w:val="24"/>
        </w:rPr>
        <w:t xml:space="preserve"> </w:t>
      </w:r>
    </w:p>
    <w:p w14:paraId="127AA98C" w14:textId="77777777" w:rsidR="00D6691E" w:rsidRDefault="00494826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8"/>
          <w:szCs w:val="28"/>
        </w:rPr>
      </w:pPr>
      <w:r w:rsidRPr="003C5190">
        <w:rPr>
          <w:sz w:val="24"/>
          <w:szCs w:val="24"/>
        </w:rPr>
        <w:t>rozvoj úcty k životu ve všech jeho formách</w:t>
      </w:r>
      <w:bookmarkEnd w:id="10"/>
    </w:p>
    <w:p w14:paraId="15843152" w14:textId="77777777" w:rsidR="00903CA5" w:rsidRPr="007F15C4" w:rsidRDefault="00903CA5" w:rsidP="003648D4">
      <w:pPr>
        <w:pStyle w:val="Odstavecseseznamem"/>
        <w:ind w:left="426"/>
        <w:rPr>
          <w:b/>
          <w:bCs/>
          <w:sz w:val="28"/>
          <w:szCs w:val="28"/>
        </w:rPr>
      </w:pPr>
    </w:p>
    <w:p w14:paraId="1D66059E" w14:textId="77777777" w:rsidR="00D6691E" w:rsidRPr="007F15C4" w:rsidRDefault="00D6691E" w:rsidP="00915162">
      <w:pPr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t>Očekávané výstupy:</w:t>
      </w:r>
    </w:p>
    <w:p w14:paraId="6DF23398" w14:textId="77777777" w:rsidR="00F50AD5" w:rsidRPr="003C5190" w:rsidRDefault="00D07C5D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r</w:t>
      </w:r>
      <w:r w:rsidR="00F50AD5" w:rsidRPr="003C5190">
        <w:rPr>
          <w:sz w:val="24"/>
          <w:szCs w:val="24"/>
        </w:rPr>
        <w:t xml:space="preserve">ozlišovat, co prospívá zdraví a co mu škodí: chovat se tak, </w:t>
      </w:r>
      <w:r w:rsidR="00B325D2" w:rsidRPr="003C5190">
        <w:rPr>
          <w:sz w:val="24"/>
          <w:szCs w:val="24"/>
        </w:rPr>
        <w:t>a</w:t>
      </w:r>
      <w:r w:rsidR="00F50AD5" w:rsidRPr="003C5190">
        <w:rPr>
          <w:sz w:val="24"/>
          <w:szCs w:val="24"/>
        </w:rPr>
        <w:t>by v situacích pro dítě běžných a jemu známých neohrožovalo zdraví, bezpečí a pohodu svou ani druhých</w:t>
      </w:r>
    </w:p>
    <w:p w14:paraId="7FB24D12" w14:textId="77777777" w:rsidR="00B325D2" w:rsidRPr="003C5190" w:rsidRDefault="00B325D2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lastRenderedPageBreak/>
        <w:t>zvládat sebeobsluhu, uplatňovat základní kulturně hygienické a zdravotně preventivní návyky (starat se o osobní hygienu, přijímat stravu a tekutinu, umět stolovat, postarat se o sebe a své osobní věci, oblékat se, svlékat, obouvat apod.)</w:t>
      </w:r>
    </w:p>
    <w:p w14:paraId="7643994E" w14:textId="77777777" w:rsidR="00316D93" w:rsidRPr="003C5190" w:rsidRDefault="00316D93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pojmenovat části těla, některé orgány (včetně pohlavních), znát jejich funkce, mít povědomí o těle a jeho vývoji, (o narození, růstu těla a jeho proměnách), znát základní pojmy užívané ve spojení se zdravím, s pohybem a sportem</w:t>
      </w:r>
    </w:p>
    <w:p w14:paraId="1A5D4996" w14:textId="77777777" w:rsidR="00291447" w:rsidRPr="003C5190" w:rsidRDefault="00291447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mít povědomí o některých způsobech ochrany osobního zdraví a bezpečí a o tom, kde v případě potřeby hledat pomoc (kam se obrátit, koho přivolat, jakým způsobem apod.)</w:t>
      </w:r>
    </w:p>
    <w:p w14:paraId="07DCC9E6" w14:textId="7C098329" w:rsidR="00E52A1B" w:rsidRPr="003C5190" w:rsidRDefault="00E52A1B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ovládat koordinaci ruky a oka, zvládat jemnou motoriku (zacházet s předměty denní potřeby, s drobnými pomůckami, s nástroji, náčiním a materiálem, zacházet s grafickým a</w:t>
      </w:r>
      <w:r w:rsidR="00A27CE7">
        <w:rPr>
          <w:sz w:val="24"/>
          <w:szCs w:val="24"/>
        </w:rPr>
        <w:t> </w:t>
      </w:r>
      <w:r w:rsidRPr="003C5190">
        <w:rPr>
          <w:sz w:val="24"/>
          <w:szCs w:val="24"/>
        </w:rPr>
        <w:t>výtvarným materiálem, např. tužkami, nůžkami, barvami, papírem, modelovací hmotou, zacházet s jednoduchými nástroji apod.)</w:t>
      </w:r>
    </w:p>
    <w:p w14:paraId="3C3A3E31" w14:textId="77777777" w:rsidR="00E52A1B" w:rsidRPr="003C5190" w:rsidRDefault="00E52A1B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zvládat jednoduchou obsluhu a pracovní úkony (postarat se o hračky, pomůcky, uklidit po sobě, udržovat pořádek, zvládat jednoduché úklidové práce, práce na zahradě apod.)</w:t>
      </w:r>
    </w:p>
    <w:p w14:paraId="2170BC23" w14:textId="77777777" w:rsidR="00B16E84" w:rsidRPr="003C5190" w:rsidRDefault="00B16E84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správně vyslovovat, ovládat dech, tempo i intonaci řeči</w:t>
      </w:r>
    </w:p>
    <w:p w14:paraId="7CEE587D" w14:textId="60521CA0" w:rsidR="00B16E84" w:rsidRPr="003C5190" w:rsidRDefault="00B16E84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vést rozhovor (naslouchat druhým, vyčkat, až druhý dokončí myšlenku, sledovat řečníka i</w:t>
      </w:r>
      <w:r w:rsidR="00A27CE7">
        <w:rPr>
          <w:sz w:val="24"/>
          <w:szCs w:val="24"/>
        </w:rPr>
        <w:t> </w:t>
      </w:r>
      <w:r w:rsidRPr="003C5190">
        <w:rPr>
          <w:sz w:val="24"/>
          <w:szCs w:val="24"/>
        </w:rPr>
        <w:t>obsah, ptát se</w:t>
      </w:r>
      <w:r w:rsidR="00332BA6" w:rsidRPr="003C5190">
        <w:rPr>
          <w:sz w:val="24"/>
          <w:szCs w:val="24"/>
        </w:rPr>
        <w:t>)</w:t>
      </w:r>
    </w:p>
    <w:p w14:paraId="5EC5A214" w14:textId="77777777" w:rsidR="00332BA6" w:rsidRPr="003C5190" w:rsidRDefault="00332BA6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formulovat otázky, odpovídat, hodnotit slovní výkony, slovně reagovat</w:t>
      </w:r>
    </w:p>
    <w:p w14:paraId="5EE7BE0B" w14:textId="6755A1BA" w:rsidR="00DD33A2" w:rsidRPr="003C5190" w:rsidRDefault="00DD33A2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 xml:space="preserve">vyjadřovat samostatně a smysluplně myšlenky, nápady, pocity, mínění a úsudky </w:t>
      </w:r>
      <w:r w:rsidR="00EA65BE">
        <w:rPr>
          <w:sz w:val="24"/>
          <w:szCs w:val="24"/>
        </w:rPr>
        <w:t xml:space="preserve">                    </w:t>
      </w:r>
      <w:r w:rsidRPr="003C5190">
        <w:rPr>
          <w:sz w:val="24"/>
          <w:szCs w:val="24"/>
        </w:rPr>
        <w:t>ve vhodně zformulovaných větách</w:t>
      </w:r>
    </w:p>
    <w:p w14:paraId="7B729198" w14:textId="77777777" w:rsidR="00B12AB4" w:rsidRPr="003C5190" w:rsidRDefault="00B12AB4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vědomě využívat všechny smysly, záměrně pozorovat, postřehovat, všímat si (nového, změněného, chybějícího)</w:t>
      </w:r>
    </w:p>
    <w:p w14:paraId="7548801B" w14:textId="77777777" w:rsidR="00B12AB4" w:rsidRPr="003C5190" w:rsidRDefault="00B12AB4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učit se nazpaměť krátké texty, vědomě si je zapamatovat a vybavit</w:t>
      </w:r>
    </w:p>
    <w:p w14:paraId="796790CE" w14:textId="77777777" w:rsidR="00B12AB4" w:rsidRPr="003C5190" w:rsidRDefault="00B12AB4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poznat a pojmenovat většinu toho, čím je obklopeno</w:t>
      </w:r>
    </w:p>
    <w:p w14:paraId="152B1890" w14:textId="77777777" w:rsidR="00F17B20" w:rsidRPr="003C5190" w:rsidRDefault="00F17B20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zorganizovat hru</w:t>
      </w:r>
    </w:p>
    <w:p w14:paraId="315A0B2E" w14:textId="77777777" w:rsidR="00F17B20" w:rsidRPr="003C5190" w:rsidRDefault="00F17B20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rozhodovat o svých činnostech</w:t>
      </w:r>
    </w:p>
    <w:p w14:paraId="666BA665" w14:textId="77777777" w:rsidR="00F17B20" w:rsidRPr="003C5190" w:rsidRDefault="00F17B20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uvědomovat si svou samostatnost, zaujímat vlastní názory a postoje a vyjadřovat je</w:t>
      </w:r>
    </w:p>
    <w:p w14:paraId="4ADB63DB" w14:textId="0AAFB251" w:rsidR="00833A90" w:rsidRPr="00A27CE7" w:rsidRDefault="00833A90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A27CE7">
        <w:rPr>
          <w:sz w:val="24"/>
          <w:szCs w:val="24"/>
        </w:rPr>
        <w:t>odloučit se na určitou dobu od rodičů a blízkých, být aktivní i bez jejich opory</w:t>
      </w:r>
    </w:p>
    <w:p w14:paraId="11588F84" w14:textId="74E0FF37" w:rsidR="006F62D4" w:rsidRPr="00A27CE7" w:rsidRDefault="006F62D4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A27CE7">
        <w:rPr>
          <w:sz w:val="24"/>
          <w:szCs w:val="24"/>
        </w:rPr>
        <w:t>respektovat předem vyjasněná a pochopená pravidla, přijímat vyjasněné a zdůvodněné povinnosti</w:t>
      </w:r>
    </w:p>
    <w:p w14:paraId="5D92A95D" w14:textId="77777777" w:rsidR="00BB39E0" w:rsidRPr="00CF26AC" w:rsidRDefault="00BB39E0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CF26AC">
        <w:rPr>
          <w:sz w:val="24"/>
          <w:szCs w:val="24"/>
        </w:rPr>
        <w:t>respektovat potřeby jiného dítěte, dělit se s ním o hračky, pomůcky, pamlsky, rozdělit si úkol s jiným dítětem apod.</w:t>
      </w:r>
    </w:p>
    <w:p w14:paraId="5E7848B3" w14:textId="77777777" w:rsidR="004C6083" w:rsidRPr="003C5190" w:rsidRDefault="004C6083" w:rsidP="00A27CE7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adaptovat se na život ve škole, aktivně zvládat požadavky plynoucí z prostředí školy i jeho běžných proměn (vnímat základní pravidla jednání ve skupině, podílet se na nich a řídit se jimi, podřídit se rozhodnutí skupiny, přizpůsobit se společenskému programu, spolupracovat, přijímat autoritu) a spoluvytvářet v tomto společenství prostředí pohody</w:t>
      </w:r>
    </w:p>
    <w:p w14:paraId="4789D4CB" w14:textId="77777777" w:rsidR="004C6083" w:rsidRPr="003C5190" w:rsidRDefault="004C6083" w:rsidP="00A27CE7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pochopit, že každý má ve společenství) v rodině, ve třídě, v herní skupině) svou roli, podle které je třeba se chovat</w:t>
      </w:r>
    </w:p>
    <w:p w14:paraId="0DB53A74" w14:textId="77777777" w:rsidR="004C6083" w:rsidRPr="003C5190" w:rsidRDefault="004C6083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začlenit se do třídy a zařadit se mezi své vrstevníky, resp</w:t>
      </w:r>
      <w:r w:rsidR="00A26A04" w:rsidRPr="003C5190">
        <w:rPr>
          <w:sz w:val="24"/>
          <w:szCs w:val="24"/>
        </w:rPr>
        <w:t>e</w:t>
      </w:r>
      <w:r w:rsidRPr="003C5190">
        <w:rPr>
          <w:sz w:val="24"/>
          <w:szCs w:val="24"/>
        </w:rPr>
        <w:t>ktovat jejich rozdílné vlastnosti, schopnosti a dovednosti</w:t>
      </w:r>
    </w:p>
    <w:p w14:paraId="7C902B49" w14:textId="77777777" w:rsidR="00A26A04" w:rsidRPr="003C5190" w:rsidRDefault="00A26A04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 xml:space="preserve">vnímat umělecké a kulturní </w:t>
      </w:r>
      <w:r w:rsidR="003B6DC2">
        <w:rPr>
          <w:sz w:val="24"/>
          <w:szCs w:val="24"/>
        </w:rPr>
        <w:t>podněty, pozorně poslouchat, sle</w:t>
      </w:r>
      <w:r w:rsidRPr="003C5190">
        <w:rPr>
          <w:sz w:val="24"/>
          <w:szCs w:val="24"/>
        </w:rPr>
        <w:t>dovat se zájmem literární, dramatické či hudební představení a hodnotit svoje zážitky (říci, co bylo zajímavé, co je zaujalo)</w:t>
      </w:r>
    </w:p>
    <w:p w14:paraId="41D983BC" w14:textId="77777777" w:rsidR="00A26A04" w:rsidRPr="003C5190" w:rsidRDefault="00A26A04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lastRenderedPageBreak/>
        <w:t>zacházet šetrně s vlastními i cizími pomůckami, hračkami, věcmi denní potřeby, s knížkami, s penězi apod.</w:t>
      </w:r>
    </w:p>
    <w:p w14:paraId="509F92A5" w14:textId="77777777" w:rsidR="00D6691E" w:rsidRPr="003C5190" w:rsidRDefault="001E1DAB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chovat se zdvořile, přistupovat k druhým lidem, k dospělým i k dětem, bez předsudků, s úctou k jejich osobě, vážit si jejich práce a úsilí</w:t>
      </w:r>
    </w:p>
    <w:p w14:paraId="14C9AB7F" w14:textId="77777777" w:rsidR="00302916" w:rsidRPr="003C5190" w:rsidRDefault="00302916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osvojovat si elementární poznatky o okolním prostředí, které jsou dítěti blízké, pro ně smysluplné a přínosné, zajímavé a jemu pochopitelné a využitelné pro další učení a životní praxi</w:t>
      </w:r>
    </w:p>
    <w:p w14:paraId="17C4DBAA" w14:textId="77777777" w:rsidR="00302916" w:rsidRPr="003C5190" w:rsidRDefault="00302916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zvládat běžné činnosti a požadavky kladené na dítě i jednoduché praktické situace, které se doma a v mateřské škole opakují, chovat se přiměřeně a bezpečně doma i na veřejnosti (na ulici, na hřišti, v obchodě, u lékaře apod.)</w:t>
      </w:r>
    </w:p>
    <w:p w14:paraId="762BC8E5" w14:textId="77777777" w:rsidR="00494826" w:rsidRPr="003C5190" w:rsidRDefault="00302916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orientovat se bezpečně ve známém prostředí i v životě tohoto prostředí (doma, v budově mateřské školy, v blízkém okolí)</w:t>
      </w:r>
      <w:r w:rsidR="00494826" w:rsidRPr="003C5190">
        <w:rPr>
          <w:sz w:val="24"/>
          <w:szCs w:val="24"/>
        </w:rPr>
        <w:t xml:space="preserve"> </w:t>
      </w:r>
    </w:p>
    <w:p w14:paraId="08C6E59E" w14:textId="77777777" w:rsidR="00D6691E" w:rsidRDefault="00494826" w:rsidP="002C649A">
      <w:pPr>
        <w:pStyle w:val="Odstavecseseznamem"/>
        <w:numPr>
          <w:ilvl w:val="1"/>
          <w:numId w:val="28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pomáhat pečovat o okolní životní prostředí (dbát o pořádek a čistotu, nakládat vhodným způsobem s odpady, starat se o rostliny, spoluvytvářet pohodu prostředí, chránit přírodu v okolí, živé tvory apod.)</w:t>
      </w:r>
    </w:p>
    <w:p w14:paraId="51638B94" w14:textId="77777777" w:rsidR="003B6DC2" w:rsidRPr="003B6DC2" w:rsidRDefault="003B6DC2" w:rsidP="003B6DC2">
      <w:pPr>
        <w:rPr>
          <w:sz w:val="24"/>
          <w:szCs w:val="24"/>
        </w:rPr>
      </w:pPr>
    </w:p>
    <w:p w14:paraId="72EE9AE8" w14:textId="77777777" w:rsidR="00D6691E" w:rsidRPr="007F15C4" w:rsidRDefault="003B6DC2" w:rsidP="0091516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D6691E" w:rsidRPr="007F15C4">
        <w:rPr>
          <w:b/>
          <w:bCs/>
          <w:sz w:val="28"/>
          <w:szCs w:val="28"/>
          <w:u w:val="single"/>
        </w:rPr>
        <w:t xml:space="preserve">řiřazené </w:t>
      </w:r>
      <w:r w:rsidR="003D69E3" w:rsidRPr="007F15C4">
        <w:rPr>
          <w:b/>
          <w:bCs/>
          <w:sz w:val="28"/>
          <w:szCs w:val="28"/>
          <w:u w:val="single"/>
        </w:rPr>
        <w:t>klíčové</w:t>
      </w:r>
      <w:r w:rsidR="00D6691E" w:rsidRPr="007F15C4">
        <w:rPr>
          <w:b/>
          <w:bCs/>
          <w:sz w:val="28"/>
          <w:szCs w:val="28"/>
          <w:u w:val="single"/>
        </w:rPr>
        <w:t xml:space="preserve"> kompetence:</w:t>
      </w:r>
    </w:p>
    <w:p w14:paraId="46B9B6EF" w14:textId="77777777" w:rsidR="00964C06" w:rsidRDefault="00964C06" w:rsidP="00915162">
      <w:pPr>
        <w:rPr>
          <w:i/>
          <w:iCs/>
          <w:sz w:val="28"/>
          <w:szCs w:val="28"/>
        </w:rPr>
      </w:pPr>
      <w:r w:rsidRPr="00964C06">
        <w:rPr>
          <w:i/>
          <w:iCs/>
          <w:sz w:val="28"/>
          <w:szCs w:val="28"/>
        </w:rPr>
        <w:t>Kompetence k učení:</w:t>
      </w:r>
    </w:p>
    <w:p w14:paraId="5DABC404" w14:textId="77777777" w:rsidR="00D2385C" w:rsidRPr="00EC42EB" w:rsidRDefault="00D2385C" w:rsidP="002C649A">
      <w:pPr>
        <w:pStyle w:val="Odstavecseseznamem"/>
        <w:numPr>
          <w:ilvl w:val="1"/>
          <w:numId w:val="28"/>
        </w:numPr>
        <w:ind w:left="284"/>
        <w:jc w:val="both"/>
        <w:rPr>
          <w:sz w:val="24"/>
          <w:szCs w:val="24"/>
        </w:rPr>
      </w:pPr>
      <w:r w:rsidRPr="00EC42EB">
        <w:rPr>
          <w:sz w:val="24"/>
          <w:szCs w:val="24"/>
        </w:rPr>
        <w:t>uplatňuje získanou zkušenost v praktických situacích</w:t>
      </w:r>
    </w:p>
    <w:p w14:paraId="218BBB73" w14:textId="77777777" w:rsidR="008012EE" w:rsidRPr="00EC42EB" w:rsidRDefault="00C07802" w:rsidP="002C649A">
      <w:pPr>
        <w:pStyle w:val="Odstavecseseznamem"/>
        <w:numPr>
          <w:ilvl w:val="1"/>
          <w:numId w:val="28"/>
        </w:numPr>
        <w:ind w:left="284"/>
        <w:jc w:val="both"/>
        <w:rPr>
          <w:sz w:val="24"/>
          <w:szCs w:val="24"/>
        </w:rPr>
      </w:pPr>
      <w:r w:rsidRPr="00EC42EB">
        <w:rPr>
          <w:sz w:val="24"/>
          <w:szCs w:val="24"/>
        </w:rPr>
        <w:t xml:space="preserve">klade </w:t>
      </w:r>
      <w:r w:rsidR="008012EE" w:rsidRPr="00EC42EB">
        <w:rPr>
          <w:sz w:val="24"/>
          <w:szCs w:val="24"/>
        </w:rPr>
        <w:t>otázky a hledá na ně odpovědi, aktivně si všímá, co se kolem něho děje; chce porozumět věcem, jevům a dějům, které kolem sebe vidí; poznává, že se může mnohému naučit, raduje se z toho, co samo dokázalo a zvládlo</w:t>
      </w:r>
    </w:p>
    <w:p w14:paraId="08A2F722" w14:textId="77777777" w:rsidR="008012EE" w:rsidRPr="00EC42EB" w:rsidRDefault="008012EE" w:rsidP="002C649A">
      <w:pPr>
        <w:pStyle w:val="Odstavecseseznamem"/>
        <w:numPr>
          <w:ilvl w:val="1"/>
          <w:numId w:val="28"/>
        </w:numPr>
        <w:ind w:left="284"/>
        <w:jc w:val="both"/>
        <w:rPr>
          <w:sz w:val="24"/>
          <w:szCs w:val="24"/>
        </w:rPr>
      </w:pPr>
      <w:r w:rsidRPr="00EC42EB">
        <w:rPr>
          <w:sz w:val="24"/>
          <w:szCs w:val="24"/>
        </w:rPr>
        <w:t>odhaduje své síly, učí se hodnotit svoje osobní pokroky i oceňovat výkony druhých</w:t>
      </w:r>
    </w:p>
    <w:p w14:paraId="41895E43" w14:textId="5B068B90" w:rsidR="00E92E57" w:rsidRPr="00F52115" w:rsidRDefault="008012EE" w:rsidP="00F52115">
      <w:pPr>
        <w:pStyle w:val="Odstavecseseznamem"/>
        <w:numPr>
          <w:ilvl w:val="1"/>
          <w:numId w:val="28"/>
        </w:numPr>
        <w:ind w:left="284"/>
        <w:jc w:val="both"/>
        <w:rPr>
          <w:sz w:val="24"/>
          <w:szCs w:val="24"/>
        </w:rPr>
      </w:pPr>
      <w:r w:rsidRPr="00EC42EB">
        <w:rPr>
          <w:sz w:val="24"/>
          <w:szCs w:val="24"/>
        </w:rPr>
        <w:t>učí se s chutí, pokud se mu dostává uznání a ocenění</w:t>
      </w:r>
    </w:p>
    <w:p w14:paraId="4DF21737" w14:textId="77777777" w:rsidR="008E2265" w:rsidRPr="00EC42EB" w:rsidRDefault="008E2265" w:rsidP="003B6DC2">
      <w:pPr>
        <w:pStyle w:val="Odstavecseseznamem"/>
        <w:ind w:left="284"/>
        <w:jc w:val="both"/>
        <w:rPr>
          <w:sz w:val="24"/>
          <w:szCs w:val="24"/>
        </w:rPr>
      </w:pPr>
    </w:p>
    <w:p w14:paraId="5B7181E1" w14:textId="77777777" w:rsidR="00964C06" w:rsidRDefault="00964C06" w:rsidP="003B6DC2">
      <w:pPr>
        <w:jc w:val="both"/>
        <w:rPr>
          <w:sz w:val="28"/>
          <w:szCs w:val="28"/>
        </w:rPr>
      </w:pPr>
      <w:r w:rsidRPr="008E2265">
        <w:rPr>
          <w:i/>
          <w:iCs/>
          <w:sz w:val="28"/>
          <w:szCs w:val="28"/>
        </w:rPr>
        <w:t>Kompetence k řešení problémů:</w:t>
      </w:r>
      <w:r w:rsidR="008E2265" w:rsidRPr="008E2265">
        <w:rPr>
          <w:sz w:val="28"/>
          <w:szCs w:val="28"/>
        </w:rPr>
        <w:t xml:space="preserve"> </w:t>
      </w:r>
    </w:p>
    <w:p w14:paraId="2C9079F8" w14:textId="7EA89B6B" w:rsidR="007D231A" w:rsidRPr="002B4712" w:rsidRDefault="007D231A" w:rsidP="002C649A">
      <w:pPr>
        <w:pStyle w:val="Odstavecseseznamem"/>
        <w:numPr>
          <w:ilvl w:val="1"/>
          <w:numId w:val="28"/>
        </w:numPr>
        <w:ind w:left="284"/>
        <w:jc w:val="both"/>
        <w:rPr>
          <w:sz w:val="24"/>
          <w:szCs w:val="24"/>
        </w:rPr>
      </w:pPr>
      <w:r w:rsidRPr="002B4712">
        <w:rPr>
          <w:sz w:val="24"/>
          <w:szCs w:val="24"/>
        </w:rPr>
        <w:t xml:space="preserve">řeší problémy, na které stačí; známé a opakující se situace se snaží řešit samostatně </w:t>
      </w:r>
      <w:r w:rsidR="00CC7488">
        <w:rPr>
          <w:sz w:val="24"/>
          <w:szCs w:val="24"/>
        </w:rPr>
        <w:t xml:space="preserve">          </w:t>
      </w:r>
      <w:proofErr w:type="gramStart"/>
      <w:r w:rsidR="00CC7488">
        <w:rPr>
          <w:sz w:val="24"/>
          <w:szCs w:val="24"/>
        </w:rPr>
        <w:t xml:space="preserve">   </w:t>
      </w:r>
      <w:r w:rsidRPr="002B4712">
        <w:rPr>
          <w:sz w:val="24"/>
          <w:szCs w:val="24"/>
        </w:rPr>
        <w:t>(</w:t>
      </w:r>
      <w:proofErr w:type="gramEnd"/>
      <w:r w:rsidRPr="002B4712">
        <w:rPr>
          <w:sz w:val="24"/>
          <w:szCs w:val="24"/>
        </w:rPr>
        <w:t>na základě nápodoby či opakování), náročnější s oporou a pomocí dospělého</w:t>
      </w:r>
    </w:p>
    <w:p w14:paraId="3DA3E1C8" w14:textId="77777777" w:rsidR="007D231A" w:rsidRPr="002B4712" w:rsidRDefault="007D231A" w:rsidP="002C649A">
      <w:pPr>
        <w:pStyle w:val="Odstavecseseznamem"/>
        <w:numPr>
          <w:ilvl w:val="1"/>
          <w:numId w:val="28"/>
        </w:numPr>
        <w:ind w:left="284"/>
        <w:jc w:val="both"/>
        <w:rPr>
          <w:sz w:val="24"/>
          <w:szCs w:val="24"/>
        </w:rPr>
      </w:pPr>
      <w:r w:rsidRPr="002B4712">
        <w:rPr>
          <w:sz w:val="24"/>
          <w:szCs w:val="24"/>
        </w:rPr>
        <w:t>chápe, že vyhýbat se řešení problémů nevede k cíli, ale že jejich včasné řešení a uvážlivé řešení je naopak výhodou; uvědomuje si, že svou aktivitou a iniciativou může situaci ovlivnit</w:t>
      </w:r>
    </w:p>
    <w:p w14:paraId="14AEA350" w14:textId="468890DB" w:rsidR="00012D97" w:rsidRDefault="006B4397" w:rsidP="007F7163">
      <w:pPr>
        <w:pStyle w:val="Odstavecseseznamem"/>
        <w:numPr>
          <w:ilvl w:val="1"/>
          <w:numId w:val="28"/>
        </w:numPr>
        <w:ind w:left="284"/>
        <w:jc w:val="both"/>
        <w:rPr>
          <w:sz w:val="24"/>
          <w:szCs w:val="24"/>
        </w:rPr>
      </w:pPr>
      <w:r w:rsidRPr="002B4712">
        <w:rPr>
          <w:sz w:val="24"/>
          <w:szCs w:val="24"/>
        </w:rPr>
        <w:t>nebojí se chybovat, pokud nachází pozitivní ocenění nejen za úspěch, ale také za s</w:t>
      </w:r>
      <w:r w:rsidR="00A82120" w:rsidRPr="002B4712">
        <w:rPr>
          <w:sz w:val="24"/>
          <w:szCs w:val="24"/>
        </w:rPr>
        <w:t>nahu</w:t>
      </w:r>
    </w:p>
    <w:p w14:paraId="56FC2C2D" w14:textId="77777777" w:rsidR="00964C06" w:rsidRDefault="00964C06" w:rsidP="003B6DC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Kompetence komunikativní:</w:t>
      </w:r>
    </w:p>
    <w:p w14:paraId="233797DC" w14:textId="77777777" w:rsidR="00E81D57" w:rsidRDefault="00E81D57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sz w:val="24"/>
          <w:szCs w:val="24"/>
        </w:rPr>
      </w:pPr>
      <w:r w:rsidRPr="00E81D57">
        <w:rPr>
          <w:sz w:val="24"/>
          <w:szCs w:val="24"/>
        </w:rPr>
        <w:t>dokáže se vyjadřovat a sdělovat své prožitky, pocity a nálady různými prostředky (řečovými, výtvarnými, hudebními, dramatickými apod.)</w:t>
      </w:r>
    </w:p>
    <w:p w14:paraId="26C9A0C6" w14:textId="77777777" w:rsidR="008B59BE" w:rsidRDefault="008B59BE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komunikuje v běžných situacích bez zábran a ostychu s dětmi i s dospělými; chápe, že být komunikativní, vstřícné, iniciativní a aktivní je výhodou</w:t>
      </w:r>
    </w:p>
    <w:p w14:paraId="20299B35" w14:textId="77777777" w:rsidR="00DA7035" w:rsidRDefault="00DA7035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průběžně rozšiřuje svou slovní zásobu a aktivně ji používá k dokonalejší komunikaci s</w:t>
      </w:r>
      <w:r w:rsidR="00BE0C8F">
        <w:rPr>
          <w:sz w:val="24"/>
          <w:szCs w:val="24"/>
        </w:rPr>
        <w:t> </w:t>
      </w:r>
      <w:r>
        <w:rPr>
          <w:sz w:val="24"/>
          <w:szCs w:val="24"/>
        </w:rPr>
        <w:t>okolím</w:t>
      </w:r>
    </w:p>
    <w:p w14:paraId="201CD2F8" w14:textId="77777777" w:rsidR="00964C06" w:rsidRDefault="00964C06" w:rsidP="003B6DC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Kompetence sociální a personální</w:t>
      </w:r>
      <w:r w:rsidR="009F462B">
        <w:rPr>
          <w:i/>
          <w:iCs/>
          <w:sz w:val="28"/>
          <w:szCs w:val="28"/>
        </w:rPr>
        <w:t>:</w:t>
      </w:r>
    </w:p>
    <w:p w14:paraId="0CD633DC" w14:textId="77777777" w:rsidR="009A0F1A" w:rsidRPr="009A0F1A" w:rsidRDefault="001D12E3" w:rsidP="002C649A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 w:rsidRPr="001D12E3">
        <w:rPr>
          <w:sz w:val="24"/>
          <w:szCs w:val="24"/>
        </w:rPr>
        <w:t xml:space="preserve">samostatně rozhoduje o svých činnostech; </w:t>
      </w:r>
      <w:r w:rsidRPr="009A0F1A">
        <w:rPr>
          <w:sz w:val="24"/>
          <w:szCs w:val="24"/>
        </w:rPr>
        <w:t>umí si vytvořit svůj názor a vyjádřit jej</w:t>
      </w:r>
    </w:p>
    <w:p w14:paraId="10904881" w14:textId="77777777" w:rsidR="009A0F1A" w:rsidRPr="00672221" w:rsidRDefault="009A0F1A" w:rsidP="002C649A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 w:rsidRPr="009A0F1A">
        <w:rPr>
          <w:sz w:val="24"/>
          <w:szCs w:val="24"/>
        </w:rPr>
        <w:t>uvědomuje si, že za sebe i své jednání odpovídá a nese důsledky</w:t>
      </w:r>
    </w:p>
    <w:p w14:paraId="0A3A3E94" w14:textId="77777777" w:rsidR="00672221" w:rsidRPr="00B213AC" w:rsidRDefault="00672221" w:rsidP="002C649A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projevuje dětským způsobem citlivost a ohleduplnost k druhým, pomoc slabším, rozpozná nevhodné chování; vnímá nespravedlnost, ubližování, agresivitu a lhostejnos</w:t>
      </w:r>
      <w:r w:rsidR="00B213AC">
        <w:rPr>
          <w:sz w:val="24"/>
          <w:szCs w:val="24"/>
        </w:rPr>
        <w:t>t</w:t>
      </w:r>
    </w:p>
    <w:p w14:paraId="777F72B4" w14:textId="2D3F4BCB" w:rsidR="002B6782" w:rsidRPr="002B6782" w:rsidRDefault="004D7FE5" w:rsidP="002C649A">
      <w:pPr>
        <w:pStyle w:val="Odstavecseseznamem"/>
        <w:numPr>
          <w:ilvl w:val="1"/>
          <w:numId w:val="28"/>
        </w:num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dokáže se ve skupině prosadit, ale i podřídit, při společných činnostech se domlouvá a</w:t>
      </w:r>
      <w:r w:rsidR="00A27CE7">
        <w:rPr>
          <w:sz w:val="24"/>
          <w:szCs w:val="24"/>
        </w:rPr>
        <w:t> </w:t>
      </w:r>
      <w:r>
        <w:rPr>
          <w:sz w:val="24"/>
          <w:szCs w:val="24"/>
        </w:rPr>
        <w:t>spolupracuje; v běžných situacích uplatňuje základní společenské návyky a pravidla společenského styku; je schopné respektovat druhé, vyjednávat, přijímat a uzavírat kompromisy</w:t>
      </w:r>
      <w:r w:rsidR="002B6782" w:rsidRPr="002B6782">
        <w:rPr>
          <w:sz w:val="24"/>
          <w:szCs w:val="24"/>
        </w:rPr>
        <w:t xml:space="preserve"> </w:t>
      </w:r>
    </w:p>
    <w:p w14:paraId="6F605368" w14:textId="77777777" w:rsidR="002B6782" w:rsidRPr="00506F5F" w:rsidRDefault="002B6782" w:rsidP="002C649A">
      <w:pPr>
        <w:pStyle w:val="Odstavecseseznamem"/>
        <w:numPr>
          <w:ilvl w:val="1"/>
          <w:numId w:val="28"/>
        </w:num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 w:rsidRPr="00042DCF">
        <w:rPr>
          <w:sz w:val="24"/>
          <w:szCs w:val="24"/>
        </w:rPr>
        <w:t>chová se při setkání s neznámými lidmi či v neznámých situacích obezřetně; nevhodné chování i komunikaci, která je mu nepříjemná, umí odmítnout</w:t>
      </w:r>
    </w:p>
    <w:p w14:paraId="5D6CABE6" w14:textId="1CD0F8AA" w:rsidR="002B6782" w:rsidRPr="00506F5F" w:rsidRDefault="002B6782" w:rsidP="002C649A">
      <w:pPr>
        <w:pStyle w:val="Odstavecseseznamem"/>
        <w:numPr>
          <w:ilvl w:val="1"/>
          <w:numId w:val="28"/>
        </w:num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 w:rsidRPr="00506F5F">
        <w:rPr>
          <w:sz w:val="24"/>
          <w:szCs w:val="24"/>
        </w:rPr>
        <w:t>je schopno chápat, že lidé se různí, a umí být tolerantní k jejich odlišnostem a</w:t>
      </w:r>
      <w:r w:rsidR="00A27CE7">
        <w:rPr>
          <w:sz w:val="24"/>
          <w:szCs w:val="24"/>
        </w:rPr>
        <w:t> </w:t>
      </w:r>
      <w:r w:rsidRPr="00506F5F">
        <w:rPr>
          <w:sz w:val="24"/>
          <w:szCs w:val="24"/>
        </w:rPr>
        <w:t>jedinečnostem</w:t>
      </w:r>
    </w:p>
    <w:p w14:paraId="7E9D548D" w14:textId="77777777" w:rsidR="006237F3" w:rsidRPr="006237F3" w:rsidRDefault="002B6782" w:rsidP="006237F3">
      <w:pPr>
        <w:pStyle w:val="Odstavecseseznamem"/>
        <w:numPr>
          <w:ilvl w:val="1"/>
          <w:numId w:val="28"/>
        </w:numPr>
        <w:ind w:left="284"/>
        <w:jc w:val="both"/>
        <w:rPr>
          <w:sz w:val="24"/>
          <w:szCs w:val="24"/>
        </w:rPr>
      </w:pPr>
      <w:r w:rsidRPr="006237F3">
        <w:rPr>
          <w:sz w:val="24"/>
          <w:szCs w:val="24"/>
        </w:rPr>
        <w:t>chápe, že nespravedlnost, ubližování, ponižování, lhostejnost, agresivita a násilí se nevyplácí a že vzniklé konflikty je lépe řešit dohodou; dokáže se bránit projevům násilí jiného dítěte, ponižování a ubližování</w:t>
      </w:r>
      <w:r w:rsidR="006237F3" w:rsidRPr="006237F3">
        <w:rPr>
          <w:sz w:val="24"/>
          <w:szCs w:val="24"/>
        </w:rPr>
        <w:t xml:space="preserve"> </w:t>
      </w:r>
    </w:p>
    <w:p w14:paraId="4187EA6F" w14:textId="0CA7451C" w:rsidR="006237F3" w:rsidRPr="00733F5F" w:rsidRDefault="006237F3" w:rsidP="006237F3">
      <w:pPr>
        <w:pStyle w:val="Odstavecseseznamem"/>
        <w:numPr>
          <w:ilvl w:val="1"/>
          <w:numId w:val="28"/>
        </w:numPr>
        <w:ind w:left="284"/>
        <w:jc w:val="both"/>
        <w:rPr>
          <w:sz w:val="24"/>
          <w:szCs w:val="24"/>
        </w:rPr>
      </w:pPr>
      <w:r w:rsidRPr="00733F5F">
        <w:rPr>
          <w:sz w:val="24"/>
          <w:szCs w:val="24"/>
        </w:rPr>
        <w:t>spolupodílí se na společných rozhodnutích, přijímá vyjasněné a zdůvodněné povinnosti; dodržuje dohodnutá a pochopená pravidla a přizpůsobuje se jim</w:t>
      </w:r>
    </w:p>
    <w:p w14:paraId="2EF4C82F" w14:textId="18EE03A3" w:rsidR="009F462B" w:rsidRPr="00733F5F" w:rsidRDefault="006237F3" w:rsidP="006237F3">
      <w:pPr>
        <w:pStyle w:val="Odstavecseseznamem"/>
        <w:numPr>
          <w:ilvl w:val="1"/>
          <w:numId w:val="28"/>
        </w:numPr>
        <w:ind w:left="284"/>
        <w:jc w:val="both"/>
        <w:rPr>
          <w:sz w:val="24"/>
          <w:szCs w:val="24"/>
        </w:rPr>
      </w:pPr>
      <w:r w:rsidRPr="00733F5F">
        <w:rPr>
          <w:sz w:val="24"/>
          <w:szCs w:val="24"/>
        </w:rPr>
        <w:t>chápe, že zájem o to, co se kolem děje, činorodost, pracovitost a podnikavost jsou přínosem a že naopak lhostejnost, nevšímavost, pohodlnost a nízká aktivita mají svoje nepříznivé důsledky</w:t>
      </w:r>
    </w:p>
    <w:p w14:paraId="7FB07C80" w14:textId="77777777" w:rsidR="008053B0" w:rsidRDefault="00964C06" w:rsidP="003B6DC2">
      <w:pPr>
        <w:jc w:val="both"/>
        <w:rPr>
          <w:rFonts w:cstheme="minorHAnsi"/>
          <w:b/>
          <w:sz w:val="24"/>
          <w:szCs w:val="24"/>
        </w:rPr>
      </w:pPr>
      <w:r>
        <w:rPr>
          <w:i/>
          <w:iCs/>
          <w:sz w:val="28"/>
          <w:szCs w:val="28"/>
        </w:rPr>
        <w:t>Kompetence činnostní a občanské:</w:t>
      </w:r>
      <w:r w:rsidR="008053B0" w:rsidRPr="008053B0">
        <w:rPr>
          <w:rFonts w:cstheme="minorHAnsi"/>
          <w:b/>
          <w:sz w:val="24"/>
          <w:szCs w:val="24"/>
        </w:rPr>
        <w:t xml:space="preserve"> </w:t>
      </w:r>
    </w:p>
    <w:p w14:paraId="30A53B01" w14:textId="77777777" w:rsidR="001E3FA5" w:rsidRDefault="00346451" w:rsidP="002C649A">
      <w:pPr>
        <w:pStyle w:val="Odstavecseseznamem"/>
        <w:numPr>
          <w:ilvl w:val="1"/>
          <w:numId w:val="28"/>
        </w:numPr>
        <w:ind w:left="284"/>
        <w:jc w:val="both"/>
        <w:rPr>
          <w:rFonts w:cstheme="minorHAnsi"/>
          <w:bCs/>
          <w:sz w:val="24"/>
          <w:szCs w:val="24"/>
        </w:rPr>
      </w:pPr>
      <w:r w:rsidRPr="00346451">
        <w:rPr>
          <w:rFonts w:cstheme="minorHAnsi"/>
          <w:bCs/>
          <w:sz w:val="24"/>
          <w:szCs w:val="24"/>
        </w:rPr>
        <w:t>učí se svoje činnosti a hry plánovat</w:t>
      </w:r>
      <w:r w:rsidR="002A4B79">
        <w:rPr>
          <w:rFonts w:cstheme="minorHAnsi"/>
          <w:bCs/>
          <w:sz w:val="24"/>
          <w:szCs w:val="24"/>
        </w:rPr>
        <w:t>, organizovat, řídit a vyhodnocovat</w:t>
      </w:r>
    </w:p>
    <w:p w14:paraId="4DD55C9F" w14:textId="77777777" w:rsidR="00357115" w:rsidRDefault="00357115" w:rsidP="002C649A">
      <w:pPr>
        <w:pStyle w:val="Odstavecseseznamem"/>
        <w:numPr>
          <w:ilvl w:val="1"/>
          <w:numId w:val="28"/>
        </w:numPr>
        <w:ind w:left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chápe, že se může o tom, co udělá rozhodovat svobodně, ale že za svá rozhodnutí také odpovídá</w:t>
      </w:r>
    </w:p>
    <w:p w14:paraId="0D4F0FA4" w14:textId="77777777" w:rsidR="00940E71" w:rsidRDefault="00546170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zajímá se o druhé i o to, co se kolem děje; je otevřené aktuálnímu dění</w:t>
      </w:r>
      <w:r w:rsidR="00940E71" w:rsidRPr="00940E71">
        <w:rPr>
          <w:rFonts w:cstheme="minorHAnsi"/>
          <w:sz w:val="24"/>
          <w:szCs w:val="24"/>
        </w:rPr>
        <w:t xml:space="preserve"> </w:t>
      </w:r>
    </w:p>
    <w:p w14:paraId="2D17ABD2" w14:textId="77777777" w:rsidR="00940E71" w:rsidRDefault="00940E71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spoluvytváří pravidla společenského soužití mezi vrstevníky, rozumí jejich smyslu a chápe potřebu je zachovávat</w:t>
      </w:r>
    </w:p>
    <w:p w14:paraId="00275555" w14:textId="77777777" w:rsidR="00292B1F" w:rsidRDefault="00292B1F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uvědomuje si svá práva i práva druhých, učí se hájit a respektovat; chápe, že všichni lidé mají stejnou hodnotu</w:t>
      </w:r>
    </w:p>
    <w:p w14:paraId="000160A5" w14:textId="77777777" w:rsidR="00292B1F" w:rsidRDefault="00292B1F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ví, že není jedno, v jakém prostředí žije, uvědomuje si, že se svým chováním na něm podílí a že je může ovlivnit</w:t>
      </w:r>
    </w:p>
    <w:p w14:paraId="4FE54759" w14:textId="164BEA0F" w:rsidR="007733D2" w:rsidRPr="008C2F26" w:rsidRDefault="007733D2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dbá na osobní bezpečí a zdraví svoje i druhých, chová se odpovědně s </w:t>
      </w:r>
      <w:r w:rsidR="00E77F61">
        <w:rPr>
          <w:rFonts w:cstheme="minorHAnsi"/>
          <w:sz w:val="24"/>
          <w:szCs w:val="24"/>
        </w:rPr>
        <w:t>ohledem</w:t>
      </w:r>
      <w:r>
        <w:rPr>
          <w:rFonts w:cstheme="minorHAnsi"/>
          <w:sz w:val="24"/>
          <w:szCs w:val="24"/>
        </w:rPr>
        <w:t xml:space="preserve"> na zdravé</w:t>
      </w:r>
      <w:r w:rsidR="00CC7488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a bezpečné prostředí (přírodní i společenské)</w:t>
      </w:r>
    </w:p>
    <w:p w14:paraId="4D742D02" w14:textId="77777777" w:rsidR="00F43592" w:rsidRPr="00F43592" w:rsidRDefault="00F43592" w:rsidP="008053B0">
      <w:pPr>
        <w:jc w:val="both"/>
        <w:rPr>
          <w:rFonts w:cstheme="minorHAnsi"/>
          <w:bCs/>
          <w:i/>
          <w:iCs/>
          <w:sz w:val="28"/>
          <w:szCs w:val="28"/>
        </w:rPr>
      </w:pPr>
    </w:p>
    <w:p w14:paraId="52BB41AD" w14:textId="77777777" w:rsidR="008053B0" w:rsidRPr="00763354" w:rsidRDefault="008053B0" w:rsidP="008053B0">
      <w:pPr>
        <w:jc w:val="both"/>
        <w:rPr>
          <w:rFonts w:cstheme="minorHAnsi"/>
          <w:b/>
          <w:sz w:val="24"/>
          <w:szCs w:val="24"/>
        </w:rPr>
      </w:pPr>
      <w:r w:rsidRPr="00763354">
        <w:rPr>
          <w:rFonts w:cstheme="minorHAnsi"/>
          <w:b/>
          <w:sz w:val="24"/>
          <w:szCs w:val="24"/>
        </w:rPr>
        <w:t>Vzdělávací nabídka</w:t>
      </w:r>
    </w:p>
    <w:p w14:paraId="74D37285" w14:textId="17E0624F" w:rsidR="008053B0" w:rsidRDefault="008053B0" w:rsidP="008053B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Seznamování dětí s novými kamarády - seznamovací hry. Prohlídka budovy i zahrady</w:t>
      </w:r>
      <w:r w:rsidR="00E82B0C">
        <w:rPr>
          <w:rFonts w:cstheme="minorHAnsi"/>
          <w:sz w:val="24"/>
          <w:szCs w:val="24"/>
        </w:rPr>
        <w:t xml:space="preserve">, okolí MŠ. </w:t>
      </w:r>
      <w:r w:rsidR="00F47312">
        <w:rPr>
          <w:rFonts w:cstheme="minorHAnsi"/>
          <w:sz w:val="24"/>
          <w:szCs w:val="24"/>
        </w:rPr>
        <w:t xml:space="preserve">Seznamování dětí s věcmi, které je obklopují. </w:t>
      </w:r>
      <w:r w:rsidR="00E82B0C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apojování dětí do her i </w:t>
      </w:r>
      <w:proofErr w:type="gramStart"/>
      <w:r>
        <w:rPr>
          <w:rFonts w:cstheme="minorHAnsi"/>
          <w:sz w:val="24"/>
          <w:szCs w:val="24"/>
        </w:rPr>
        <w:t>činností</w:t>
      </w:r>
      <w:r w:rsidR="00E82B0C">
        <w:rPr>
          <w:rFonts w:cstheme="minorHAnsi"/>
          <w:sz w:val="24"/>
          <w:szCs w:val="24"/>
        </w:rPr>
        <w:t xml:space="preserve"> </w:t>
      </w:r>
      <w:r w:rsidR="003B6DC2">
        <w:rPr>
          <w:rFonts w:cstheme="minorHAnsi"/>
          <w:sz w:val="24"/>
          <w:szCs w:val="24"/>
        </w:rPr>
        <w:t>-</w:t>
      </w:r>
      <w:r w:rsidR="00A27C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zpěv</w:t>
      </w:r>
      <w:proofErr w:type="gramEnd"/>
      <w:r>
        <w:rPr>
          <w:rFonts w:cstheme="minorHAnsi"/>
          <w:sz w:val="24"/>
          <w:szCs w:val="24"/>
        </w:rPr>
        <w:t>, kreslení a malování</w:t>
      </w:r>
      <w:r w:rsidR="003B6DC2">
        <w:rPr>
          <w:rFonts w:cstheme="minorHAnsi"/>
          <w:sz w:val="24"/>
          <w:szCs w:val="24"/>
        </w:rPr>
        <w:t xml:space="preserve">. </w:t>
      </w:r>
      <w:r w:rsidR="00F47312">
        <w:rPr>
          <w:rFonts w:cstheme="minorHAnsi"/>
          <w:sz w:val="24"/>
          <w:szCs w:val="24"/>
        </w:rPr>
        <w:t xml:space="preserve">Spontánní hry. </w:t>
      </w:r>
      <w:r w:rsidR="00E82B0C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ohybov</w:t>
      </w:r>
      <w:r w:rsidR="00E82B0C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hr</w:t>
      </w:r>
      <w:r w:rsidR="00E82B0C">
        <w:rPr>
          <w:rFonts w:cstheme="minorHAnsi"/>
          <w:sz w:val="24"/>
          <w:szCs w:val="24"/>
        </w:rPr>
        <w:t>y a tělovýchovné činnosti</w:t>
      </w:r>
      <w:r>
        <w:rPr>
          <w:rFonts w:cstheme="minorHAnsi"/>
          <w:sz w:val="24"/>
          <w:szCs w:val="24"/>
        </w:rPr>
        <w:t xml:space="preserve">, tanečky, </w:t>
      </w:r>
      <w:r w:rsidR="00E82B0C">
        <w:rPr>
          <w:rFonts w:cstheme="minorHAnsi"/>
          <w:sz w:val="24"/>
          <w:szCs w:val="24"/>
        </w:rPr>
        <w:t>hry s míčem. Zdravotní, protahovací, relaxační a dechová cvičení.</w:t>
      </w:r>
      <w:r w:rsidR="00F219B7">
        <w:rPr>
          <w:rFonts w:cstheme="minorHAnsi"/>
          <w:sz w:val="24"/>
          <w:szCs w:val="24"/>
        </w:rPr>
        <w:t xml:space="preserve"> </w:t>
      </w:r>
      <w:r w:rsidR="00F47312">
        <w:rPr>
          <w:rFonts w:cstheme="minorHAnsi"/>
          <w:sz w:val="24"/>
          <w:szCs w:val="24"/>
        </w:rPr>
        <w:t xml:space="preserve">Relaxační činnosti. Poslech </w:t>
      </w:r>
      <w:r w:rsidR="00F47312">
        <w:rPr>
          <w:rFonts w:cstheme="minorHAnsi"/>
          <w:sz w:val="24"/>
          <w:szCs w:val="24"/>
        </w:rPr>
        <w:lastRenderedPageBreak/>
        <w:t>čtených</w:t>
      </w:r>
      <w:r w:rsidR="00E82B0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pohád</w:t>
      </w:r>
      <w:r w:rsidR="00E82B0C">
        <w:rPr>
          <w:rFonts w:cstheme="minorHAnsi"/>
          <w:sz w:val="24"/>
          <w:szCs w:val="24"/>
        </w:rPr>
        <w:t>ek a příběhů</w:t>
      </w:r>
      <w:r w:rsidR="00F47312">
        <w:rPr>
          <w:rFonts w:cstheme="minorHAnsi"/>
          <w:sz w:val="24"/>
          <w:szCs w:val="24"/>
        </w:rPr>
        <w:t xml:space="preserve">, prohlížení knih a encyklopedií. </w:t>
      </w:r>
      <w:r w:rsidR="00E82B0C">
        <w:rPr>
          <w:rFonts w:cstheme="minorHAnsi"/>
          <w:sz w:val="24"/>
          <w:szCs w:val="24"/>
        </w:rPr>
        <w:t xml:space="preserve"> Sociální a interaktivní hry, hraní rolí</w:t>
      </w:r>
      <w:r w:rsidR="00F47312">
        <w:rPr>
          <w:rFonts w:cstheme="minorHAnsi"/>
          <w:sz w:val="24"/>
          <w:szCs w:val="24"/>
        </w:rPr>
        <w:t>, námětové hry a činnosti</w:t>
      </w:r>
      <w:r w:rsidR="00E82B0C">
        <w:rPr>
          <w:rFonts w:cstheme="minorHAnsi"/>
          <w:sz w:val="24"/>
          <w:szCs w:val="24"/>
        </w:rPr>
        <w:t>. Sebeobslužné činnosti. Maňásková scénka pro děti. B</w:t>
      </w:r>
      <w:r>
        <w:rPr>
          <w:rFonts w:cstheme="minorHAnsi"/>
          <w:sz w:val="24"/>
          <w:szCs w:val="24"/>
        </w:rPr>
        <w:t xml:space="preserve">ásně </w:t>
      </w:r>
      <w:r w:rsidR="00CC7488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>a písně</w:t>
      </w:r>
      <w:r w:rsidR="00E82B0C">
        <w:rPr>
          <w:rFonts w:cstheme="minorHAnsi"/>
          <w:sz w:val="24"/>
          <w:szCs w:val="24"/>
        </w:rPr>
        <w:t xml:space="preserve"> o kamarádství. S</w:t>
      </w:r>
      <w:r>
        <w:rPr>
          <w:rFonts w:cstheme="minorHAnsi"/>
          <w:sz w:val="24"/>
          <w:szCs w:val="24"/>
        </w:rPr>
        <w:t xml:space="preserve">polečné vytvoření pravidel </w:t>
      </w:r>
      <w:r w:rsidR="007E34A6">
        <w:rPr>
          <w:rFonts w:cstheme="minorHAnsi"/>
          <w:sz w:val="24"/>
          <w:szCs w:val="24"/>
        </w:rPr>
        <w:t xml:space="preserve">soužití </w:t>
      </w:r>
      <w:r>
        <w:rPr>
          <w:rFonts w:cstheme="minorHAnsi"/>
          <w:sz w:val="24"/>
          <w:szCs w:val="24"/>
        </w:rPr>
        <w:t xml:space="preserve">a jejich </w:t>
      </w:r>
      <w:r w:rsidR="00E82B0C">
        <w:rPr>
          <w:rFonts w:cstheme="minorHAnsi"/>
          <w:sz w:val="24"/>
          <w:szCs w:val="24"/>
        </w:rPr>
        <w:t xml:space="preserve">výtvarné ztvárnění. Hry </w:t>
      </w:r>
      <w:r w:rsidR="00CC7488">
        <w:rPr>
          <w:rFonts w:cstheme="minorHAnsi"/>
          <w:sz w:val="24"/>
          <w:szCs w:val="24"/>
        </w:rPr>
        <w:t xml:space="preserve">             </w:t>
      </w:r>
      <w:r w:rsidR="00E82B0C">
        <w:rPr>
          <w:rFonts w:cstheme="minorHAnsi"/>
          <w:sz w:val="24"/>
          <w:szCs w:val="24"/>
        </w:rPr>
        <w:t>na školní zahradě a na hřišti, vycházky do okolí.</w:t>
      </w:r>
      <w:r w:rsidR="00F47312">
        <w:rPr>
          <w:rFonts w:cstheme="minorHAnsi"/>
          <w:sz w:val="24"/>
          <w:szCs w:val="24"/>
        </w:rPr>
        <w:t xml:space="preserve"> Konstruktivní a grafické činnosti. Artikulační, řečové, sluchové a rytmické hry. Samostatné vyprávění a sdělování zážitků.</w:t>
      </w:r>
      <w:r w:rsidR="007E34A6">
        <w:rPr>
          <w:rFonts w:cstheme="minorHAnsi"/>
          <w:sz w:val="24"/>
          <w:szCs w:val="24"/>
        </w:rPr>
        <w:t xml:space="preserve"> Záměrné pozorování. Hry procvičující orientaci. Společenské hry a společné aktivity, prosociální hry </w:t>
      </w:r>
      <w:r w:rsidR="00CC7488">
        <w:rPr>
          <w:rFonts w:cstheme="minorHAnsi"/>
          <w:sz w:val="24"/>
          <w:szCs w:val="24"/>
        </w:rPr>
        <w:t xml:space="preserve">          </w:t>
      </w:r>
      <w:r w:rsidR="007E34A6">
        <w:rPr>
          <w:rFonts w:cstheme="minorHAnsi"/>
          <w:sz w:val="24"/>
          <w:szCs w:val="24"/>
        </w:rPr>
        <w:t>a aktivity.</w:t>
      </w:r>
      <w:r w:rsidR="008C62B7">
        <w:rPr>
          <w:rFonts w:cstheme="minorHAnsi"/>
          <w:sz w:val="24"/>
          <w:szCs w:val="24"/>
        </w:rPr>
        <w:t xml:space="preserve"> Poučení o možných nebezpečích v MŠ i venku na </w:t>
      </w:r>
      <w:proofErr w:type="spellStart"/>
      <w:r w:rsidR="008C62B7">
        <w:rPr>
          <w:rFonts w:cstheme="minorHAnsi"/>
          <w:sz w:val="24"/>
          <w:szCs w:val="24"/>
        </w:rPr>
        <w:t>šk</w:t>
      </w:r>
      <w:proofErr w:type="spellEnd"/>
      <w:r w:rsidR="008C62B7">
        <w:rPr>
          <w:rFonts w:cstheme="minorHAnsi"/>
          <w:sz w:val="24"/>
          <w:szCs w:val="24"/>
        </w:rPr>
        <w:t>. zahradě, vycházce, hřištích, v přírodě.</w:t>
      </w:r>
      <w:r w:rsidR="00423F45">
        <w:rPr>
          <w:rFonts w:cstheme="minorHAnsi"/>
          <w:sz w:val="24"/>
          <w:szCs w:val="24"/>
        </w:rPr>
        <w:t xml:space="preserve"> Orientace v prostoru. Hry se slovy. Hry s různými tvary a předměty, vnímat rozdíly ve tvarech i množství. Vnímat krásu místa, kde žiji, p</w:t>
      </w:r>
      <w:r>
        <w:rPr>
          <w:rFonts w:cstheme="minorHAnsi"/>
          <w:sz w:val="24"/>
          <w:szCs w:val="24"/>
        </w:rPr>
        <w:t>oznáváme místa, kde bydlím já, kde kamarád, kde je obchod</w:t>
      </w:r>
      <w:r w:rsidR="00423F45">
        <w:rPr>
          <w:rFonts w:cstheme="minorHAnsi"/>
          <w:sz w:val="24"/>
          <w:szCs w:val="24"/>
        </w:rPr>
        <w:t xml:space="preserve"> (a další významné budovy). </w:t>
      </w:r>
      <w:r w:rsidR="009806E7">
        <w:rPr>
          <w:rFonts w:cstheme="minorHAnsi"/>
          <w:sz w:val="24"/>
          <w:szCs w:val="24"/>
        </w:rPr>
        <w:t xml:space="preserve">Poznáváme různé druhy ovoce a zeleniny. </w:t>
      </w:r>
      <w:r w:rsidR="003B6DC2">
        <w:rPr>
          <w:rFonts w:cstheme="minorHAnsi"/>
          <w:sz w:val="24"/>
          <w:szCs w:val="24"/>
        </w:rPr>
        <w:t xml:space="preserve">Hry s přírodninami, vnímání </w:t>
      </w:r>
      <w:r w:rsidR="00423F45">
        <w:rPr>
          <w:rFonts w:cstheme="minorHAnsi"/>
          <w:sz w:val="24"/>
          <w:szCs w:val="24"/>
        </w:rPr>
        <w:t>pestrosti</w:t>
      </w:r>
      <w:r>
        <w:rPr>
          <w:rFonts w:cstheme="minorHAnsi"/>
          <w:sz w:val="24"/>
          <w:szCs w:val="24"/>
        </w:rPr>
        <w:t> živé i neživé přírod</w:t>
      </w:r>
      <w:r w:rsidR="00423F45">
        <w:rPr>
          <w:rFonts w:cstheme="minorHAnsi"/>
          <w:sz w:val="24"/>
          <w:szCs w:val="24"/>
        </w:rPr>
        <w:t>y, její záměrné pozorování.</w:t>
      </w:r>
      <w:r w:rsidR="0037456D">
        <w:rPr>
          <w:rFonts w:cstheme="minorHAnsi"/>
          <w:sz w:val="24"/>
          <w:szCs w:val="24"/>
        </w:rPr>
        <w:t xml:space="preserve"> Seznamování se s významem hygieny a hygienických pomůcek, vytváření hygienických návyků.</w:t>
      </w:r>
    </w:p>
    <w:p w14:paraId="6EDD4F00" w14:textId="77777777" w:rsidR="007A0B56" w:rsidRDefault="007A0B56" w:rsidP="00D6691E">
      <w:pPr>
        <w:rPr>
          <w:b/>
          <w:bCs/>
          <w:sz w:val="24"/>
          <w:szCs w:val="24"/>
        </w:rPr>
      </w:pPr>
    </w:p>
    <w:p w14:paraId="3B2CA86A" w14:textId="77777777" w:rsidR="00D6691E" w:rsidRDefault="00D6691E" w:rsidP="00D669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 VNÍMÁME DARY PŘÍRODY</w:t>
      </w:r>
    </w:p>
    <w:p w14:paraId="3B45B643" w14:textId="77777777" w:rsidR="00B407C9" w:rsidRDefault="00B407C9" w:rsidP="00D6691E">
      <w:pPr>
        <w:rPr>
          <w:b/>
          <w:bCs/>
          <w:sz w:val="24"/>
          <w:szCs w:val="24"/>
        </w:rPr>
      </w:pPr>
    </w:p>
    <w:p w14:paraId="7C6DF450" w14:textId="77777777" w:rsidR="00B407C9" w:rsidRDefault="00B407C9" w:rsidP="00D669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Záměr:</w:t>
      </w:r>
    </w:p>
    <w:p w14:paraId="2142A84F" w14:textId="77777777" w:rsidR="00B407C9" w:rsidRDefault="00B407C9" w:rsidP="00C36AB0">
      <w:pPr>
        <w:jc w:val="both"/>
        <w:rPr>
          <w:sz w:val="24"/>
          <w:szCs w:val="24"/>
        </w:rPr>
      </w:pPr>
      <w:r w:rsidRPr="00B31AE4">
        <w:rPr>
          <w:sz w:val="24"/>
          <w:szCs w:val="24"/>
        </w:rPr>
        <w:t>Pozorování přírody a změn v</w:t>
      </w:r>
      <w:r w:rsidR="00B31AE4" w:rsidRPr="00B31AE4">
        <w:rPr>
          <w:sz w:val="24"/>
          <w:szCs w:val="24"/>
        </w:rPr>
        <w:t> </w:t>
      </w:r>
      <w:r w:rsidRPr="00B31AE4">
        <w:rPr>
          <w:sz w:val="24"/>
          <w:szCs w:val="24"/>
        </w:rPr>
        <w:t>ní</w:t>
      </w:r>
      <w:r w:rsidR="00B31AE4" w:rsidRPr="00B31AE4">
        <w:rPr>
          <w:sz w:val="24"/>
          <w:szCs w:val="24"/>
        </w:rPr>
        <w:t xml:space="preserve"> v souvislosti s počasím a střídáním ročních období. Sledujeme práci na zahrádce i na poli. Učíme se využívat přírodniny. Vnímáme vítr a pouštíme draky. Seznamujeme se s druhy přírodnin a plodů. Poznáváme rozmanitost přírody a její krásu. Poznáváme různé druhy ovoce, zeleniny a další plody. Uvědomujeme si jejich význam.</w:t>
      </w:r>
      <w:r w:rsidR="00957047">
        <w:rPr>
          <w:sz w:val="24"/>
          <w:szCs w:val="24"/>
        </w:rPr>
        <w:t xml:space="preserve"> Orientujeme se v časových pojmech.</w:t>
      </w:r>
      <w:r w:rsidR="00B31AE4" w:rsidRPr="00B31AE4">
        <w:rPr>
          <w:sz w:val="24"/>
          <w:szCs w:val="24"/>
        </w:rPr>
        <w:t xml:space="preserve"> Uvědomujeme si nutnost péče o zdrav</w:t>
      </w:r>
      <w:r w:rsidR="00CF68FE">
        <w:rPr>
          <w:sz w:val="24"/>
          <w:szCs w:val="24"/>
        </w:rPr>
        <w:t>í, otužování</w:t>
      </w:r>
      <w:r w:rsidR="00B31AE4" w:rsidRPr="00B31AE4">
        <w:rPr>
          <w:sz w:val="24"/>
          <w:szCs w:val="24"/>
        </w:rPr>
        <w:t>.</w:t>
      </w:r>
      <w:r w:rsidR="00957047">
        <w:rPr>
          <w:sz w:val="24"/>
          <w:szCs w:val="24"/>
        </w:rPr>
        <w:t xml:space="preserve"> Seznamujeme se s mikulášskými a vánočními tradicemi. </w:t>
      </w:r>
    </w:p>
    <w:p w14:paraId="153FB34C" w14:textId="77777777" w:rsidR="00CF68FE" w:rsidRDefault="00CF68FE" w:rsidP="00D6691E">
      <w:pPr>
        <w:rPr>
          <w:sz w:val="24"/>
          <w:szCs w:val="24"/>
        </w:rPr>
      </w:pPr>
    </w:p>
    <w:p w14:paraId="47CE20DB" w14:textId="77777777" w:rsidR="00CF68FE" w:rsidRPr="007F15C4" w:rsidRDefault="00CF68FE" w:rsidP="00D6691E">
      <w:pPr>
        <w:rPr>
          <w:b/>
          <w:bCs/>
          <w:sz w:val="24"/>
          <w:szCs w:val="24"/>
          <w:u w:val="single"/>
        </w:rPr>
      </w:pPr>
      <w:r w:rsidRPr="007F15C4">
        <w:rPr>
          <w:b/>
          <w:bCs/>
          <w:sz w:val="24"/>
          <w:szCs w:val="24"/>
          <w:u w:val="single"/>
        </w:rPr>
        <w:t>Návrhy možných témat:</w:t>
      </w:r>
    </w:p>
    <w:p w14:paraId="49CF5EE1" w14:textId="77777777" w:rsidR="00CF68FE" w:rsidRDefault="006E2829" w:rsidP="00D6691E">
      <w:pPr>
        <w:rPr>
          <w:sz w:val="24"/>
          <w:szCs w:val="24"/>
        </w:rPr>
      </w:pPr>
      <w:r>
        <w:rPr>
          <w:sz w:val="24"/>
          <w:szCs w:val="24"/>
        </w:rPr>
        <w:t>Poklady</w:t>
      </w:r>
      <w:r w:rsidR="00CF68FE">
        <w:rPr>
          <w:sz w:val="24"/>
          <w:szCs w:val="24"/>
        </w:rPr>
        <w:t xml:space="preserve"> ze zahrady</w:t>
      </w:r>
    </w:p>
    <w:p w14:paraId="3377B81A" w14:textId="77777777" w:rsidR="00CF68FE" w:rsidRDefault="00CF68FE" w:rsidP="00D6691E">
      <w:pPr>
        <w:rPr>
          <w:sz w:val="24"/>
          <w:szCs w:val="24"/>
        </w:rPr>
      </w:pPr>
      <w:r>
        <w:rPr>
          <w:sz w:val="24"/>
          <w:szCs w:val="24"/>
        </w:rPr>
        <w:t>Co to máme v košíku</w:t>
      </w:r>
    </w:p>
    <w:p w14:paraId="12DE9989" w14:textId="77777777" w:rsidR="00CF68FE" w:rsidRDefault="0014136C" w:rsidP="00D669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Listohrátky</w:t>
      </w:r>
      <w:proofErr w:type="spellEnd"/>
    </w:p>
    <w:p w14:paraId="00B4D951" w14:textId="77777777" w:rsidR="00CF68FE" w:rsidRDefault="006E2829" w:rsidP="00D6691E">
      <w:pPr>
        <w:rPr>
          <w:sz w:val="24"/>
          <w:szCs w:val="24"/>
        </w:rPr>
      </w:pPr>
      <w:r>
        <w:rPr>
          <w:sz w:val="24"/>
          <w:szCs w:val="24"/>
        </w:rPr>
        <w:t>Počasí je na draka</w:t>
      </w:r>
    </w:p>
    <w:p w14:paraId="3501A2E9" w14:textId="77777777" w:rsidR="006E2829" w:rsidRDefault="006E2829" w:rsidP="00D6691E">
      <w:pPr>
        <w:rPr>
          <w:sz w:val="24"/>
          <w:szCs w:val="24"/>
        </w:rPr>
      </w:pPr>
      <w:r>
        <w:rPr>
          <w:sz w:val="24"/>
          <w:szCs w:val="24"/>
        </w:rPr>
        <w:t>Co to letí milé děti</w:t>
      </w:r>
    </w:p>
    <w:p w14:paraId="1AD39E1D" w14:textId="77777777" w:rsidR="006E2829" w:rsidRDefault="006E2829" w:rsidP="00D6691E">
      <w:pPr>
        <w:rPr>
          <w:sz w:val="24"/>
          <w:szCs w:val="24"/>
        </w:rPr>
      </w:pPr>
      <w:r>
        <w:rPr>
          <w:sz w:val="24"/>
          <w:szCs w:val="24"/>
        </w:rPr>
        <w:t>Kdepak bydlí zvířátka</w:t>
      </w:r>
    </w:p>
    <w:p w14:paraId="436578DE" w14:textId="77777777" w:rsidR="006E2829" w:rsidRDefault="006E2829" w:rsidP="00D6691E">
      <w:pPr>
        <w:rPr>
          <w:sz w:val="24"/>
          <w:szCs w:val="24"/>
        </w:rPr>
      </w:pPr>
      <w:r>
        <w:rPr>
          <w:sz w:val="24"/>
          <w:szCs w:val="24"/>
        </w:rPr>
        <w:t>Veselé čertoviny</w:t>
      </w:r>
    </w:p>
    <w:p w14:paraId="26DAB2EE" w14:textId="77777777" w:rsidR="006E2829" w:rsidRDefault="006E2829" w:rsidP="00D6691E">
      <w:pPr>
        <w:rPr>
          <w:sz w:val="24"/>
          <w:szCs w:val="24"/>
        </w:rPr>
      </w:pPr>
      <w:r>
        <w:rPr>
          <w:sz w:val="24"/>
          <w:szCs w:val="24"/>
        </w:rPr>
        <w:t>Světla a světýlka</w:t>
      </w:r>
    </w:p>
    <w:p w14:paraId="2F0F2130" w14:textId="77777777" w:rsidR="006E2829" w:rsidRDefault="006E2829" w:rsidP="00D6691E">
      <w:pPr>
        <w:rPr>
          <w:sz w:val="24"/>
          <w:szCs w:val="24"/>
        </w:rPr>
      </w:pPr>
      <w:r>
        <w:rPr>
          <w:sz w:val="24"/>
          <w:szCs w:val="24"/>
        </w:rPr>
        <w:t>Čas dávání radosti</w:t>
      </w:r>
    </w:p>
    <w:p w14:paraId="72790846" w14:textId="77777777" w:rsidR="00957047" w:rsidRDefault="006E2829" w:rsidP="002E1760">
      <w:pPr>
        <w:rPr>
          <w:sz w:val="24"/>
          <w:szCs w:val="24"/>
        </w:rPr>
      </w:pPr>
      <w:r>
        <w:rPr>
          <w:sz w:val="24"/>
          <w:szCs w:val="24"/>
        </w:rPr>
        <w:t>Vánoce a koledování</w:t>
      </w:r>
    </w:p>
    <w:p w14:paraId="283F5D77" w14:textId="77777777" w:rsidR="00957047" w:rsidRPr="007F15C4" w:rsidRDefault="00957047" w:rsidP="002E1760">
      <w:pPr>
        <w:rPr>
          <w:b/>
          <w:bCs/>
          <w:sz w:val="24"/>
          <w:szCs w:val="24"/>
        </w:rPr>
      </w:pPr>
    </w:p>
    <w:p w14:paraId="21F177C6" w14:textId="77777777" w:rsidR="002E1760" w:rsidRPr="007F15C4" w:rsidRDefault="002E1760" w:rsidP="002E1760">
      <w:pPr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t xml:space="preserve"> Dílčí vzdělávací cíle:</w:t>
      </w:r>
    </w:p>
    <w:p w14:paraId="478C9CBA" w14:textId="77777777" w:rsidR="00D07C5D" w:rsidRPr="0028775F" w:rsidRDefault="00D07C5D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8775F">
        <w:rPr>
          <w:sz w:val="24"/>
          <w:szCs w:val="24"/>
        </w:rPr>
        <w:t>osvojení si poznatků o těle a jeho zdraví, o pohybových činnostech a jejich kvalitě</w:t>
      </w:r>
    </w:p>
    <w:p w14:paraId="78657571" w14:textId="77777777" w:rsidR="008F18F2" w:rsidRPr="0028775F" w:rsidRDefault="008F18F2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8775F">
        <w:rPr>
          <w:sz w:val="24"/>
          <w:szCs w:val="24"/>
        </w:rPr>
        <w:t>vytváření zdravých životních návyků a postojů jako základů zdravého životního stylu</w:t>
      </w:r>
    </w:p>
    <w:p w14:paraId="67576323" w14:textId="77777777" w:rsidR="009D78AF" w:rsidRPr="0028775F" w:rsidRDefault="00CF01B4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8775F">
        <w:rPr>
          <w:sz w:val="24"/>
          <w:szCs w:val="24"/>
        </w:rPr>
        <w:t>rozvoj a užívání všech smyslů</w:t>
      </w:r>
      <w:r w:rsidR="00DD33A2" w:rsidRPr="0028775F">
        <w:rPr>
          <w:sz w:val="24"/>
          <w:szCs w:val="24"/>
        </w:rPr>
        <w:t xml:space="preserve"> </w:t>
      </w:r>
    </w:p>
    <w:p w14:paraId="1E8335EB" w14:textId="77777777" w:rsidR="00DD33A2" w:rsidRPr="0028775F" w:rsidRDefault="00DD33A2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8775F">
        <w:rPr>
          <w:sz w:val="24"/>
          <w:szCs w:val="24"/>
        </w:rPr>
        <w:t>rozvoj komunikativních dovedností (verbálních i neverbálních) a kultivovaného projevu</w:t>
      </w:r>
    </w:p>
    <w:p w14:paraId="2AB84A0B" w14:textId="77777777" w:rsidR="00D04B4A" w:rsidRPr="0028775F" w:rsidRDefault="00D04B4A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8775F">
        <w:rPr>
          <w:sz w:val="24"/>
          <w:szCs w:val="24"/>
        </w:rPr>
        <w:t>posilování přirozených poznávacích citů (zvídavosti, zájmu, radosti z objevování apod.)</w:t>
      </w:r>
    </w:p>
    <w:p w14:paraId="7AFD6162" w14:textId="77777777" w:rsidR="003C37F7" w:rsidRPr="0028775F" w:rsidRDefault="003C37F7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8775F">
        <w:rPr>
          <w:sz w:val="24"/>
          <w:szCs w:val="24"/>
        </w:rPr>
        <w:t>rozvoj schopnosti sebeovládání</w:t>
      </w:r>
    </w:p>
    <w:p w14:paraId="658DE130" w14:textId="1E84B290" w:rsidR="00FA0C08" w:rsidRPr="0028775F" w:rsidRDefault="00FA0C08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8775F">
        <w:rPr>
          <w:sz w:val="24"/>
          <w:szCs w:val="24"/>
        </w:rPr>
        <w:t>osvojení si elementárních poznatků, schopností a dovedností důležitých pro navazování a</w:t>
      </w:r>
      <w:r w:rsidR="00A27CE7">
        <w:rPr>
          <w:sz w:val="24"/>
          <w:szCs w:val="24"/>
        </w:rPr>
        <w:t> </w:t>
      </w:r>
      <w:r w:rsidRPr="0028775F">
        <w:rPr>
          <w:sz w:val="24"/>
          <w:szCs w:val="24"/>
        </w:rPr>
        <w:t>rozvíjení vztahů dítěte k druhým lidem</w:t>
      </w:r>
    </w:p>
    <w:p w14:paraId="0F04E08E" w14:textId="77777777" w:rsidR="00F64054" w:rsidRPr="0028775F" w:rsidRDefault="00F64054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8775F">
        <w:rPr>
          <w:sz w:val="24"/>
          <w:szCs w:val="24"/>
        </w:rPr>
        <w:t>osvojení si poznatků a dovedností potřebných k vykonávání jednoduchých činností v péči o okolí při spoluvytváření zdravého a bezpečného prostředí a k ochraně dítěte před jeho nebezpečnými vlivy</w:t>
      </w:r>
    </w:p>
    <w:p w14:paraId="49277390" w14:textId="77777777" w:rsidR="00F64054" w:rsidRPr="0028775F" w:rsidRDefault="00F64054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8775F">
        <w:rPr>
          <w:sz w:val="24"/>
          <w:szCs w:val="24"/>
        </w:rPr>
        <w:t>rozvoj úcty k životu ve všech jeho formách</w:t>
      </w:r>
    </w:p>
    <w:p w14:paraId="09893C33" w14:textId="77777777" w:rsidR="002E1760" w:rsidRPr="0028775F" w:rsidRDefault="002E1760" w:rsidP="002E1760">
      <w:pPr>
        <w:rPr>
          <w:sz w:val="24"/>
          <w:szCs w:val="24"/>
        </w:rPr>
      </w:pPr>
    </w:p>
    <w:p w14:paraId="70D71EAE" w14:textId="77777777" w:rsidR="002E1760" w:rsidRPr="007F15C4" w:rsidRDefault="002E1760" w:rsidP="002E1760">
      <w:pPr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t>Očekávané výstupy:</w:t>
      </w:r>
    </w:p>
    <w:p w14:paraId="07C0F539" w14:textId="77777777" w:rsidR="0040498E" w:rsidRPr="00247B63" w:rsidRDefault="0040498E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zachovávat správné držení těla</w:t>
      </w:r>
    </w:p>
    <w:p w14:paraId="108C3080" w14:textId="77777777" w:rsidR="008F18F2" w:rsidRPr="00247B63" w:rsidRDefault="008F18F2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mít povědomí o významu péče o čistotu a zdraví, o významu aktivního pohybu a zdravé výživy</w:t>
      </w:r>
    </w:p>
    <w:p w14:paraId="6D2D5917" w14:textId="77777777" w:rsidR="00CF01B4" w:rsidRPr="00247B63" w:rsidRDefault="00CF01B4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vnímat a rozlišovat pomocí všech smyslů (sluchově rozlišovat zvuky a tóny, zrakově rozlišovat tvary předmětů a jiné specifickém znaky, rozlišovat vůně, chutě, vnímat hmatem apod.)</w:t>
      </w:r>
    </w:p>
    <w:p w14:paraId="7FBFC934" w14:textId="77777777" w:rsidR="00D455AB" w:rsidRPr="00247B63" w:rsidRDefault="00D455AB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sledovat a vyprávět příběh, pohádku</w:t>
      </w:r>
    </w:p>
    <w:p w14:paraId="7B96C7D9" w14:textId="77777777" w:rsidR="00D455AB" w:rsidRPr="00247B63" w:rsidRDefault="00D455AB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popsat situaci (skutečnou, podle obrázku)</w:t>
      </w:r>
    </w:p>
    <w:p w14:paraId="627DC8B1" w14:textId="3877600D" w:rsidR="00D455AB" w:rsidRPr="00247B63" w:rsidRDefault="00D455AB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 xml:space="preserve">porozumět slyšenému (zachytit hlavní myšlenku, sledovat děj a zopakovat jej </w:t>
      </w:r>
      <w:r w:rsidR="00C81475">
        <w:rPr>
          <w:sz w:val="24"/>
          <w:szCs w:val="24"/>
        </w:rPr>
        <w:t xml:space="preserve">                          </w:t>
      </w:r>
      <w:r w:rsidRPr="00247B63">
        <w:rPr>
          <w:sz w:val="24"/>
          <w:szCs w:val="24"/>
        </w:rPr>
        <w:t>ve správných větách)</w:t>
      </w:r>
    </w:p>
    <w:p w14:paraId="0E8907B2" w14:textId="77777777" w:rsidR="00B5649A" w:rsidRPr="00247B63" w:rsidRDefault="00B5649A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vyjadřova</w:t>
      </w:r>
      <w:r w:rsidR="00F64054" w:rsidRPr="00247B63">
        <w:rPr>
          <w:sz w:val="24"/>
          <w:szCs w:val="24"/>
        </w:rPr>
        <w:t>t</w:t>
      </w:r>
      <w:r w:rsidRPr="00247B63">
        <w:rPr>
          <w:sz w:val="24"/>
          <w:szCs w:val="24"/>
        </w:rPr>
        <w:t xml:space="preserve"> svou představivost a fantazii v tvořivých činnostech (konstruktivních, výtvarných, hudebních, pohybových či dramatických) i ve slovních výpovědích k nim</w:t>
      </w:r>
    </w:p>
    <w:p w14:paraId="39F8DF87" w14:textId="77777777" w:rsidR="00B5649A" w:rsidRPr="00247B63" w:rsidRDefault="00B5649A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zaměřovat se na to, co je z poznávacího hlediska důležité (odhalovat podstatné znaky, vlastnosti předmětů, nacházet společné znaky, podobu a rozdíl, charakteristické rysy předmětů či jevů a vzájemné souvislosti mezi nimi</w:t>
      </w:r>
    </w:p>
    <w:p w14:paraId="1BA409CC" w14:textId="77777777" w:rsidR="003C37F7" w:rsidRPr="00247B63" w:rsidRDefault="003C37F7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přijímat pozitivní ocenění i svůj případný neúspěch a vyrovnat se s ním, učit se hodnotit svoje osobní pokroky</w:t>
      </w:r>
    </w:p>
    <w:p w14:paraId="7F18A315" w14:textId="4B8E63DA" w:rsidR="00EC19A4" w:rsidRPr="00247B63" w:rsidRDefault="00EC19A4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ve známých a opakujících se situacích a v situacích, kterým rozumí, ovládat svoje city a</w:t>
      </w:r>
      <w:r w:rsidR="00A27CE7">
        <w:rPr>
          <w:sz w:val="24"/>
          <w:szCs w:val="24"/>
        </w:rPr>
        <w:t> </w:t>
      </w:r>
      <w:r w:rsidRPr="00247B63">
        <w:rPr>
          <w:sz w:val="24"/>
          <w:szCs w:val="24"/>
        </w:rPr>
        <w:t>přizpůsobovat jim své chování</w:t>
      </w:r>
    </w:p>
    <w:p w14:paraId="6F3563DF" w14:textId="77777777" w:rsidR="00FA0C08" w:rsidRPr="00247B63" w:rsidRDefault="00FA0C08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uplatňovat své individuální potřeby, přání a práva s ohledem na druhého (obhajovat svůj postoj nebo názor, respektovat jiný postoj či názor), přijímat a uzavírat kompromisy, řešit konflikt dohodou</w:t>
      </w:r>
    </w:p>
    <w:p w14:paraId="6E455CF7" w14:textId="77777777" w:rsidR="00FA0C08" w:rsidRPr="00247B63" w:rsidRDefault="00FA0C08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dodržovat dohodnutá a pochopená pravidla vzájemného soužití a chování doma, v mateřské škole, na veřejnosti, dodržovat herní pravidla</w:t>
      </w:r>
    </w:p>
    <w:p w14:paraId="760C72C7" w14:textId="77777777" w:rsidR="00F64054" w:rsidRPr="00247B63" w:rsidRDefault="00F64054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lastRenderedPageBreak/>
        <w:t>rozlišovat aktivity, které mohou zdraví okolního prostředí podporovat a které je mohou poškozovat, všímat si nepořádků a škod, upozornit na ně</w:t>
      </w:r>
    </w:p>
    <w:p w14:paraId="569C30A8" w14:textId="77777777" w:rsidR="00F64054" w:rsidRPr="00247B63" w:rsidRDefault="00F64054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mít povědomí o významu životního prostředí (přírody i společnosti) pro člověka, uvědomovat si, že způsobem, jakým se dítě i ostatní v jeho okolí chovají, ovlivňují vlastní zdraví i životní prostředí</w:t>
      </w:r>
    </w:p>
    <w:p w14:paraId="41037A51" w14:textId="77777777" w:rsidR="00F64054" w:rsidRPr="00247B63" w:rsidRDefault="00F64054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pomáhat pečovat o okolní životní prostředí (dbát o pořádek a čistotu, nakládat vhodným způsobem s odpady, starat se o rostliny, spoluvytvářet pohodu prostředí, chránit přírodu v okolí, živé tvory apod.)</w:t>
      </w:r>
    </w:p>
    <w:p w14:paraId="3D7854BC" w14:textId="77777777" w:rsidR="002E1760" w:rsidRDefault="002E1760" w:rsidP="003B6DC2">
      <w:pPr>
        <w:jc w:val="both"/>
        <w:rPr>
          <w:sz w:val="28"/>
          <w:szCs w:val="28"/>
        </w:rPr>
      </w:pPr>
    </w:p>
    <w:p w14:paraId="4C578BEF" w14:textId="77777777" w:rsidR="00964C06" w:rsidRPr="007F15C4" w:rsidRDefault="002E1760" w:rsidP="003B6DC2">
      <w:pPr>
        <w:jc w:val="both"/>
        <w:rPr>
          <w:b/>
          <w:bCs/>
          <w:sz w:val="28"/>
          <w:szCs w:val="28"/>
          <w:u w:val="single"/>
        </w:rPr>
      </w:pPr>
      <w:r w:rsidRPr="007F15C4">
        <w:rPr>
          <w:b/>
          <w:bCs/>
          <w:sz w:val="28"/>
          <w:szCs w:val="28"/>
          <w:u w:val="single"/>
        </w:rPr>
        <w:t xml:space="preserve">Přiřazené </w:t>
      </w:r>
      <w:r w:rsidR="003D69E3" w:rsidRPr="007F15C4">
        <w:rPr>
          <w:b/>
          <w:bCs/>
          <w:sz w:val="28"/>
          <w:szCs w:val="28"/>
          <w:u w:val="single"/>
        </w:rPr>
        <w:t>klíčové</w:t>
      </w:r>
      <w:r w:rsidRPr="007F15C4">
        <w:rPr>
          <w:b/>
          <w:bCs/>
          <w:sz w:val="28"/>
          <w:szCs w:val="28"/>
          <w:u w:val="single"/>
        </w:rPr>
        <w:t xml:space="preserve"> kompetence:</w:t>
      </w:r>
    </w:p>
    <w:p w14:paraId="55A02F48" w14:textId="77777777" w:rsidR="00CF0A60" w:rsidRPr="00CF0A60" w:rsidRDefault="00964C06" w:rsidP="003B6DC2">
      <w:pPr>
        <w:jc w:val="both"/>
        <w:rPr>
          <w:sz w:val="28"/>
          <w:szCs w:val="28"/>
        </w:rPr>
      </w:pPr>
      <w:r w:rsidRPr="00CF0A60">
        <w:rPr>
          <w:i/>
          <w:iCs/>
          <w:sz w:val="28"/>
          <w:szCs w:val="28"/>
        </w:rPr>
        <w:t>Kompetence k učení:</w:t>
      </w:r>
    </w:p>
    <w:p w14:paraId="7D42C6BA" w14:textId="77777777" w:rsidR="00CF0A60" w:rsidRPr="00E000A0" w:rsidRDefault="00CF0A60" w:rsidP="002C649A">
      <w:pPr>
        <w:pStyle w:val="Odstavecseseznamem"/>
        <w:numPr>
          <w:ilvl w:val="1"/>
          <w:numId w:val="28"/>
        </w:numPr>
        <w:ind w:left="284"/>
        <w:jc w:val="both"/>
        <w:rPr>
          <w:sz w:val="24"/>
          <w:szCs w:val="24"/>
        </w:rPr>
      </w:pPr>
      <w:r w:rsidRPr="00E000A0">
        <w:rPr>
          <w:sz w:val="24"/>
          <w:szCs w:val="24"/>
        </w:rPr>
        <w:t>klade otázky a hledá na ně odpovědi, aktivně si všímá, co se kolem něho děje; chce porozumět věcem, jevům a dějům, které kolem sebe vidí; poznává, že se může mnohému naučit, raduje se z toho, co samo dokázalo a zvládlo</w:t>
      </w:r>
    </w:p>
    <w:p w14:paraId="69545B20" w14:textId="015FF879" w:rsidR="00AE4A75" w:rsidRPr="00A27CE7" w:rsidRDefault="00266547" w:rsidP="00A27CE7">
      <w:pPr>
        <w:pStyle w:val="Odstavecseseznamem"/>
        <w:numPr>
          <w:ilvl w:val="1"/>
          <w:numId w:val="28"/>
        </w:numPr>
        <w:ind w:left="284"/>
        <w:jc w:val="both"/>
        <w:rPr>
          <w:sz w:val="24"/>
          <w:szCs w:val="24"/>
        </w:rPr>
      </w:pPr>
      <w:r w:rsidRPr="00E000A0">
        <w:rPr>
          <w:sz w:val="24"/>
          <w:szCs w:val="24"/>
        </w:rPr>
        <w:t xml:space="preserve">učí se nejen spontánně, ale i vědomě, vyvine úsilí, soustředí se na činnost a záměrně si zapamatuje; při zadané práci dokončí, co započalo; dovede postupovat podle instrukcí </w:t>
      </w:r>
      <w:r w:rsidR="00C81475">
        <w:rPr>
          <w:sz w:val="24"/>
          <w:szCs w:val="24"/>
        </w:rPr>
        <w:t xml:space="preserve">           </w:t>
      </w:r>
      <w:r w:rsidRPr="00E000A0">
        <w:rPr>
          <w:sz w:val="24"/>
          <w:szCs w:val="24"/>
        </w:rPr>
        <w:t>a pokynů, je schopno dobrat se k</w:t>
      </w:r>
      <w:r w:rsidR="00AE4A75" w:rsidRPr="00E000A0">
        <w:rPr>
          <w:sz w:val="24"/>
          <w:szCs w:val="24"/>
        </w:rPr>
        <w:t> </w:t>
      </w:r>
      <w:r w:rsidRPr="00E000A0">
        <w:rPr>
          <w:sz w:val="24"/>
          <w:szCs w:val="24"/>
        </w:rPr>
        <w:t>výsledkům</w:t>
      </w:r>
    </w:p>
    <w:p w14:paraId="6438D129" w14:textId="77777777" w:rsidR="00964C06" w:rsidRDefault="00964C06" w:rsidP="003B6DC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Kompetence k řešení problémů:</w:t>
      </w:r>
    </w:p>
    <w:p w14:paraId="72BCF95E" w14:textId="77777777" w:rsidR="00AE4A75" w:rsidRPr="00470DC0" w:rsidRDefault="00D908ED" w:rsidP="002C649A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 w:rsidRPr="00470DC0">
        <w:rPr>
          <w:sz w:val="24"/>
          <w:szCs w:val="24"/>
        </w:rPr>
        <w:t>všímá si dění i problémů v bezprostředním okolí; přirozenou motivací k</w:t>
      </w:r>
      <w:r w:rsidR="0014136C">
        <w:rPr>
          <w:sz w:val="24"/>
          <w:szCs w:val="24"/>
        </w:rPr>
        <w:t xml:space="preserve"> řešení </w:t>
      </w:r>
      <w:r w:rsidRPr="00470DC0">
        <w:rPr>
          <w:sz w:val="24"/>
          <w:szCs w:val="24"/>
        </w:rPr>
        <w:t>dalších problémů a situací je pro něj pozitivní odezva na aktivní zájem</w:t>
      </w:r>
    </w:p>
    <w:p w14:paraId="56B7856E" w14:textId="77777777" w:rsidR="00B6054F" w:rsidRPr="00CC6E45" w:rsidRDefault="00B6054F" w:rsidP="002C649A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 w:rsidRPr="00470DC0">
        <w:rPr>
          <w:sz w:val="24"/>
          <w:szCs w:val="24"/>
        </w:rPr>
        <w:t>řeší problémy na základě bezprostřední zkušenosti; postupuje cestou pokusu a omylu, zkouší, experimentuje; spontánně vymýšlí nová řešení problémů a situací; hledá různé možnosti a varianty (má vlastní, originální nápady); využívá při tom dosavadní zkušenosti, fantazii a představivost</w:t>
      </w:r>
    </w:p>
    <w:p w14:paraId="5986B795" w14:textId="77777777" w:rsidR="00CC6E45" w:rsidRPr="00CC36FC" w:rsidRDefault="00CC6E45" w:rsidP="002C649A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zpřesňuje si početní představy, užívá číselných a matematických pojmů, vnímá elementární matematické souvislosti</w:t>
      </w:r>
    </w:p>
    <w:p w14:paraId="10FC131D" w14:textId="28E1A1F4" w:rsidR="00CF26AC" w:rsidRPr="00A27CE7" w:rsidRDefault="00CC36FC" w:rsidP="00A27CE7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rozlišuje řešení, která jsou funkční (vedou k cíli), a</w:t>
      </w:r>
      <w:r w:rsidR="00B96DB8">
        <w:rPr>
          <w:sz w:val="24"/>
          <w:szCs w:val="24"/>
        </w:rPr>
        <w:t xml:space="preserve"> řešení, která funkční nejsou; dokáže mezi nimi volit</w:t>
      </w:r>
    </w:p>
    <w:p w14:paraId="41DBD306" w14:textId="77777777" w:rsidR="00964C06" w:rsidRDefault="00CC36FC" w:rsidP="003B6DC2">
      <w:pPr>
        <w:ind w:left="-7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964C06" w:rsidRPr="00CC36FC">
        <w:rPr>
          <w:i/>
          <w:iCs/>
          <w:sz w:val="28"/>
          <w:szCs w:val="28"/>
        </w:rPr>
        <w:t>Kompetence komunikativní:</w:t>
      </w:r>
    </w:p>
    <w:p w14:paraId="293B69B8" w14:textId="77777777" w:rsidR="00B60362" w:rsidRDefault="00760434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sz w:val="24"/>
          <w:szCs w:val="24"/>
        </w:rPr>
      </w:pPr>
      <w:bookmarkStart w:id="11" w:name="_Hlk15428116"/>
      <w:r>
        <w:rPr>
          <w:sz w:val="24"/>
          <w:szCs w:val="24"/>
        </w:rPr>
        <w:t>ovládá řeč, hovoří ve vhodně formulovaných větách, samostatně vyjadřuje své myšlenky, sdělení, otázky a odpovědi, rozumí slyšenému, slovně reaguje a vede smysluplný dialog</w:t>
      </w:r>
    </w:p>
    <w:p w14:paraId="675377D5" w14:textId="77777777" w:rsidR="00152011" w:rsidRDefault="00B60362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komunikuje v běžných situacích bez zábran a ostychu s dětmi i s dospělými; chápe, že být komunikativní, vstřícné, iniciativní a aktivní je výhodou</w:t>
      </w:r>
      <w:r w:rsidR="00152011" w:rsidRPr="00152011">
        <w:rPr>
          <w:sz w:val="24"/>
          <w:szCs w:val="24"/>
        </w:rPr>
        <w:t xml:space="preserve"> </w:t>
      </w:r>
    </w:p>
    <w:p w14:paraId="28AC6E00" w14:textId="34BCF056" w:rsidR="00B60362" w:rsidRDefault="00152011" w:rsidP="0014136C">
      <w:pPr>
        <w:pStyle w:val="Odstavecseseznamem"/>
        <w:numPr>
          <w:ilvl w:val="1"/>
          <w:numId w:val="28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průběžně rozšiřuje svou slovní zásobu a aktivně ji používá k dokonalejší komunikaci </w:t>
      </w:r>
      <w:r w:rsidR="00C8147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s</w:t>
      </w:r>
      <w:r w:rsidR="00A27CE7">
        <w:rPr>
          <w:sz w:val="24"/>
          <w:szCs w:val="24"/>
        </w:rPr>
        <w:t> </w:t>
      </w:r>
      <w:r>
        <w:rPr>
          <w:sz w:val="24"/>
          <w:szCs w:val="24"/>
        </w:rPr>
        <w:t>okolím</w:t>
      </w:r>
    </w:p>
    <w:p w14:paraId="59F3D412" w14:textId="0C2D2BF4" w:rsidR="00A27CE7" w:rsidRDefault="00A27CE7" w:rsidP="00A27CE7">
      <w:pPr>
        <w:jc w:val="both"/>
        <w:rPr>
          <w:sz w:val="24"/>
          <w:szCs w:val="24"/>
        </w:rPr>
      </w:pPr>
    </w:p>
    <w:p w14:paraId="3BFBE2F8" w14:textId="77777777" w:rsidR="00A27CE7" w:rsidRPr="00A27CE7" w:rsidRDefault="00A27CE7" w:rsidP="00A27CE7">
      <w:pPr>
        <w:jc w:val="both"/>
        <w:rPr>
          <w:sz w:val="24"/>
          <w:szCs w:val="24"/>
        </w:rPr>
      </w:pPr>
    </w:p>
    <w:bookmarkEnd w:id="11"/>
    <w:p w14:paraId="7A04B60F" w14:textId="77777777" w:rsidR="00D239C4" w:rsidRPr="00346451" w:rsidRDefault="00964C06" w:rsidP="003B6DC2">
      <w:pPr>
        <w:jc w:val="both"/>
        <w:rPr>
          <w:i/>
          <w:iCs/>
          <w:sz w:val="24"/>
          <w:szCs w:val="24"/>
        </w:rPr>
      </w:pPr>
      <w:r w:rsidRPr="00346451">
        <w:rPr>
          <w:i/>
          <w:iCs/>
          <w:sz w:val="28"/>
          <w:szCs w:val="28"/>
        </w:rPr>
        <w:lastRenderedPageBreak/>
        <w:t>Kompetence sociální a personální</w:t>
      </w:r>
      <w:r w:rsidR="00D239C4" w:rsidRPr="00346451">
        <w:rPr>
          <w:i/>
          <w:iCs/>
          <w:sz w:val="28"/>
          <w:szCs w:val="28"/>
        </w:rPr>
        <w:t>:</w:t>
      </w:r>
      <w:r w:rsidR="00D239C4" w:rsidRPr="00346451">
        <w:rPr>
          <w:sz w:val="24"/>
          <w:szCs w:val="24"/>
        </w:rPr>
        <w:t xml:space="preserve"> </w:t>
      </w:r>
    </w:p>
    <w:p w14:paraId="21C96945" w14:textId="77777777" w:rsidR="00D239C4" w:rsidRPr="008845AF" w:rsidRDefault="00D239C4" w:rsidP="002C649A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projevuje dětským způsobem citlivost a ohleduplnost k druhým, pomoc slabším, rozpozná nevhodné chování; vnímá nespravedlnost, ubližování, agresivitu a lhostejnost</w:t>
      </w:r>
    </w:p>
    <w:p w14:paraId="46D82D72" w14:textId="77777777" w:rsidR="00F324B2" w:rsidRPr="00F324B2" w:rsidRDefault="008845AF" w:rsidP="002C649A">
      <w:pPr>
        <w:pStyle w:val="Odstavecseseznamem"/>
        <w:numPr>
          <w:ilvl w:val="1"/>
          <w:numId w:val="28"/>
        </w:num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bookmarkStart w:id="12" w:name="_Hlk15469595"/>
      <w:r>
        <w:rPr>
          <w:sz w:val="24"/>
          <w:szCs w:val="24"/>
        </w:rPr>
        <w:t>napodobuje modely prosociálního chování a mezilidských vztahů, které nachází ve svém okolí</w:t>
      </w:r>
      <w:r w:rsidR="00F324B2" w:rsidRPr="00F324B2">
        <w:rPr>
          <w:sz w:val="24"/>
          <w:szCs w:val="24"/>
        </w:rPr>
        <w:t xml:space="preserve"> </w:t>
      </w:r>
    </w:p>
    <w:p w14:paraId="30ACEB13" w14:textId="15CA1EB3" w:rsidR="00D239C4" w:rsidRPr="00A27CE7" w:rsidRDefault="00F324B2" w:rsidP="003B6DC2">
      <w:pPr>
        <w:pStyle w:val="Odstavecseseznamem"/>
        <w:numPr>
          <w:ilvl w:val="1"/>
          <w:numId w:val="28"/>
        </w:num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chápe, že nespravedlnost, ubližování, ponižování, lhostejnost, agresivita a násilí se nevyplácí a že vzniklé konflikty je lépe řešit dohodou; dokáže se bránit projevům násilí jiného dítěte, ponižování a ubližování</w:t>
      </w:r>
      <w:bookmarkEnd w:id="12"/>
    </w:p>
    <w:p w14:paraId="74C2FBB6" w14:textId="77777777" w:rsidR="002672D1" w:rsidRDefault="00964C06" w:rsidP="00A27CE7">
      <w:pPr>
        <w:spacing w:before="160"/>
        <w:jc w:val="both"/>
        <w:rPr>
          <w:rFonts w:cstheme="minorHAnsi"/>
          <w:sz w:val="24"/>
          <w:szCs w:val="24"/>
        </w:rPr>
      </w:pPr>
      <w:r>
        <w:rPr>
          <w:i/>
          <w:iCs/>
          <w:sz w:val="28"/>
          <w:szCs w:val="28"/>
        </w:rPr>
        <w:t>Kompetence činnostní a občanské:</w:t>
      </w:r>
      <w:r w:rsidR="002672D1" w:rsidRPr="002672D1">
        <w:rPr>
          <w:rFonts w:cstheme="minorHAnsi"/>
          <w:sz w:val="24"/>
          <w:szCs w:val="24"/>
        </w:rPr>
        <w:t xml:space="preserve"> </w:t>
      </w:r>
    </w:p>
    <w:p w14:paraId="773F5DB7" w14:textId="77777777" w:rsidR="00363604" w:rsidRDefault="003A6E43" w:rsidP="003B6DC2">
      <w:pPr>
        <w:spacing w:after="0"/>
        <w:ind w:lef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 </w:t>
      </w:r>
      <w:r w:rsidR="00363604">
        <w:rPr>
          <w:rFonts w:cstheme="minorHAnsi"/>
          <w:sz w:val="24"/>
          <w:szCs w:val="24"/>
        </w:rPr>
        <w:t xml:space="preserve">  </w:t>
      </w:r>
      <w:r w:rsidR="003B6DC2">
        <w:rPr>
          <w:rFonts w:cstheme="minorHAnsi"/>
          <w:sz w:val="24"/>
          <w:szCs w:val="24"/>
        </w:rPr>
        <w:t xml:space="preserve"> </w:t>
      </w:r>
      <w:r w:rsidR="00363604">
        <w:rPr>
          <w:rFonts w:cstheme="minorHAnsi"/>
          <w:sz w:val="24"/>
          <w:szCs w:val="24"/>
        </w:rPr>
        <w:t xml:space="preserve">má smysl pro povinnost ve hře, práci i učení; k úkolům a povinnostem přistupuje    </w:t>
      </w:r>
    </w:p>
    <w:p w14:paraId="54FB2533" w14:textId="77777777" w:rsidR="003A6E43" w:rsidRDefault="000C48D8" w:rsidP="003B6DC2">
      <w:pPr>
        <w:spacing w:after="0"/>
        <w:ind w:left="426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63604">
        <w:rPr>
          <w:rFonts w:cstheme="minorHAnsi"/>
          <w:sz w:val="24"/>
          <w:szCs w:val="24"/>
        </w:rPr>
        <w:t>odpovědně;</w:t>
      </w:r>
      <w:r w:rsidR="00B65432">
        <w:rPr>
          <w:rFonts w:cstheme="minorHAnsi"/>
          <w:sz w:val="24"/>
          <w:szCs w:val="24"/>
        </w:rPr>
        <w:t xml:space="preserve"> váží si práce i úsilí druhých</w:t>
      </w:r>
    </w:p>
    <w:p w14:paraId="41CEE8C6" w14:textId="7EC1D290" w:rsidR="008C2F26" w:rsidRDefault="002831E2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má základní dětskou představu o tom, co je v souladu se základními lidskými hodnotami </w:t>
      </w:r>
      <w:r w:rsidR="0053057C">
        <w:rPr>
          <w:rFonts w:cstheme="minorHAnsi"/>
          <w:sz w:val="24"/>
          <w:szCs w:val="24"/>
        </w:rPr>
        <w:t>a </w:t>
      </w:r>
      <w:r>
        <w:rPr>
          <w:rFonts w:cstheme="minorHAnsi"/>
          <w:sz w:val="24"/>
          <w:szCs w:val="24"/>
        </w:rPr>
        <w:t>normami i co je s nimi v rozporu, a snaží se podle toho chovat</w:t>
      </w:r>
    </w:p>
    <w:p w14:paraId="39C4C634" w14:textId="77777777" w:rsidR="00DA728A" w:rsidRDefault="002831E2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spoluvytváří pravidla společenského soužití mezi vrstevníky, rozumí jejich smyslu a chápe potřebu je zachovávat</w:t>
      </w:r>
    </w:p>
    <w:p w14:paraId="4CF47D4D" w14:textId="77777777" w:rsidR="00DA728A" w:rsidRDefault="00DA728A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rFonts w:cstheme="minorHAnsi"/>
          <w:sz w:val="24"/>
          <w:szCs w:val="24"/>
        </w:rPr>
      </w:pPr>
      <w:r w:rsidRPr="00DA72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ví, že není jedno, v jakém prostředí žije, uvědomuje si, že se svým chováním na něm podílí a že je může ovlivnit</w:t>
      </w:r>
    </w:p>
    <w:p w14:paraId="5A77C697" w14:textId="77777777" w:rsidR="002672D1" w:rsidRDefault="002672D1" w:rsidP="002672D1">
      <w:pPr>
        <w:jc w:val="both"/>
        <w:rPr>
          <w:rFonts w:cstheme="minorHAnsi"/>
          <w:sz w:val="24"/>
          <w:szCs w:val="24"/>
        </w:rPr>
      </w:pPr>
    </w:p>
    <w:p w14:paraId="400A83F8" w14:textId="77777777" w:rsidR="002672D1" w:rsidRPr="007F15C4" w:rsidRDefault="002672D1" w:rsidP="002672D1">
      <w:pPr>
        <w:jc w:val="both"/>
        <w:rPr>
          <w:rFonts w:cstheme="minorHAnsi"/>
          <w:b/>
          <w:bCs/>
          <w:sz w:val="24"/>
          <w:szCs w:val="24"/>
        </w:rPr>
      </w:pPr>
      <w:r w:rsidRPr="007F15C4">
        <w:rPr>
          <w:rFonts w:cstheme="minorHAnsi"/>
          <w:b/>
          <w:bCs/>
          <w:sz w:val="24"/>
          <w:szCs w:val="24"/>
        </w:rPr>
        <w:t>Vzdělávací nabídka:</w:t>
      </w:r>
    </w:p>
    <w:p w14:paraId="6E759742" w14:textId="1969C028" w:rsidR="00CB7377" w:rsidRDefault="004A54A5" w:rsidP="00CB73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Pozorujeme změny v okolí, pozorujeme počasí, přírodní a povětrnostní jevy. Seznamujeme se s pracemi lidí na zahrádce a na poli</w:t>
      </w:r>
      <w:r w:rsidR="00EA0FDB">
        <w:rPr>
          <w:rFonts w:cstheme="minorHAnsi"/>
          <w:sz w:val="24"/>
          <w:szCs w:val="24"/>
        </w:rPr>
        <w:t>, popisujeme jak se co dělá, seznamujeme se s novými pojmy</w:t>
      </w:r>
      <w:r>
        <w:rPr>
          <w:rFonts w:cstheme="minorHAnsi"/>
          <w:sz w:val="24"/>
          <w:szCs w:val="24"/>
        </w:rPr>
        <w:t xml:space="preserve">. </w:t>
      </w:r>
      <w:r w:rsidR="001173CB">
        <w:rPr>
          <w:rFonts w:cstheme="minorHAnsi"/>
          <w:sz w:val="24"/>
          <w:szCs w:val="24"/>
        </w:rPr>
        <w:t>Samostatné vyprávění o prožitém, nebo viděném</w:t>
      </w:r>
      <w:r w:rsidR="00D776E7">
        <w:rPr>
          <w:rFonts w:cstheme="minorHAnsi"/>
          <w:sz w:val="24"/>
          <w:szCs w:val="24"/>
        </w:rPr>
        <w:t>, dokončení příběhu</w:t>
      </w:r>
      <w:r w:rsidR="001173C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Sběr přírodnin a tvořivé hry s</w:t>
      </w:r>
      <w:r w:rsidR="003153EB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nimi</w:t>
      </w:r>
      <w:r w:rsidR="003153EB">
        <w:rPr>
          <w:rFonts w:cstheme="minorHAnsi"/>
          <w:sz w:val="24"/>
          <w:szCs w:val="24"/>
        </w:rPr>
        <w:t xml:space="preserve"> např. třídění, počítání, </w:t>
      </w:r>
      <w:r w:rsidR="00E65666">
        <w:rPr>
          <w:rFonts w:cstheme="minorHAnsi"/>
          <w:sz w:val="24"/>
          <w:szCs w:val="24"/>
        </w:rPr>
        <w:t xml:space="preserve">přiřazování, </w:t>
      </w:r>
      <w:r w:rsidR="003153EB">
        <w:rPr>
          <w:rFonts w:cstheme="minorHAnsi"/>
          <w:sz w:val="24"/>
          <w:szCs w:val="24"/>
        </w:rPr>
        <w:t xml:space="preserve">kreslení, koláž), sběr a sušení bylin. Seznamujeme se s využitím plodů z přírody. Smyslové hry. </w:t>
      </w:r>
      <w:r w:rsidR="00B54545">
        <w:rPr>
          <w:rFonts w:cstheme="minorHAnsi"/>
          <w:sz w:val="24"/>
          <w:szCs w:val="24"/>
        </w:rPr>
        <w:t xml:space="preserve">Srovnávání podle určitého znaku. </w:t>
      </w:r>
      <w:r w:rsidR="003153EB">
        <w:rPr>
          <w:rFonts w:cstheme="minorHAnsi"/>
          <w:sz w:val="24"/>
          <w:szCs w:val="24"/>
        </w:rPr>
        <w:t>Hry se světlem (světlo, stín, tma, odraz světla…). Výtvarné hry s barvami. Rytmizace slov</w:t>
      </w:r>
      <w:r w:rsidR="00C60CA3">
        <w:rPr>
          <w:rFonts w:cstheme="minorHAnsi"/>
          <w:sz w:val="24"/>
          <w:szCs w:val="24"/>
        </w:rPr>
        <w:t>.</w:t>
      </w:r>
      <w:r w:rsidR="005B6786">
        <w:rPr>
          <w:rFonts w:cstheme="minorHAnsi"/>
          <w:sz w:val="24"/>
          <w:szCs w:val="24"/>
        </w:rPr>
        <w:t xml:space="preserve"> </w:t>
      </w:r>
      <w:r w:rsidR="00C60CA3">
        <w:rPr>
          <w:rFonts w:cstheme="minorHAnsi"/>
          <w:sz w:val="24"/>
          <w:szCs w:val="24"/>
        </w:rPr>
        <w:t xml:space="preserve">Poznávání některých hub. Péče o školní zahradu. Hry s listím. Hledáme souvislosti počasí </w:t>
      </w:r>
      <w:r w:rsidR="00C81475">
        <w:rPr>
          <w:rFonts w:cstheme="minorHAnsi"/>
          <w:sz w:val="24"/>
          <w:szCs w:val="24"/>
        </w:rPr>
        <w:t xml:space="preserve">             </w:t>
      </w:r>
      <w:r w:rsidR="00C60CA3">
        <w:rPr>
          <w:rFonts w:cstheme="minorHAnsi"/>
          <w:sz w:val="24"/>
          <w:szCs w:val="24"/>
        </w:rPr>
        <w:t xml:space="preserve">a vhodného oblečení. </w:t>
      </w:r>
      <w:r w:rsidR="00EA0FDB">
        <w:rPr>
          <w:rFonts w:cstheme="minorHAnsi"/>
          <w:sz w:val="24"/>
          <w:szCs w:val="24"/>
        </w:rPr>
        <w:t>Spontánní hry</w:t>
      </w:r>
      <w:r w:rsidR="005761C3">
        <w:rPr>
          <w:rFonts w:cstheme="minorHAnsi"/>
          <w:sz w:val="24"/>
          <w:szCs w:val="24"/>
        </w:rPr>
        <w:t xml:space="preserve"> ve třídě i</w:t>
      </w:r>
      <w:r w:rsidR="00EA0FDB">
        <w:rPr>
          <w:rFonts w:cstheme="minorHAnsi"/>
          <w:sz w:val="24"/>
          <w:szCs w:val="24"/>
        </w:rPr>
        <w:t xml:space="preserve"> s využitím herních prvků, pomůcek a hraček </w:t>
      </w:r>
      <w:r w:rsidR="00C81475">
        <w:rPr>
          <w:rFonts w:cstheme="minorHAnsi"/>
          <w:sz w:val="24"/>
          <w:szCs w:val="24"/>
        </w:rPr>
        <w:t xml:space="preserve">           </w:t>
      </w:r>
      <w:r w:rsidR="00EA0FDB">
        <w:rPr>
          <w:rFonts w:cstheme="minorHAnsi"/>
          <w:sz w:val="24"/>
          <w:szCs w:val="24"/>
        </w:rPr>
        <w:t>na školní zahradě. Hry se</w:t>
      </w:r>
      <w:r w:rsidR="00D00635">
        <w:rPr>
          <w:rFonts w:cstheme="minorHAnsi"/>
          <w:sz w:val="24"/>
          <w:szCs w:val="24"/>
        </w:rPr>
        <w:t xml:space="preserve"> sportovním náčiním</w:t>
      </w:r>
      <w:r w:rsidR="009C6D25">
        <w:rPr>
          <w:rFonts w:cstheme="minorHAnsi"/>
          <w:sz w:val="24"/>
          <w:szCs w:val="24"/>
        </w:rPr>
        <w:t>, pohybové hry</w:t>
      </w:r>
      <w:r w:rsidR="00D00635">
        <w:rPr>
          <w:rFonts w:cstheme="minorHAnsi"/>
          <w:sz w:val="24"/>
          <w:szCs w:val="24"/>
        </w:rPr>
        <w:t xml:space="preserve">. Vycházky do okolí s pozorováním přírody, sledování rozmanitostí a změn v přírodě, seznámení s přírodními jevy a pojmy. Využívání přirozených situací a praktických ukázek, pozorování okolního ekosystému.  Zdravotní, protahovací a relaxační cviky. Dechová a artikulační cvičení. </w:t>
      </w:r>
      <w:r w:rsidR="00917E7B">
        <w:rPr>
          <w:rFonts w:cstheme="minorHAnsi"/>
          <w:sz w:val="24"/>
          <w:szCs w:val="24"/>
        </w:rPr>
        <w:t xml:space="preserve">Oblékáme se podle počasí, otužujeme se. </w:t>
      </w:r>
      <w:r w:rsidR="00D00635">
        <w:rPr>
          <w:rFonts w:cstheme="minorHAnsi"/>
          <w:sz w:val="24"/>
          <w:szCs w:val="24"/>
        </w:rPr>
        <w:t>Manipulační hry, navlékání korálků, manipulace s provázky, puzzle, skládačky</w:t>
      </w:r>
      <w:r w:rsidR="005761C3">
        <w:rPr>
          <w:rFonts w:cstheme="minorHAnsi"/>
          <w:sz w:val="24"/>
          <w:szCs w:val="24"/>
        </w:rPr>
        <w:t xml:space="preserve">, </w:t>
      </w:r>
      <w:r w:rsidR="0085678D">
        <w:rPr>
          <w:rFonts w:cstheme="minorHAnsi"/>
          <w:sz w:val="24"/>
          <w:szCs w:val="24"/>
        </w:rPr>
        <w:t xml:space="preserve">stříhání, trhání, lepení, malování, kreslení, modelování, </w:t>
      </w:r>
      <w:r w:rsidR="005761C3">
        <w:rPr>
          <w:rFonts w:cstheme="minorHAnsi"/>
          <w:sz w:val="24"/>
          <w:szCs w:val="24"/>
        </w:rPr>
        <w:t xml:space="preserve">konstruktivní hry. </w:t>
      </w:r>
      <w:r w:rsidR="00D776E7">
        <w:rPr>
          <w:rFonts w:cstheme="minorHAnsi"/>
          <w:sz w:val="24"/>
          <w:szCs w:val="24"/>
        </w:rPr>
        <w:t>R</w:t>
      </w:r>
      <w:r w:rsidR="005761C3">
        <w:rPr>
          <w:rFonts w:cstheme="minorHAnsi"/>
          <w:sz w:val="24"/>
          <w:szCs w:val="24"/>
        </w:rPr>
        <w:t>elaxace s poslechem hudby, hudební a zvukové hádanky</w:t>
      </w:r>
      <w:r w:rsidR="001173CB">
        <w:rPr>
          <w:rFonts w:cstheme="minorHAnsi"/>
          <w:sz w:val="24"/>
          <w:szCs w:val="24"/>
        </w:rPr>
        <w:t xml:space="preserve">. Poslech čtených pohádek a příběhů. Srovnávání lidských vlastností se zvířaty v bajkách. </w:t>
      </w:r>
      <w:r w:rsidR="00EF79D0">
        <w:rPr>
          <w:rFonts w:cstheme="minorHAnsi"/>
          <w:sz w:val="24"/>
          <w:szCs w:val="24"/>
        </w:rPr>
        <w:t>Poznávání různých lidských vlastností.</w:t>
      </w:r>
      <w:r w:rsidR="00B54545">
        <w:rPr>
          <w:rFonts w:cstheme="minorHAnsi"/>
          <w:sz w:val="24"/>
          <w:szCs w:val="24"/>
        </w:rPr>
        <w:t xml:space="preserve"> Seznamování se se smysly a smyslovými orgány.</w:t>
      </w:r>
      <w:r w:rsidR="00814B35">
        <w:rPr>
          <w:rFonts w:cstheme="minorHAnsi"/>
          <w:sz w:val="24"/>
          <w:szCs w:val="24"/>
        </w:rPr>
        <w:t xml:space="preserve">  Seznamování se se životem zvířat v zimě </w:t>
      </w:r>
      <w:r w:rsidR="00C81475">
        <w:rPr>
          <w:rFonts w:cstheme="minorHAnsi"/>
          <w:sz w:val="24"/>
          <w:szCs w:val="24"/>
        </w:rPr>
        <w:t xml:space="preserve">           </w:t>
      </w:r>
      <w:r w:rsidR="00814B35">
        <w:rPr>
          <w:rFonts w:cstheme="minorHAnsi"/>
          <w:sz w:val="24"/>
          <w:szCs w:val="24"/>
        </w:rPr>
        <w:t>a péčí o ně.</w:t>
      </w:r>
      <w:r w:rsidR="00EF79D0">
        <w:rPr>
          <w:rFonts w:cstheme="minorHAnsi"/>
          <w:sz w:val="24"/>
          <w:szCs w:val="24"/>
        </w:rPr>
        <w:t xml:space="preserve"> </w:t>
      </w:r>
      <w:r w:rsidR="001173CB">
        <w:rPr>
          <w:rFonts w:cstheme="minorHAnsi"/>
          <w:sz w:val="24"/>
          <w:szCs w:val="24"/>
        </w:rPr>
        <w:t>Prohlížení obrázkových knížek se slovním komentářem.</w:t>
      </w:r>
      <w:r w:rsidR="00EF79D0">
        <w:rPr>
          <w:rFonts w:cstheme="minorHAnsi"/>
          <w:sz w:val="24"/>
          <w:szCs w:val="24"/>
        </w:rPr>
        <w:t xml:space="preserve"> Práce s encyklopediemi.</w:t>
      </w:r>
      <w:r w:rsidR="001173CB">
        <w:rPr>
          <w:rFonts w:cstheme="minorHAnsi"/>
          <w:sz w:val="24"/>
          <w:szCs w:val="24"/>
        </w:rPr>
        <w:t xml:space="preserve"> Dramatizace krátkých příběhů a pohádek.</w:t>
      </w:r>
      <w:r w:rsidR="00EF79D0">
        <w:rPr>
          <w:rFonts w:cstheme="minorHAnsi"/>
          <w:sz w:val="24"/>
          <w:szCs w:val="24"/>
        </w:rPr>
        <w:t xml:space="preserve"> Verše a říkadla k tématu.</w:t>
      </w:r>
      <w:r w:rsidR="00A42CFC">
        <w:rPr>
          <w:rFonts w:cstheme="minorHAnsi"/>
          <w:sz w:val="24"/>
          <w:szCs w:val="24"/>
        </w:rPr>
        <w:t xml:space="preserve"> Aktivity</w:t>
      </w:r>
      <w:r w:rsidR="00B54545">
        <w:rPr>
          <w:rFonts w:cstheme="minorHAnsi"/>
          <w:sz w:val="24"/>
          <w:szCs w:val="24"/>
        </w:rPr>
        <w:t xml:space="preserve"> upevňující sebekontrolu, sebeovládání a samostatnost. Aktivity zaměřené na časové vztahy související s denním režimem v MŠ. Aktivity procvičující zrakovou a sluchovou paměť. Námětové hry </w:t>
      </w:r>
      <w:r w:rsidR="00B54545">
        <w:rPr>
          <w:rFonts w:cstheme="minorHAnsi"/>
          <w:sz w:val="24"/>
          <w:szCs w:val="24"/>
        </w:rPr>
        <w:lastRenderedPageBreak/>
        <w:t>v hracích koutech i na školní zahradě. Kooperativní činnosti ve dvojicích i ve skupině – manuální i mentální.</w:t>
      </w:r>
      <w:r w:rsidR="00C9559D">
        <w:rPr>
          <w:rFonts w:cstheme="minorHAnsi"/>
          <w:sz w:val="24"/>
          <w:szCs w:val="24"/>
        </w:rPr>
        <w:t xml:space="preserve"> Seznamuj</w:t>
      </w:r>
      <w:r w:rsidR="00D776E7">
        <w:rPr>
          <w:rFonts w:cstheme="minorHAnsi"/>
          <w:sz w:val="24"/>
          <w:szCs w:val="24"/>
        </w:rPr>
        <w:t>e</w:t>
      </w:r>
      <w:r w:rsidR="00C9559D">
        <w:rPr>
          <w:rFonts w:cstheme="minorHAnsi"/>
          <w:sz w:val="24"/>
          <w:szCs w:val="24"/>
        </w:rPr>
        <w:t xml:space="preserve">me se s tradicemi – </w:t>
      </w:r>
      <w:r w:rsidR="00D776E7">
        <w:rPr>
          <w:rFonts w:cstheme="minorHAnsi"/>
          <w:sz w:val="24"/>
          <w:szCs w:val="24"/>
        </w:rPr>
        <w:t xml:space="preserve">advent, </w:t>
      </w:r>
      <w:r w:rsidR="00C9559D">
        <w:rPr>
          <w:rFonts w:cstheme="minorHAnsi"/>
          <w:sz w:val="24"/>
          <w:szCs w:val="24"/>
        </w:rPr>
        <w:t xml:space="preserve">Mikuláš, Vánoce, </w:t>
      </w:r>
      <w:r w:rsidR="00D776E7">
        <w:rPr>
          <w:rFonts w:cstheme="minorHAnsi"/>
          <w:sz w:val="24"/>
          <w:szCs w:val="24"/>
        </w:rPr>
        <w:t>Tři králové. Estetické, pracovní a tvůrčí aktivity. Seznamování se</w:t>
      </w:r>
      <w:r w:rsidR="003B6DC2">
        <w:rPr>
          <w:rFonts w:cstheme="minorHAnsi"/>
          <w:sz w:val="24"/>
          <w:szCs w:val="24"/>
        </w:rPr>
        <w:t xml:space="preserve"> s tanečním krokem. Zpěv písní </w:t>
      </w:r>
      <w:r w:rsidR="00D776E7">
        <w:rPr>
          <w:rFonts w:cstheme="minorHAnsi"/>
          <w:sz w:val="24"/>
          <w:szCs w:val="24"/>
        </w:rPr>
        <w:t>a koled s doprovodem – sborový i sólový, hlasová cvičení. Hra na rytmické nástroje, vytleskávání, rytmizace. Recitace a přednes krátkých veršů</w:t>
      </w:r>
      <w:r w:rsidR="0076519E">
        <w:rPr>
          <w:rFonts w:cstheme="minorHAnsi"/>
          <w:sz w:val="24"/>
          <w:szCs w:val="24"/>
        </w:rPr>
        <w:t>.</w:t>
      </w:r>
      <w:r w:rsidR="0037456D">
        <w:rPr>
          <w:rFonts w:cstheme="minorHAnsi"/>
          <w:sz w:val="24"/>
          <w:szCs w:val="24"/>
        </w:rPr>
        <w:t xml:space="preserve"> </w:t>
      </w:r>
      <w:r w:rsidR="000E6DFD">
        <w:rPr>
          <w:rFonts w:cstheme="minorHAnsi"/>
          <w:sz w:val="24"/>
          <w:szCs w:val="24"/>
        </w:rPr>
        <w:t>Činnosti zaměřené na uvědomování si zdravých a nezdravých potravin, důležitost vitamínů pro zdraví a péče o zuby.</w:t>
      </w:r>
    </w:p>
    <w:p w14:paraId="3038BAD6" w14:textId="77777777" w:rsidR="0014136C" w:rsidRDefault="0014136C" w:rsidP="002E1760">
      <w:pPr>
        <w:rPr>
          <w:b/>
          <w:bCs/>
          <w:sz w:val="24"/>
          <w:szCs w:val="24"/>
        </w:rPr>
      </w:pPr>
    </w:p>
    <w:p w14:paraId="0B6460F6" w14:textId="77777777" w:rsidR="002E1760" w:rsidRDefault="002E1760" w:rsidP="002E1760">
      <w:pPr>
        <w:rPr>
          <w:b/>
          <w:bCs/>
          <w:sz w:val="24"/>
          <w:szCs w:val="24"/>
        </w:rPr>
      </w:pPr>
      <w:r w:rsidRPr="002E1760">
        <w:rPr>
          <w:b/>
          <w:bCs/>
          <w:sz w:val="24"/>
          <w:szCs w:val="24"/>
        </w:rPr>
        <w:t xml:space="preserve">6.3 </w:t>
      </w:r>
      <w:r w:rsidR="003B6DC2">
        <w:rPr>
          <w:b/>
          <w:bCs/>
          <w:sz w:val="24"/>
          <w:szCs w:val="24"/>
        </w:rPr>
        <w:t>SKŘÍTEK SPÍ,</w:t>
      </w:r>
      <w:r w:rsidRPr="002E1760">
        <w:rPr>
          <w:b/>
          <w:bCs/>
          <w:sz w:val="24"/>
          <w:szCs w:val="24"/>
        </w:rPr>
        <w:t xml:space="preserve"> O ČEM SNÍ</w:t>
      </w:r>
    </w:p>
    <w:p w14:paraId="24E88035" w14:textId="77777777" w:rsidR="00957047" w:rsidRDefault="00957047" w:rsidP="002E1760">
      <w:pPr>
        <w:rPr>
          <w:b/>
          <w:bCs/>
          <w:sz w:val="24"/>
          <w:szCs w:val="24"/>
        </w:rPr>
      </w:pPr>
    </w:p>
    <w:p w14:paraId="068B25A2" w14:textId="77777777" w:rsidR="00957047" w:rsidRDefault="00957047" w:rsidP="002E17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Záměr:</w:t>
      </w:r>
    </w:p>
    <w:p w14:paraId="232F6A0E" w14:textId="60AD5BE0" w:rsidR="005B28AB" w:rsidRDefault="005B28AB" w:rsidP="00C36F7E">
      <w:pPr>
        <w:jc w:val="both"/>
        <w:rPr>
          <w:sz w:val="24"/>
          <w:szCs w:val="24"/>
        </w:rPr>
      </w:pPr>
      <w:r w:rsidRPr="005B28AB">
        <w:rPr>
          <w:sz w:val="24"/>
          <w:szCs w:val="24"/>
        </w:rPr>
        <w:t>Staráme se o svoje zdraví, uvědomujeme si</w:t>
      </w:r>
      <w:r w:rsidR="003B6DC2">
        <w:rPr>
          <w:sz w:val="24"/>
          <w:szCs w:val="24"/>
        </w:rPr>
        <w:t>,</w:t>
      </w:r>
      <w:r w:rsidRPr="005B28AB">
        <w:rPr>
          <w:sz w:val="24"/>
          <w:szCs w:val="24"/>
        </w:rPr>
        <w:t xml:space="preserve"> co nám prospívá. Seznamujeme se s různými pohádkami. Staráme se o ptáčky v zimě. Experimentujeme. Seznamujeme se s masopustními tradicemi. Uvědomujeme si souvislosti počasí s typem oblékání. Rozšiřujeme si vědomosti</w:t>
      </w:r>
      <w:r w:rsidR="00C36F7E">
        <w:rPr>
          <w:sz w:val="24"/>
          <w:szCs w:val="24"/>
        </w:rPr>
        <w:t xml:space="preserve"> </w:t>
      </w:r>
      <w:r w:rsidR="00C81475">
        <w:rPr>
          <w:sz w:val="24"/>
          <w:szCs w:val="24"/>
        </w:rPr>
        <w:t xml:space="preserve">         </w:t>
      </w:r>
      <w:r w:rsidRPr="005B28AB">
        <w:rPr>
          <w:sz w:val="24"/>
          <w:szCs w:val="24"/>
        </w:rPr>
        <w:t>o</w:t>
      </w:r>
      <w:r w:rsidR="00CF502B">
        <w:rPr>
          <w:sz w:val="24"/>
          <w:szCs w:val="24"/>
        </w:rPr>
        <w:t xml:space="preserve"> </w:t>
      </w:r>
      <w:r w:rsidRPr="005B28AB">
        <w:rPr>
          <w:sz w:val="24"/>
          <w:szCs w:val="24"/>
        </w:rPr>
        <w:t>zimních sportech a zimních aktivitách</w:t>
      </w:r>
      <w:r w:rsidR="00CF502B">
        <w:rPr>
          <w:sz w:val="24"/>
          <w:szCs w:val="24"/>
        </w:rPr>
        <w:t xml:space="preserve"> a současně o bezpečnosti při nich</w:t>
      </w:r>
      <w:r w:rsidRPr="005B28AB">
        <w:rPr>
          <w:sz w:val="24"/>
          <w:szCs w:val="24"/>
        </w:rPr>
        <w:t>.</w:t>
      </w:r>
      <w:r w:rsidR="00CF502B">
        <w:rPr>
          <w:sz w:val="24"/>
          <w:szCs w:val="24"/>
        </w:rPr>
        <w:t xml:space="preserve"> Seznamujeme se s rýmy.</w:t>
      </w:r>
      <w:r w:rsidR="00CD77AB">
        <w:rPr>
          <w:sz w:val="24"/>
          <w:szCs w:val="24"/>
        </w:rPr>
        <w:t xml:space="preserve"> Tvoříme z papíru a dalších materiálů, využíváme fantazie a různých materiálů.</w:t>
      </w:r>
    </w:p>
    <w:p w14:paraId="6D046962" w14:textId="77777777" w:rsidR="00CF502B" w:rsidRDefault="00CF502B" w:rsidP="002E1760">
      <w:pPr>
        <w:rPr>
          <w:sz w:val="24"/>
          <w:szCs w:val="24"/>
        </w:rPr>
      </w:pPr>
    </w:p>
    <w:p w14:paraId="5D4BCDAF" w14:textId="77777777" w:rsidR="00CF502B" w:rsidRPr="007F15C4" w:rsidRDefault="00CF502B" w:rsidP="002E1760">
      <w:pPr>
        <w:rPr>
          <w:b/>
          <w:bCs/>
          <w:sz w:val="24"/>
          <w:szCs w:val="24"/>
          <w:u w:val="single"/>
        </w:rPr>
      </w:pPr>
      <w:r w:rsidRPr="007F15C4">
        <w:rPr>
          <w:b/>
          <w:bCs/>
          <w:sz w:val="24"/>
          <w:szCs w:val="24"/>
          <w:u w:val="single"/>
        </w:rPr>
        <w:t>Návrhy možných témat:</w:t>
      </w:r>
    </w:p>
    <w:p w14:paraId="401EA0CB" w14:textId="77777777" w:rsidR="00CD5E50" w:rsidRDefault="003B6DC2" w:rsidP="002E1760">
      <w:pPr>
        <w:rPr>
          <w:sz w:val="24"/>
          <w:szCs w:val="24"/>
        </w:rPr>
      </w:pPr>
      <w:r>
        <w:rPr>
          <w:sz w:val="24"/>
          <w:szCs w:val="24"/>
        </w:rPr>
        <w:t>Když skřítek</w:t>
      </w:r>
      <w:r w:rsidR="00CD5E50" w:rsidRPr="00CD5E50">
        <w:rPr>
          <w:sz w:val="24"/>
          <w:szCs w:val="24"/>
        </w:rPr>
        <w:t xml:space="preserve"> spí</w:t>
      </w:r>
      <w:r w:rsidR="0014136C">
        <w:rPr>
          <w:sz w:val="24"/>
          <w:szCs w:val="24"/>
        </w:rPr>
        <w:t>…</w:t>
      </w:r>
    </w:p>
    <w:p w14:paraId="720B6D00" w14:textId="77777777" w:rsidR="00CD5E50" w:rsidRDefault="00CD77AB" w:rsidP="002E1760">
      <w:pPr>
        <w:rPr>
          <w:sz w:val="24"/>
          <w:szCs w:val="24"/>
        </w:rPr>
      </w:pPr>
      <w:r>
        <w:rPr>
          <w:sz w:val="24"/>
          <w:szCs w:val="24"/>
        </w:rPr>
        <w:t>Kdo v přírodě kraluje a co si maluje?</w:t>
      </w:r>
    </w:p>
    <w:p w14:paraId="3B61905D" w14:textId="77777777" w:rsidR="00CD77AB" w:rsidRDefault="003B6DC2" w:rsidP="002E1760">
      <w:pPr>
        <w:rPr>
          <w:sz w:val="24"/>
          <w:szCs w:val="24"/>
        </w:rPr>
      </w:pPr>
      <w:r>
        <w:rPr>
          <w:sz w:val="24"/>
          <w:szCs w:val="24"/>
        </w:rPr>
        <w:t>Skříte</w:t>
      </w:r>
      <w:r w:rsidR="00CD77AB">
        <w:rPr>
          <w:sz w:val="24"/>
          <w:szCs w:val="24"/>
        </w:rPr>
        <w:t>k praví, že je důležité zdraví</w:t>
      </w:r>
    </w:p>
    <w:p w14:paraId="28EC00E6" w14:textId="77777777" w:rsidR="00CD77AB" w:rsidRDefault="003B6DC2" w:rsidP="002E1760">
      <w:pPr>
        <w:rPr>
          <w:sz w:val="24"/>
          <w:szCs w:val="24"/>
        </w:rPr>
      </w:pPr>
      <w:r>
        <w:rPr>
          <w:sz w:val="24"/>
          <w:szCs w:val="24"/>
        </w:rPr>
        <w:t xml:space="preserve">Čas plný pohádek </w:t>
      </w:r>
    </w:p>
    <w:p w14:paraId="00EB4B7B" w14:textId="77777777" w:rsidR="00CD77AB" w:rsidRDefault="00CD77AB" w:rsidP="002E1760">
      <w:pPr>
        <w:rPr>
          <w:sz w:val="24"/>
          <w:szCs w:val="24"/>
        </w:rPr>
      </w:pPr>
      <w:r>
        <w:rPr>
          <w:sz w:val="24"/>
          <w:szCs w:val="24"/>
        </w:rPr>
        <w:t>V kouzelné krabici z papíru</w:t>
      </w:r>
    </w:p>
    <w:p w14:paraId="5DBB4B94" w14:textId="77777777" w:rsidR="00CD77AB" w:rsidRDefault="00CD77AB" w:rsidP="002E1760">
      <w:pPr>
        <w:rPr>
          <w:sz w:val="24"/>
          <w:szCs w:val="24"/>
        </w:rPr>
      </w:pPr>
      <w:r>
        <w:rPr>
          <w:sz w:val="24"/>
          <w:szCs w:val="24"/>
        </w:rPr>
        <w:t>Kdo tu stopy zanechal a šel zase dál</w:t>
      </w:r>
    </w:p>
    <w:p w14:paraId="754F58CF" w14:textId="77777777" w:rsidR="00CD77AB" w:rsidRDefault="00CD77AB" w:rsidP="002E1760">
      <w:pPr>
        <w:rPr>
          <w:sz w:val="24"/>
          <w:szCs w:val="24"/>
        </w:rPr>
      </w:pPr>
      <w:r>
        <w:rPr>
          <w:sz w:val="24"/>
          <w:szCs w:val="24"/>
        </w:rPr>
        <w:t>Co se děje v krmítku</w:t>
      </w:r>
    </w:p>
    <w:p w14:paraId="000F0606" w14:textId="77777777" w:rsidR="00CD77AB" w:rsidRDefault="003B6DC2" w:rsidP="002E1760">
      <w:pPr>
        <w:rPr>
          <w:sz w:val="24"/>
          <w:szCs w:val="24"/>
        </w:rPr>
      </w:pPr>
      <w:r>
        <w:rPr>
          <w:sz w:val="24"/>
          <w:szCs w:val="24"/>
        </w:rPr>
        <w:t>Se skřítkem</w:t>
      </w:r>
      <w:r w:rsidR="00CD77AB">
        <w:rPr>
          <w:sz w:val="24"/>
          <w:szCs w:val="24"/>
        </w:rPr>
        <w:t xml:space="preserve"> přes hory a doly</w:t>
      </w:r>
    </w:p>
    <w:p w14:paraId="5B66BB5E" w14:textId="77777777" w:rsidR="008F325F" w:rsidRDefault="00CD77AB" w:rsidP="00510455">
      <w:pPr>
        <w:rPr>
          <w:sz w:val="28"/>
          <w:szCs w:val="28"/>
        </w:rPr>
      </w:pPr>
      <w:r>
        <w:rPr>
          <w:sz w:val="24"/>
          <w:szCs w:val="24"/>
        </w:rPr>
        <w:t>Máme velký bál, aneb karneval</w:t>
      </w:r>
      <w:r w:rsidR="00510455" w:rsidRPr="002E1760">
        <w:rPr>
          <w:sz w:val="28"/>
          <w:szCs w:val="28"/>
        </w:rPr>
        <w:t xml:space="preserve"> </w:t>
      </w:r>
    </w:p>
    <w:p w14:paraId="467D13A3" w14:textId="77777777" w:rsidR="00AD7BB4" w:rsidRDefault="00AD7BB4" w:rsidP="00510455">
      <w:pPr>
        <w:rPr>
          <w:sz w:val="28"/>
          <w:szCs w:val="28"/>
        </w:rPr>
      </w:pPr>
    </w:p>
    <w:p w14:paraId="142A8F5A" w14:textId="77777777" w:rsidR="00510455" w:rsidRPr="007F15C4" w:rsidRDefault="00510455" w:rsidP="00510455">
      <w:pPr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t>Dílčí vzdělávací cíle:</w:t>
      </w:r>
    </w:p>
    <w:p w14:paraId="3FCA2917" w14:textId="77777777" w:rsidR="00626CC1" w:rsidRPr="009E7C75" w:rsidRDefault="003B6DC2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osvojení si věku</w:t>
      </w:r>
      <w:r w:rsidR="007A598F" w:rsidRPr="009E7C75">
        <w:rPr>
          <w:sz w:val="24"/>
          <w:szCs w:val="24"/>
        </w:rPr>
        <w:t xml:space="preserve"> přiměřených praktických dovedností</w:t>
      </w:r>
      <w:r w:rsidR="00626CC1" w:rsidRPr="009E7C75">
        <w:rPr>
          <w:sz w:val="24"/>
          <w:szCs w:val="24"/>
        </w:rPr>
        <w:t xml:space="preserve"> </w:t>
      </w:r>
    </w:p>
    <w:p w14:paraId="49973670" w14:textId="77777777" w:rsidR="00626CC1" w:rsidRPr="009E7C75" w:rsidRDefault="00626CC1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9E7C75">
        <w:rPr>
          <w:sz w:val="24"/>
          <w:szCs w:val="24"/>
        </w:rPr>
        <w:t>rozvoj řečových schopností a jazykových dovedností receptivních (vnímání, naslouchání, porozumění) i produktivních (výslovnosti, vytváření pojmů, mluvního projevu, vyjadřování)</w:t>
      </w:r>
    </w:p>
    <w:p w14:paraId="491053C8" w14:textId="77777777" w:rsidR="00A81D2B" w:rsidRPr="009E7C75" w:rsidRDefault="00A81D2B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9E7C75">
        <w:rPr>
          <w:sz w:val="24"/>
          <w:szCs w:val="24"/>
        </w:rPr>
        <w:t>osvojení si elementárních poznatků o znakových systémech a jejich funkci (abeceda, čísla)</w:t>
      </w:r>
    </w:p>
    <w:p w14:paraId="126B0B7B" w14:textId="77777777" w:rsidR="00A81D2B" w:rsidRPr="009E7C75" w:rsidRDefault="00A81D2B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9E7C75">
        <w:rPr>
          <w:sz w:val="24"/>
          <w:szCs w:val="24"/>
        </w:rPr>
        <w:lastRenderedPageBreak/>
        <w:t>rozvoj tvořivosti (tvořivého myšlení, řešení problémů, tvořivého sebevyjádření)</w:t>
      </w:r>
    </w:p>
    <w:p w14:paraId="2FA42FC6" w14:textId="77777777" w:rsidR="007719A3" w:rsidRPr="009E7C75" w:rsidRDefault="007719A3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9E7C75">
        <w:rPr>
          <w:sz w:val="24"/>
          <w:szCs w:val="24"/>
        </w:rPr>
        <w:t>rozvoj schopnosti citové vztahy vytvářet, rozvíjet je a city plně prožívat</w:t>
      </w:r>
    </w:p>
    <w:p w14:paraId="48C97A59" w14:textId="77777777" w:rsidR="006756FA" w:rsidRPr="009E7C75" w:rsidRDefault="006756FA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9E7C75">
        <w:rPr>
          <w:sz w:val="24"/>
          <w:szCs w:val="24"/>
        </w:rPr>
        <w:t>poznávání sebe sama, rozvoj pozitivních citů ve vztahu k sobě (uvědomění si vlastní identity, získání sebevědomí, sebedůvěry, osobní spokojenosti</w:t>
      </w:r>
    </w:p>
    <w:p w14:paraId="746783BE" w14:textId="77777777" w:rsidR="00FA0C08" w:rsidRPr="009E7C75" w:rsidRDefault="00FA0C08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9E7C75">
        <w:rPr>
          <w:sz w:val="24"/>
          <w:szCs w:val="24"/>
        </w:rPr>
        <w:t>rozvoj interaktivních a komunikativních dovedností verbálních i neverbálních</w:t>
      </w:r>
    </w:p>
    <w:p w14:paraId="423600F1" w14:textId="63EBEAC4" w:rsidR="00154458" w:rsidRPr="009E7C75" w:rsidRDefault="00154458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9E7C75">
        <w:rPr>
          <w:sz w:val="24"/>
          <w:szCs w:val="24"/>
        </w:rPr>
        <w:t>vytvoření základů aktivních postojů ke světu, k životu, pozitivních vztahů ke kultuře a</w:t>
      </w:r>
      <w:r w:rsidR="0053057C">
        <w:rPr>
          <w:sz w:val="24"/>
          <w:szCs w:val="24"/>
        </w:rPr>
        <w:t> </w:t>
      </w:r>
      <w:r w:rsidRPr="009E7C75">
        <w:rPr>
          <w:sz w:val="24"/>
          <w:szCs w:val="24"/>
        </w:rPr>
        <w:t>umění, rozvoj dovedností umožňujících tyto vztahy a postoje vyjadřovat a projevovat</w:t>
      </w:r>
    </w:p>
    <w:p w14:paraId="2CCEED33" w14:textId="77777777" w:rsidR="00743366" w:rsidRPr="009E7C75" w:rsidRDefault="00743366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9E7C75">
        <w:rPr>
          <w:sz w:val="24"/>
          <w:szCs w:val="24"/>
        </w:rPr>
        <w:t>rozvoj schopnosti přizpůsobovat se podmínkám vnějšího prostředí i jeho změnám</w:t>
      </w:r>
    </w:p>
    <w:p w14:paraId="196E9A97" w14:textId="77777777" w:rsidR="00510455" w:rsidRPr="007F15C4" w:rsidRDefault="00510455" w:rsidP="00510455">
      <w:pPr>
        <w:rPr>
          <w:b/>
          <w:bCs/>
          <w:sz w:val="24"/>
          <w:szCs w:val="24"/>
        </w:rPr>
      </w:pPr>
    </w:p>
    <w:p w14:paraId="432D5D42" w14:textId="77777777" w:rsidR="00566C32" w:rsidRPr="007F15C4" w:rsidRDefault="00510455" w:rsidP="00566C32">
      <w:pPr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t>Očekávané výstupy:</w:t>
      </w:r>
    </w:p>
    <w:p w14:paraId="3E5F94FA" w14:textId="77777777" w:rsidR="00566C32" w:rsidRPr="0014136C" w:rsidRDefault="00566C32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rozlišovat, co prospívá zdraví a co mu škodí: chovat se tak, a</w:t>
      </w:r>
      <w:r w:rsidR="0014136C" w:rsidRPr="0014136C">
        <w:rPr>
          <w:sz w:val="24"/>
          <w:szCs w:val="24"/>
        </w:rPr>
        <w:t>by v situacích pro dítě běžných</w:t>
      </w:r>
      <w:r w:rsidR="0014136C">
        <w:rPr>
          <w:sz w:val="24"/>
          <w:szCs w:val="24"/>
        </w:rPr>
        <w:t xml:space="preserve"> </w:t>
      </w:r>
      <w:r w:rsidRPr="0014136C">
        <w:rPr>
          <w:sz w:val="24"/>
          <w:szCs w:val="24"/>
        </w:rPr>
        <w:t>a jemu známých neohrožovalo zdraví, bezpečí a pohodu svou ani druhých</w:t>
      </w:r>
    </w:p>
    <w:p w14:paraId="73E31927" w14:textId="77777777" w:rsidR="00E16DF8" w:rsidRPr="008F59B0" w:rsidRDefault="00566C32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8F59B0">
        <w:rPr>
          <w:sz w:val="24"/>
          <w:szCs w:val="24"/>
        </w:rPr>
        <w:t>vědomě napodobovat jednoduchý pohy</w:t>
      </w:r>
      <w:r w:rsidR="003B6DC2">
        <w:rPr>
          <w:sz w:val="24"/>
          <w:szCs w:val="24"/>
        </w:rPr>
        <w:t>b podle vzoru a přizpůsobit jej</w:t>
      </w:r>
      <w:r w:rsidR="00E16DF8" w:rsidRPr="008F59B0">
        <w:rPr>
          <w:sz w:val="24"/>
          <w:szCs w:val="24"/>
        </w:rPr>
        <w:t xml:space="preserve"> </w:t>
      </w:r>
      <w:r w:rsidRPr="008F59B0">
        <w:rPr>
          <w:sz w:val="24"/>
          <w:szCs w:val="24"/>
        </w:rPr>
        <w:t>pokynu</w:t>
      </w:r>
      <w:r w:rsidR="00E16DF8" w:rsidRPr="008F59B0">
        <w:rPr>
          <w:sz w:val="24"/>
          <w:szCs w:val="24"/>
        </w:rPr>
        <w:t xml:space="preserve"> </w:t>
      </w:r>
    </w:p>
    <w:p w14:paraId="6A48E14E" w14:textId="77777777" w:rsidR="00316D93" w:rsidRPr="0014136C" w:rsidRDefault="00E16DF8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zachovávat správné držení těla</w:t>
      </w:r>
      <w:r w:rsidR="00316D93" w:rsidRPr="0014136C">
        <w:rPr>
          <w:sz w:val="24"/>
          <w:szCs w:val="24"/>
        </w:rPr>
        <w:t xml:space="preserve"> </w:t>
      </w:r>
    </w:p>
    <w:p w14:paraId="08F85C29" w14:textId="17C7E801" w:rsidR="00316D93" w:rsidRDefault="00316D93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pojmenovat části těla, některé orgány (včetně pohla</w:t>
      </w:r>
      <w:r w:rsidR="0014136C" w:rsidRPr="0014136C">
        <w:rPr>
          <w:sz w:val="24"/>
          <w:szCs w:val="24"/>
        </w:rPr>
        <w:t xml:space="preserve">vních), znát jejich funkce, mít </w:t>
      </w:r>
      <w:r w:rsidRPr="0014136C">
        <w:rPr>
          <w:sz w:val="24"/>
          <w:szCs w:val="24"/>
        </w:rPr>
        <w:t>povědomí o těle a jeho vývoji, (o narození, růstu těla a jeho proměnách), znát základní pojmy užívané ve spojení se zdravím, s pohybem a sportem</w:t>
      </w:r>
    </w:p>
    <w:p w14:paraId="6B1C2489" w14:textId="16CAE3DA" w:rsidR="008D0208" w:rsidRPr="0053057C" w:rsidRDefault="008D0208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53057C">
        <w:rPr>
          <w:sz w:val="24"/>
          <w:szCs w:val="24"/>
        </w:rPr>
        <w:t>pojmenovat většinu toho, čím je obklopeno</w:t>
      </w:r>
    </w:p>
    <w:p w14:paraId="0093ED21" w14:textId="1A17EBAA" w:rsidR="008D0208" w:rsidRPr="0053057C" w:rsidRDefault="008D0208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53057C">
        <w:rPr>
          <w:sz w:val="24"/>
          <w:szCs w:val="24"/>
        </w:rPr>
        <w:t>poznat a vymyslet jednoduchá synonyma, homonyma, antonyma</w:t>
      </w:r>
    </w:p>
    <w:p w14:paraId="3AF436CF" w14:textId="77777777" w:rsidR="00626CC1" w:rsidRPr="0014136C" w:rsidRDefault="00626CC1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utvořit jednoduchý rým</w:t>
      </w:r>
    </w:p>
    <w:p w14:paraId="45E77997" w14:textId="77777777" w:rsidR="00D455AB" w:rsidRPr="0014136C" w:rsidRDefault="00D455AB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chápat slovní vtip a humor</w:t>
      </w:r>
    </w:p>
    <w:p w14:paraId="5C308041" w14:textId="48D1DE7F" w:rsidR="00C31E87" w:rsidRPr="0014136C" w:rsidRDefault="00C31E87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chápat základní číselné a matematické pojmy, elementární a matematické souvislosti a</w:t>
      </w:r>
      <w:r w:rsidR="0053057C">
        <w:rPr>
          <w:sz w:val="24"/>
          <w:szCs w:val="24"/>
        </w:rPr>
        <w:t> </w:t>
      </w:r>
      <w:r w:rsidRPr="0014136C">
        <w:rPr>
          <w:sz w:val="24"/>
          <w:szCs w:val="24"/>
        </w:rPr>
        <w:t>podle potřeby je prakticky využívat (porovnávat, uspořádávat a třídit soubory předmětů podle určitého pravidla, orientovat se v elementárním počtu cca do šesti, chápat číselnou řadu v rozsahu první desítky, poznat více, stejně, méně, první, poslední apod.)</w:t>
      </w:r>
    </w:p>
    <w:p w14:paraId="4BB514C1" w14:textId="77777777" w:rsidR="00C31E87" w:rsidRPr="0014136C" w:rsidRDefault="00C31E87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 xml:space="preserve">chápat prostorové pojmy (vpravo, vlevo, nahoře, uprostřed, za pod, u, vedle, mezi, apod.), </w:t>
      </w:r>
      <w:r w:rsidR="00E2217F" w:rsidRPr="0014136C">
        <w:rPr>
          <w:sz w:val="24"/>
          <w:szCs w:val="24"/>
        </w:rPr>
        <w:t>elementární časové pojmy (teď, dnes, včera, zítra, ráno, večer, jaro, léto, podzim, zima, rok), orientovat se v prostoru i v rovině, částečně se orientovat v čase</w:t>
      </w:r>
    </w:p>
    <w:p w14:paraId="7CEA1377" w14:textId="77777777" w:rsidR="00E2217F" w:rsidRPr="0014136C" w:rsidRDefault="00E2217F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přemýšlet, vést jednoduché úvahy a také vyjádřit to, o čem přemýšlí a uvažuje</w:t>
      </w:r>
    </w:p>
    <w:p w14:paraId="3AF9B6E4" w14:textId="77777777" w:rsidR="00AC337C" w:rsidRPr="0014136C" w:rsidRDefault="00AC337C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nalézat nová řešení nebo alternativní k</w:t>
      </w:r>
      <w:r w:rsidR="007719A3" w:rsidRPr="0014136C">
        <w:rPr>
          <w:sz w:val="24"/>
          <w:szCs w:val="24"/>
        </w:rPr>
        <w:t> </w:t>
      </w:r>
      <w:r w:rsidRPr="0014136C">
        <w:rPr>
          <w:sz w:val="24"/>
          <w:szCs w:val="24"/>
        </w:rPr>
        <w:t>běžným</w:t>
      </w:r>
    </w:p>
    <w:p w14:paraId="18EA09A5" w14:textId="77777777" w:rsidR="007719A3" w:rsidRPr="0014136C" w:rsidRDefault="007719A3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prožívat radost ze zvládnutého a poznaného</w:t>
      </w:r>
    </w:p>
    <w:p w14:paraId="6580B6FC" w14:textId="77777777" w:rsidR="007719A3" w:rsidRPr="0014136C" w:rsidRDefault="007719A3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uvědomovat si příjemné a nepříjemné citové prožitky (lásku, soucítění, radost, spokojenost i strach, smutek, odmítání), rozlišovat i citové projevy v důvěrném (rodinném) a cizím prostředí</w:t>
      </w:r>
    </w:p>
    <w:p w14:paraId="15F8DCA8" w14:textId="77777777" w:rsidR="006756FA" w:rsidRPr="0014136C" w:rsidRDefault="006756FA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vyvíjet volní úsilí, soustředit se na činnost a její dokončení</w:t>
      </w:r>
    </w:p>
    <w:p w14:paraId="0735DD38" w14:textId="77777777" w:rsidR="006756FA" w:rsidRPr="0014136C" w:rsidRDefault="006756FA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uvědomovat si své možnosti i limity (své silné i slabé stránky)</w:t>
      </w:r>
    </w:p>
    <w:p w14:paraId="38746C0F" w14:textId="2D13E80F" w:rsidR="00FA0C08" w:rsidRPr="00467FE6" w:rsidRDefault="00FA0C08" w:rsidP="00467FE6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467FE6">
        <w:rPr>
          <w:sz w:val="24"/>
          <w:szCs w:val="24"/>
        </w:rPr>
        <w:t>porozumět běžným projevům vyjádření emocí i nálad</w:t>
      </w:r>
    </w:p>
    <w:p w14:paraId="6562568F" w14:textId="77777777" w:rsidR="00154458" w:rsidRPr="0014136C" w:rsidRDefault="00154458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porozumět běžným neverbálním projevům citových prožitků a nálad druhých</w:t>
      </w:r>
    </w:p>
    <w:p w14:paraId="089FA75C" w14:textId="77777777" w:rsidR="00154458" w:rsidRPr="0014136C" w:rsidRDefault="00154458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chovat se a jednat na základě vlastních pohnutek a zároveň s ohledem na druhé</w:t>
      </w:r>
    </w:p>
    <w:p w14:paraId="6FE42E1D" w14:textId="77777777" w:rsidR="00743366" w:rsidRPr="0014136C" w:rsidRDefault="00743366" w:rsidP="002C649A">
      <w:pPr>
        <w:pStyle w:val="Odstavecseseznamem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všímat si změn a dění v nejbližším okolí</w:t>
      </w:r>
    </w:p>
    <w:p w14:paraId="1FCA097F" w14:textId="77777777" w:rsidR="007A0B56" w:rsidRPr="008F59B0" w:rsidRDefault="007A0B56" w:rsidP="00C31E87">
      <w:pPr>
        <w:ind w:left="426" w:hanging="426"/>
        <w:rPr>
          <w:sz w:val="24"/>
          <w:szCs w:val="24"/>
        </w:rPr>
      </w:pPr>
    </w:p>
    <w:p w14:paraId="24DB0376" w14:textId="77777777" w:rsidR="00964C06" w:rsidRPr="007F15C4" w:rsidRDefault="00510455" w:rsidP="00964C06">
      <w:pPr>
        <w:rPr>
          <w:b/>
          <w:bCs/>
          <w:sz w:val="28"/>
          <w:szCs w:val="28"/>
          <w:u w:val="single"/>
        </w:rPr>
      </w:pPr>
      <w:r w:rsidRPr="007F15C4">
        <w:rPr>
          <w:b/>
          <w:bCs/>
          <w:sz w:val="28"/>
          <w:szCs w:val="28"/>
          <w:u w:val="single"/>
        </w:rPr>
        <w:lastRenderedPageBreak/>
        <w:t xml:space="preserve">Přiřazené </w:t>
      </w:r>
      <w:r w:rsidR="003D69E3" w:rsidRPr="007F15C4">
        <w:rPr>
          <w:b/>
          <w:bCs/>
          <w:sz w:val="28"/>
          <w:szCs w:val="28"/>
          <w:u w:val="single"/>
        </w:rPr>
        <w:t>klíčové</w:t>
      </w:r>
      <w:r w:rsidRPr="007F15C4">
        <w:rPr>
          <w:b/>
          <w:bCs/>
          <w:sz w:val="28"/>
          <w:szCs w:val="28"/>
          <w:u w:val="single"/>
        </w:rPr>
        <w:t xml:space="preserve"> kompetence:</w:t>
      </w:r>
    </w:p>
    <w:p w14:paraId="012093CC" w14:textId="77777777" w:rsidR="00D2385C" w:rsidRPr="00D2385C" w:rsidRDefault="00964C06" w:rsidP="00D2385C">
      <w:pPr>
        <w:rPr>
          <w:sz w:val="28"/>
          <w:szCs w:val="28"/>
        </w:rPr>
      </w:pPr>
      <w:r w:rsidRPr="00D2385C">
        <w:rPr>
          <w:i/>
          <w:iCs/>
          <w:sz w:val="28"/>
          <w:szCs w:val="28"/>
        </w:rPr>
        <w:t>Kompetence k učení:</w:t>
      </w:r>
      <w:r w:rsidR="00D2385C" w:rsidRPr="00D2385C">
        <w:rPr>
          <w:sz w:val="28"/>
          <w:szCs w:val="28"/>
        </w:rPr>
        <w:t xml:space="preserve"> </w:t>
      </w:r>
    </w:p>
    <w:p w14:paraId="59D2A8FD" w14:textId="77777777" w:rsidR="00D2385C" w:rsidRPr="007F1BD3" w:rsidRDefault="00D2385C" w:rsidP="002C649A">
      <w:pPr>
        <w:pStyle w:val="Odstavecseseznamem"/>
        <w:numPr>
          <w:ilvl w:val="1"/>
          <w:numId w:val="28"/>
        </w:numPr>
        <w:ind w:left="284"/>
        <w:jc w:val="both"/>
        <w:rPr>
          <w:sz w:val="24"/>
          <w:szCs w:val="24"/>
        </w:rPr>
      </w:pPr>
      <w:r w:rsidRPr="007F1BD3">
        <w:rPr>
          <w:sz w:val="24"/>
          <w:szCs w:val="24"/>
        </w:rPr>
        <w:t>uplatňuje získanou zkušenost v praktických situacích</w:t>
      </w:r>
    </w:p>
    <w:p w14:paraId="6A5EFD5B" w14:textId="24BE11A6" w:rsidR="00964C06" w:rsidRPr="0053057C" w:rsidRDefault="006B0533" w:rsidP="003B6DC2">
      <w:pPr>
        <w:pStyle w:val="Odstavecseseznamem"/>
        <w:numPr>
          <w:ilvl w:val="1"/>
          <w:numId w:val="28"/>
        </w:numPr>
        <w:ind w:left="284"/>
        <w:jc w:val="both"/>
        <w:rPr>
          <w:sz w:val="24"/>
          <w:szCs w:val="24"/>
        </w:rPr>
      </w:pPr>
      <w:r w:rsidRPr="007F1BD3">
        <w:rPr>
          <w:sz w:val="24"/>
          <w:szCs w:val="24"/>
        </w:rPr>
        <w:t xml:space="preserve">klade </w:t>
      </w:r>
      <w:r w:rsidR="00D2385C" w:rsidRPr="007F1BD3">
        <w:rPr>
          <w:sz w:val="24"/>
          <w:szCs w:val="24"/>
        </w:rPr>
        <w:t>otázky a hledá na ně odpovědi, aktivně si všímá, co se kolem něho děje; chce porozumět věcem, jevům a dějům, které kolem sebe vidí; poznává, že se může mnohému naučit, raduje se z toho, co samo dokázalo a zvládlo</w:t>
      </w:r>
    </w:p>
    <w:p w14:paraId="592A8D03" w14:textId="77777777" w:rsidR="00230815" w:rsidRPr="00230815" w:rsidRDefault="00964C06" w:rsidP="003B6DC2">
      <w:pPr>
        <w:jc w:val="both"/>
        <w:rPr>
          <w:i/>
          <w:iCs/>
          <w:sz w:val="28"/>
          <w:szCs w:val="28"/>
        </w:rPr>
      </w:pPr>
      <w:r w:rsidRPr="00230815">
        <w:rPr>
          <w:i/>
          <w:iCs/>
          <w:sz w:val="28"/>
          <w:szCs w:val="28"/>
        </w:rPr>
        <w:t>Kompetence k řešení problémů:</w:t>
      </w:r>
      <w:r w:rsidR="00230815" w:rsidRPr="00230815">
        <w:rPr>
          <w:sz w:val="28"/>
          <w:szCs w:val="28"/>
        </w:rPr>
        <w:t xml:space="preserve"> </w:t>
      </w:r>
    </w:p>
    <w:p w14:paraId="5070822F" w14:textId="77777777" w:rsidR="00230815" w:rsidRPr="001F570A" w:rsidRDefault="00230815" w:rsidP="002C649A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 w:rsidRPr="00775518">
        <w:rPr>
          <w:sz w:val="24"/>
          <w:szCs w:val="24"/>
        </w:rPr>
        <w:t>všímá si dění i problémů v bezprostředním okolí; přirozenou motivací k řešení dalších problémů a situací je pro něj pozitivní odezva na aktivní zájem</w:t>
      </w:r>
    </w:p>
    <w:p w14:paraId="073F139A" w14:textId="70701D8D" w:rsidR="002F7A17" w:rsidRPr="002F7A17" w:rsidRDefault="001F570A" w:rsidP="002C649A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užívá při řešení myšlenkových i praktických problémů logických, matematických i</w:t>
      </w:r>
      <w:r w:rsidR="0053057C">
        <w:rPr>
          <w:sz w:val="24"/>
          <w:szCs w:val="24"/>
        </w:rPr>
        <w:t> </w:t>
      </w:r>
      <w:r>
        <w:rPr>
          <w:sz w:val="24"/>
          <w:szCs w:val="24"/>
        </w:rPr>
        <w:t>empirických postupů; pochopí jednoduché algoritmy řešení různých úloh a situací a</w:t>
      </w:r>
      <w:r w:rsidR="0053057C">
        <w:rPr>
          <w:sz w:val="24"/>
          <w:szCs w:val="24"/>
        </w:rPr>
        <w:t> </w:t>
      </w:r>
      <w:r>
        <w:rPr>
          <w:sz w:val="24"/>
          <w:szCs w:val="24"/>
        </w:rPr>
        <w:t>využívá je v dalších situacích</w:t>
      </w:r>
      <w:r w:rsidR="002F7A17" w:rsidRPr="002F7A17">
        <w:rPr>
          <w:sz w:val="24"/>
          <w:szCs w:val="24"/>
        </w:rPr>
        <w:t xml:space="preserve"> </w:t>
      </w:r>
    </w:p>
    <w:p w14:paraId="19DFBC36" w14:textId="77777777" w:rsidR="00634AE1" w:rsidRDefault="002F7A17" w:rsidP="002C649A">
      <w:pPr>
        <w:pStyle w:val="Odstavecseseznamem"/>
        <w:numPr>
          <w:ilvl w:val="1"/>
          <w:numId w:val="28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rozlišuje řešení, která jsou funkční (vedou k cíli), a řešení, která funkční nejsou; dokáže mezi nimi volit</w:t>
      </w:r>
      <w:r w:rsidR="00634AE1" w:rsidRPr="00634AE1">
        <w:rPr>
          <w:sz w:val="24"/>
          <w:szCs w:val="24"/>
        </w:rPr>
        <w:t xml:space="preserve"> </w:t>
      </w:r>
    </w:p>
    <w:p w14:paraId="37441F1C" w14:textId="77777777" w:rsidR="00634AE1" w:rsidRDefault="00634AE1" w:rsidP="002C649A">
      <w:pPr>
        <w:pStyle w:val="Odstavecseseznamem"/>
        <w:numPr>
          <w:ilvl w:val="1"/>
          <w:numId w:val="28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chápe, že vyhýbat se řešení problémů nevede k cíli, ale že jejich včasné a uvážlivé řešení je naopak výhodou; uvědomuje si, že svou aktivitou a iniciativou může situaci ovlivnit</w:t>
      </w:r>
    </w:p>
    <w:p w14:paraId="49ADA905" w14:textId="6E41772D" w:rsidR="00230815" w:rsidRPr="0053057C" w:rsidRDefault="00634AE1" w:rsidP="003B6DC2">
      <w:pPr>
        <w:pStyle w:val="Odstavecseseznamem"/>
        <w:numPr>
          <w:ilvl w:val="1"/>
          <w:numId w:val="28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nebojí se chybovat, pokud nachází pozitivní ocenění nejen za úspěch, ale také za snahu</w:t>
      </w:r>
    </w:p>
    <w:p w14:paraId="2639F4C4" w14:textId="77777777" w:rsidR="007B179E" w:rsidRPr="007B179E" w:rsidRDefault="00964C06" w:rsidP="003B6DC2">
      <w:pPr>
        <w:jc w:val="both"/>
        <w:rPr>
          <w:i/>
          <w:iCs/>
          <w:sz w:val="24"/>
          <w:szCs w:val="24"/>
        </w:rPr>
      </w:pPr>
      <w:r w:rsidRPr="007B179E">
        <w:rPr>
          <w:i/>
          <w:iCs/>
          <w:sz w:val="28"/>
          <w:szCs w:val="28"/>
        </w:rPr>
        <w:t>Kompetence komunikativní:</w:t>
      </w:r>
      <w:r w:rsidR="007B179E" w:rsidRPr="007B179E">
        <w:rPr>
          <w:sz w:val="24"/>
          <w:szCs w:val="24"/>
        </w:rPr>
        <w:t xml:space="preserve"> </w:t>
      </w:r>
    </w:p>
    <w:p w14:paraId="186FD5C7" w14:textId="77777777" w:rsidR="009933DA" w:rsidRDefault="007B179E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ovládá řeč, hovoří ve vhodně formulovaných větách, samostatně vyjadřuje své myšlenky, sdělení, otázky a odpovědi, rozumí slyšenému, slovně reaguje a vede smysluplný dialog</w:t>
      </w:r>
    </w:p>
    <w:p w14:paraId="1568ED37" w14:textId="77777777" w:rsidR="007F0909" w:rsidRDefault="009933DA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sz w:val="24"/>
          <w:szCs w:val="24"/>
        </w:rPr>
      </w:pPr>
      <w:r w:rsidRPr="00E81D57">
        <w:rPr>
          <w:sz w:val="24"/>
          <w:szCs w:val="24"/>
        </w:rPr>
        <w:t>dokáže se vyjadřovat a sdělovat své prožitky, pocity a nálady různými prostředky (řečovými, výtvarnými, hudebními, dramatickými apod.)</w:t>
      </w:r>
      <w:r w:rsidR="007F0909" w:rsidRPr="007F0909">
        <w:rPr>
          <w:sz w:val="24"/>
          <w:szCs w:val="24"/>
        </w:rPr>
        <w:t xml:space="preserve"> </w:t>
      </w:r>
    </w:p>
    <w:p w14:paraId="2933C126" w14:textId="301B40DF" w:rsidR="0084391E" w:rsidRPr="0053057C" w:rsidRDefault="007F0909" w:rsidP="003B6DC2">
      <w:pPr>
        <w:pStyle w:val="Odstavecseseznamem"/>
        <w:numPr>
          <w:ilvl w:val="1"/>
          <w:numId w:val="28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průběžně rozšiřuje svou slovní zásobu a aktivně ji používá k dokonalejší komunikaci </w:t>
      </w:r>
      <w:r w:rsidR="00414A5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s okolím</w:t>
      </w:r>
    </w:p>
    <w:p w14:paraId="418596F6" w14:textId="20947964" w:rsidR="00F80126" w:rsidRPr="0084391E" w:rsidRDefault="00964C06" w:rsidP="003B6DC2">
      <w:pPr>
        <w:jc w:val="both"/>
        <w:rPr>
          <w:sz w:val="24"/>
          <w:szCs w:val="24"/>
        </w:rPr>
      </w:pPr>
      <w:r w:rsidRPr="0084391E">
        <w:rPr>
          <w:i/>
          <w:iCs/>
          <w:sz w:val="28"/>
          <w:szCs w:val="28"/>
        </w:rPr>
        <w:t>Kompetence sociální a personální</w:t>
      </w:r>
      <w:r w:rsidR="00F80126" w:rsidRPr="0084391E">
        <w:rPr>
          <w:sz w:val="24"/>
          <w:szCs w:val="24"/>
        </w:rPr>
        <w:t>:</w:t>
      </w:r>
    </w:p>
    <w:p w14:paraId="3CFD3222" w14:textId="77777777" w:rsidR="00F80126" w:rsidRDefault="00F80126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sz w:val="24"/>
          <w:szCs w:val="24"/>
        </w:rPr>
      </w:pPr>
      <w:r w:rsidRPr="001D12E3">
        <w:rPr>
          <w:sz w:val="24"/>
          <w:szCs w:val="24"/>
        </w:rPr>
        <w:t>samostatně rozhoduje o svých činnostech; umí si vytvořit svůj názor a vyjádřit jej</w:t>
      </w:r>
    </w:p>
    <w:p w14:paraId="3B2F7EF8" w14:textId="30183438" w:rsidR="00F80126" w:rsidRPr="0053057C" w:rsidRDefault="00EA2858" w:rsidP="00964C06">
      <w:pPr>
        <w:pStyle w:val="Odstavecseseznamem"/>
        <w:numPr>
          <w:ilvl w:val="1"/>
          <w:numId w:val="28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dokáže se ve skupině prosadit, ale i podřídit. Při společných činnostech se domlouvá a</w:t>
      </w:r>
      <w:r w:rsidR="0053057C">
        <w:rPr>
          <w:sz w:val="24"/>
          <w:szCs w:val="24"/>
        </w:rPr>
        <w:t> </w:t>
      </w:r>
      <w:r>
        <w:rPr>
          <w:sz w:val="24"/>
          <w:szCs w:val="24"/>
        </w:rPr>
        <w:t>spolupracuje; v běžných situacích uplatňuje základní společenské návyky a pravidla společenského styku; je schopné respektovat druhé, vyjednávat, přijímat a uzavírat kompromisy</w:t>
      </w:r>
    </w:p>
    <w:p w14:paraId="2826D553" w14:textId="77777777" w:rsidR="0084391E" w:rsidRPr="0084391E" w:rsidRDefault="00964C06" w:rsidP="0084391E">
      <w:pPr>
        <w:jc w:val="both"/>
        <w:rPr>
          <w:rFonts w:cstheme="minorHAnsi"/>
          <w:bCs/>
          <w:sz w:val="24"/>
          <w:szCs w:val="24"/>
        </w:rPr>
      </w:pPr>
      <w:r w:rsidRPr="0084391E">
        <w:rPr>
          <w:i/>
          <w:iCs/>
          <w:sz w:val="28"/>
          <w:szCs w:val="28"/>
        </w:rPr>
        <w:t>Kompetence činnostní a občanské:</w:t>
      </w:r>
      <w:r w:rsidR="004478FC" w:rsidRPr="0084391E">
        <w:rPr>
          <w:rFonts w:cstheme="minorHAnsi"/>
          <w:sz w:val="24"/>
          <w:szCs w:val="24"/>
        </w:rPr>
        <w:t xml:space="preserve"> </w:t>
      </w:r>
    </w:p>
    <w:p w14:paraId="74D293D6" w14:textId="77777777" w:rsidR="0084391E" w:rsidRDefault="0084391E" w:rsidP="002C649A">
      <w:pPr>
        <w:pStyle w:val="Odstavecseseznamem"/>
        <w:numPr>
          <w:ilvl w:val="1"/>
          <w:numId w:val="28"/>
        </w:numPr>
        <w:ind w:left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chápe, že se může o tom, co udělá</w:t>
      </w:r>
      <w:r w:rsidR="003B6DC2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rozhodovat svobodně, ale že za svá rozhodnutí také odpovídá</w:t>
      </w:r>
    </w:p>
    <w:p w14:paraId="4D7E6BE8" w14:textId="77777777" w:rsidR="005911A6" w:rsidRDefault="0084391E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zajímá se o druhé i o to, co se kolem děje; je otevřené aktuálnímu dění</w:t>
      </w:r>
      <w:r w:rsidR="005911A6" w:rsidRPr="005911A6">
        <w:rPr>
          <w:rFonts w:cstheme="minorHAnsi"/>
          <w:sz w:val="24"/>
          <w:szCs w:val="24"/>
        </w:rPr>
        <w:t xml:space="preserve"> </w:t>
      </w:r>
    </w:p>
    <w:p w14:paraId="05FE842B" w14:textId="0755ABE3" w:rsidR="004478FC" w:rsidRPr="005911A6" w:rsidRDefault="005911A6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dbá na osobní bezpečí a zdraví svoje i druhých, chová se odpovědně s ohledem na zdravé a</w:t>
      </w:r>
      <w:r w:rsidR="0053057C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bezpečné prostředí (přírodní i společenské)</w:t>
      </w:r>
    </w:p>
    <w:p w14:paraId="102113C8" w14:textId="77777777" w:rsidR="004478FC" w:rsidRDefault="004478FC" w:rsidP="004478FC">
      <w:pPr>
        <w:jc w:val="both"/>
        <w:rPr>
          <w:rFonts w:cstheme="minorHAnsi"/>
          <w:sz w:val="24"/>
          <w:szCs w:val="24"/>
        </w:rPr>
      </w:pPr>
    </w:p>
    <w:p w14:paraId="60008EEF" w14:textId="77777777" w:rsidR="004478FC" w:rsidRPr="006F3FE6" w:rsidRDefault="004478FC" w:rsidP="004478FC">
      <w:pPr>
        <w:jc w:val="both"/>
        <w:rPr>
          <w:rFonts w:cstheme="minorHAnsi"/>
          <w:b/>
          <w:bCs/>
          <w:sz w:val="24"/>
          <w:szCs w:val="24"/>
        </w:rPr>
      </w:pPr>
      <w:r w:rsidRPr="006F3FE6">
        <w:rPr>
          <w:rFonts w:cstheme="minorHAnsi"/>
          <w:b/>
          <w:bCs/>
          <w:sz w:val="24"/>
          <w:szCs w:val="24"/>
        </w:rPr>
        <w:t>Vzdělávací nabídka:</w:t>
      </w:r>
    </w:p>
    <w:p w14:paraId="73DF02B0" w14:textId="20E20858" w:rsidR="004478FC" w:rsidRDefault="005761C3" w:rsidP="0053057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Poznávání lidského těla a jeho částí na sobě samém.</w:t>
      </w:r>
      <w:r w:rsidR="000E6DFD">
        <w:rPr>
          <w:rFonts w:cstheme="minorHAnsi"/>
          <w:sz w:val="24"/>
          <w:szCs w:val="24"/>
        </w:rPr>
        <w:t xml:space="preserve"> Prevence nemocí a nezdravých návyků.</w:t>
      </w:r>
      <w:r w:rsidR="0053057C">
        <w:rPr>
          <w:rFonts w:cstheme="minorHAnsi"/>
          <w:sz w:val="24"/>
          <w:szCs w:val="24"/>
        </w:rPr>
        <w:br/>
      </w:r>
      <w:r w:rsidR="00437CF2">
        <w:rPr>
          <w:rFonts w:cstheme="minorHAnsi"/>
          <w:sz w:val="24"/>
          <w:szCs w:val="24"/>
        </w:rPr>
        <w:t>Sezónní hry a činnosti.</w:t>
      </w:r>
      <w:r w:rsidR="005D2A72" w:rsidRPr="005D2A72">
        <w:t xml:space="preserve"> </w:t>
      </w:r>
      <w:r w:rsidR="005D2A72">
        <w:rPr>
          <w:rFonts w:cstheme="minorHAnsi"/>
          <w:sz w:val="24"/>
          <w:szCs w:val="24"/>
        </w:rPr>
        <w:t>S</w:t>
      </w:r>
      <w:r w:rsidR="005D2A72" w:rsidRPr="005D2A72">
        <w:rPr>
          <w:rFonts w:cstheme="minorHAnsi"/>
          <w:sz w:val="24"/>
          <w:szCs w:val="24"/>
        </w:rPr>
        <w:t>ociální a interaktivní hry, hraní rolí, dramatické činnosti, hudební a</w:t>
      </w:r>
      <w:r w:rsidR="0053057C">
        <w:rPr>
          <w:rFonts w:cstheme="minorHAnsi"/>
          <w:sz w:val="24"/>
          <w:szCs w:val="24"/>
        </w:rPr>
        <w:t> </w:t>
      </w:r>
      <w:r w:rsidR="005D2A72" w:rsidRPr="005D2A72">
        <w:rPr>
          <w:rFonts w:cstheme="minorHAnsi"/>
          <w:sz w:val="24"/>
          <w:szCs w:val="24"/>
        </w:rPr>
        <w:t>hudebně pohybové hry, výtvarné hry a etudy</w:t>
      </w:r>
      <w:r w:rsidR="005D2A72">
        <w:rPr>
          <w:rFonts w:cstheme="minorHAnsi"/>
          <w:sz w:val="24"/>
          <w:szCs w:val="24"/>
        </w:rPr>
        <w:t>.</w:t>
      </w:r>
      <w:r w:rsidR="00DE2E87">
        <w:rPr>
          <w:rFonts w:cstheme="minorHAnsi"/>
          <w:sz w:val="24"/>
          <w:szCs w:val="24"/>
        </w:rPr>
        <w:t xml:space="preserve"> Pohybové hry a tělovýchovné činnosti. Smyslové a psychomotorické hry. Poslech pohádek a příběhů s etickým obsahem. Příprava a</w:t>
      </w:r>
      <w:r w:rsidR="0053057C">
        <w:rPr>
          <w:rFonts w:cstheme="minorHAnsi"/>
          <w:sz w:val="24"/>
          <w:szCs w:val="24"/>
        </w:rPr>
        <w:t> </w:t>
      </w:r>
      <w:r w:rsidR="00DE2E87">
        <w:rPr>
          <w:rFonts w:cstheme="minorHAnsi"/>
          <w:sz w:val="24"/>
          <w:szCs w:val="24"/>
        </w:rPr>
        <w:t>realizace karnevalu, výroba masek, příprava převleků, karnevalová výzdoba. Seznamování se s významem sportu pro zdraví a různými druhy sportů</w:t>
      </w:r>
      <w:r w:rsidR="00E9170A">
        <w:rPr>
          <w:rFonts w:cstheme="minorHAnsi"/>
          <w:sz w:val="24"/>
          <w:szCs w:val="24"/>
        </w:rPr>
        <w:t>, otužujeme se</w:t>
      </w:r>
      <w:r w:rsidR="00DE2E87">
        <w:rPr>
          <w:rFonts w:cstheme="minorHAnsi"/>
          <w:sz w:val="24"/>
          <w:szCs w:val="24"/>
        </w:rPr>
        <w:t xml:space="preserve">. </w:t>
      </w:r>
      <w:r w:rsidR="00103EE6">
        <w:rPr>
          <w:rFonts w:cstheme="minorHAnsi"/>
          <w:sz w:val="24"/>
          <w:szCs w:val="24"/>
        </w:rPr>
        <w:t xml:space="preserve">Nápodoba pohybu podle vzoru. </w:t>
      </w:r>
      <w:r w:rsidR="00DE2E87">
        <w:rPr>
          <w:rFonts w:cstheme="minorHAnsi"/>
          <w:sz w:val="24"/>
          <w:szCs w:val="24"/>
        </w:rPr>
        <w:t>Experimenty se sněhem a ledem, malování do sněhu</w:t>
      </w:r>
      <w:r w:rsidR="00AF372C">
        <w:rPr>
          <w:rFonts w:cstheme="minorHAnsi"/>
          <w:sz w:val="24"/>
          <w:szCs w:val="24"/>
        </w:rPr>
        <w:t>, pozorování stop ve sněhu</w:t>
      </w:r>
      <w:r w:rsidR="00DE2E87">
        <w:rPr>
          <w:rFonts w:cstheme="minorHAnsi"/>
          <w:sz w:val="24"/>
          <w:szCs w:val="24"/>
        </w:rPr>
        <w:t xml:space="preserve"> (podle možností počasí). Seznamujeme se s masopustními tradicemi. Poznáváme různé druhy ptáků a pečujeme o ně v zimě.</w:t>
      </w:r>
      <w:r w:rsidR="00AF372C">
        <w:rPr>
          <w:rFonts w:cstheme="minorHAnsi"/>
          <w:sz w:val="24"/>
          <w:szCs w:val="24"/>
        </w:rPr>
        <w:t xml:space="preserve"> Tvoříme rýmy. </w:t>
      </w:r>
      <w:r w:rsidR="00103EE6">
        <w:rPr>
          <w:rFonts w:cstheme="minorHAnsi"/>
          <w:sz w:val="24"/>
          <w:szCs w:val="24"/>
        </w:rPr>
        <w:t>Porovnáváme množství a postupně poznáváme některá čísla</w:t>
      </w:r>
      <w:r w:rsidR="00ED2899">
        <w:rPr>
          <w:rFonts w:cstheme="minorHAnsi"/>
          <w:sz w:val="24"/>
          <w:szCs w:val="24"/>
        </w:rPr>
        <w:t xml:space="preserve"> a číselnou řadu.</w:t>
      </w:r>
      <w:r w:rsidR="00103EE6">
        <w:rPr>
          <w:rFonts w:cstheme="minorHAnsi"/>
          <w:sz w:val="24"/>
          <w:szCs w:val="24"/>
        </w:rPr>
        <w:t xml:space="preserve"> </w:t>
      </w:r>
      <w:r w:rsidR="00AF372C">
        <w:rPr>
          <w:rFonts w:cstheme="minorHAnsi"/>
          <w:sz w:val="24"/>
          <w:szCs w:val="24"/>
        </w:rPr>
        <w:t xml:space="preserve">Sociální a interaktivní hry, společná setkávání, povídání, sdílení a aktivní naslouchání druhému. Dramatizace a vyjadřování emocí. Konstruktivní a grafické činnosti. Práce s různými výtvarnými materiály a výtvarnými technikami. Tvoříme rýmy, poznáváme některé hlásky ve slovech (počáteční a konečnou). </w:t>
      </w:r>
      <w:r w:rsidR="001F2190">
        <w:rPr>
          <w:rFonts w:cstheme="minorHAnsi"/>
          <w:sz w:val="24"/>
          <w:szCs w:val="24"/>
        </w:rPr>
        <w:t>P</w:t>
      </w:r>
      <w:r w:rsidR="00B76F4C">
        <w:rPr>
          <w:rFonts w:cstheme="minorHAnsi"/>
          <w:sz w:val="24"/>
          <w:szCs w:val="24"/>
        </w:rPr>
        <w:t>olytechnické činnosti (p</w:t>
      </w:r>
      <w:r w:rsidR="001F2190">
        <w:rPr>
          <w:rFonts w:cstheme="minorHAnsi"/>
          <w:sz w:val="24"/>
          <w:szCs w:val="24"/>
        </w:rPr>
        <w:t>ráce s různými materiály</w:t>
      </w:r>
      <w:r w:rsidR="00B76F4C">
        <w:rPr>
          <w:rFonts w:cstheme="minorHAnsi"/>
          <w:sz w:val="24"/>
          <w:szCs w:val="24"/>
        </w:rPr>
        <w:t>)</w:t>
      </w:r>
      <w:r w:rsidR="001F2190">
        <w:rPr>
          <w:rFonts w:cstheme="minorHAnsi"/>
          <w:sz w:val="24"/>
          <w:szCs w:val="24"/>
        </w:rPr>
        <w:t>, vnímání a využívání vlastností materiálů.</w:t>
      </w:r>
      <w:r w:rsidR="00D81D91">
        <w:rPr>
          <w:rFonts w:cstheme="minorHAnsi"/>
          <w:sz w:val="24"/>
          <w:szCs w:val="24"/>
        </w:rPr>
        <w:t xml:space="preserve"> Hra na řemeslníky. </w:t>
      </w:r>
      <w:r w:rsidR="001F2190">
        <w:rPr>
          <w:rFonts w:cstheme="minorHAnsi"/>
          <w:sz w:val="24"/>
          <w:szCs w:val="24"/>
        </w:rPr>
        <w:t xml:space="preserve"> Hrajeme si a pracujeme s pohádkami.</w:t>
      </w:r>
      <w:r w:rsidR="00E9170A">
        <w:rPr>
          <w:rFonts w:cstheme="minorHAnsi"/>
          <w:sz w:val="24"/>
          <w:szCs w:val="24"/>
        </w:rPr>
        <w:t xml:space="preserve"> Vyjadřujeme hudbu pohybem, vnímáme rytmus a vyjadřujeme ho hrou na tělo a rytmické nástroje.</w:t>
      </w:r>
      <w:r w:rsidR="00E46A3A">
        <w:rPr>
          <w:rFonts w:cstheme="minorHAnsi"/>
          <w:sz w:val="24"/>
          <w:szCs w:val="24"/>
        </w:rPr>
        <w:t xml:space="preserve"> Jednoduché experimenty – fyzikální i chemické.</w:t>
      </w:r>
      <w:r w:rsidR="00536723">
        <w:rPr>
          <w:rFonts w:cstheme="minorHAnsi"/>
          <w:sz w:val="24"/>
          <w:szCs w:val="24"/>
        </w:rPr>
        <w:t xml:space="preserve"> Činnosti a</w:t>
      </w:r>
      <w:r w:rsidR="0053057C">
        <w:rPr>
          <w:rFonts w:cstheme="minorHAnsi"/>
          <w:sz w:val="24"/>
          <w:szCs w:val="24"/>
        </w:rPr>
        <w:t> </w:t>
      </w:r>
      <w:r w:rsidR="00536723">
        <w:rPr>
          <w:rFonts w:cstheme="minorHAnsi"/>
          <w:sz w:val="24"/>
          <w:szCs w:val="24"/>
        </w:rPr>
        <w:t>aktivity zaměřené na rozlišování ročních období, přiřazování typických činností k těmto obdobím.</w:t>
      </w:r>
      <w:r w:rsidR="00E46A3A">
        <w:rPr>
          <w:rFonts w:cstheme="minorHAnsi"/>
          <w:sz w:val="24"/>
          <w:szCs w:val="24"/>
        </w:rPr>
        <w:t xml:space="preserve"> </w:t>
      </w:r>
      <w:r w:rsidR="00536723">
        <w:rPr>
          <w:rFonts w:cstheme="minorHAnsi"/>
          <w:sz w:val="24"/>
          <w:szCs w:val="24"/>
        </w:rPr>
        <w:t xml:space="preserve">Aktivity a hry procvičující orientaci v prostoru a rovině. Orientace v čase. </w:t>
      </w:r>
    </w:p>
    <w:p w14:paraId="4D771FE9" w14:textId="77777777" w:rsidR="003B6DC2" w:rsidRDefault="003B6DC2" w:rsidP="002E1760">
      <w:pPr>
        <w:rPr>
          <w:b/>
          <w:bCs/>
          <w:sz w:val="24"/>
          <w:szCs w:val="24"/>
        </w:rPr>
      </w:pPr>
    </w:p>
    <w:p w14:paraId="6E0FFECA" w14:textId="77777777" w:rsidR="002E1760" w:rsidRDefault="002E1760" w:rsidP="002E1760">
      <w:pPr>
        <w:rPr>
          <w:b/>
          <w:bCs/>
          <w:sz w:val="24"/>
          <w:szCs w:val="24"/>
        </w:rPr>
      </w:pPr>
      <w:r w:rsidRPr="002E1760">
        <w:rPr>
          <w:b/>
          <w:bCs/>
          <w:sz w:val="24"/>
          <w:szCs w:val="24"/>
        </w:rPr>
        <w:t>6.4 PŘÍRODA SE PROBOUZÍ</w:t>
      </w:r>
    </w:p>
    <w:p w14:paraId="76AE80B8" w14:textId="77777777" w:rsidR="001A10C0" w:rsidRDefault="001A10C0" w:rsidP="002E1760">
      <w:pPr>
        <w:rPr>
          <w:b/>
          <w:bCs/>
          <w:sz w:val="24"/>
          <w:szCs w:val="24"/>
        </w:rPr>
      </w:pPr>
    </w:p>
    <w:p w14:paraId="1F8CFE12" w14:textId="77777777" w:rsidR="001A10C0" w:rsidRDefault="001A10C0" w:rsidP="002E17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Záměr:</w:t>
      </w:r>
    </w:p>
    <w:p w14:paraId="7EFBA950" w14:textId="79043321" w:rsidR="001A10C0" w:rsidRDefault="001A10C0" w:rsidP="00CD7199">
      <w:pPr>
        <w:jc w:val="both"/>
        <w:rPr>
          <w:sz w:val="24"/>
          <w:szCs w:val="24"/>
        </w:rPr>
      </w:pPr>
      <w:r w:rsidRPr="00C75442">
        <w:rPr>
          <w:sz w:val="24"/>
          <w:szCs w:val="24"/>
        </w:rPr>
        <w:t>Seznamujeme se se změnami v přírodě na jaře a uvědomujeme si střídání ročních období. Uvědomujeme si význam rostlin i všech forem života. Poznáváme jednotlivé rostlinné</w:t>
      </w:r>
      <w:r w:rsidR="00414A5C">
        <w:rPr>
          <w:sz w:val="24"/>
          <w:szCs w:val="24"/>
        </w:rPr>
        <w:t xml:space="preserve">                      </w:t>
      </w:r>
      <w:r w:rsidR="003B6DC2">
        <w:rPr>
          <w:sz w:val="24"/>
          <w:szCs w:val="24"/>
        </w:rPr>
        <w:t xml:space="preserve"> </w:t>
      </w:r>
      <w:r w:rsidRPr="00C75442">
        <w:rPr>
          <w:sz w:val="24"/>
          <w:szCs w:val="24"/>
        </w:rPr>
        <w:t>i živočišné druhy. Seznamujeme se se zdroji potravin.</w:t>
      </w:r>
      <w:r w:rsidR="00C75442" w:rsidRPr="00C75442">
        <w:rPr>
          <w:sz w:val="24"/>
          <w:szCs w:val="24"/>
        </w:rPr>
        <w:t xml:space="preserve"> Pečujeme o bylinkový záhon i celou školní zahradu. </w:t>
      </w:r>
      <w:r w:rsidR="007351E5">
        <w:rPr>
          <w:sz w:val="24"/>
          <w:szCs w:val="24"/>
        </w:rPr>
        <w:t>Zvyšujeme fyzickou zd</w:t>
      </w:r>
      <w:r w:rsidR="00AD7BB4">
        <w:rPr>
          <w:sz w:val="24"/>
          <w:szCs w:val="24"/>
        </w:rPr>
        <w:t>atnost. Seznamujeme se se zásadami</w:t>
      </w:r>
      <w:r w:rsidR="007351E5">
        <w:rPr>
          <w:sz w:val="24"/>
          <w:szCs w:val="24"/>
        </w:rPr>
        <w:t xml:space="preserve"> bezpečnosti včetně zásad bezpečnosti v silničním provozu. Získáváme širší povědomí o planetě Zemi a</w:t>
      </w:r>
      <w:r w:rsidR="0053057C">
        <w:rPr>
          <w:sz w:val="24"/>
          <w:szCs w:val="24"/>
        </w:rPr>
        <w:t> </w:t>
      </w:r>
      <w:r w:rsidR="007351E5">
        <w:rPr>
          <w:sz w:val="24"/>
          <w:szCs w:val="24"/>
        </w:rPr>
        <w:t>nutnosti chránit ji. Uvědomujeme si pestrost živé i neživé přírody a poznáváme ji v některých detailech. Zkoumáme s pomocí lupy</w:t>
      </w:r>
      <w:r w:rsidR="008107F2">
        <w:rPr>
          <w:sz w:val="24"/>
          <w:szCs w:val="24"/>
        </w:rPr>
        <w:t>, provádíme pěstitelské pokusy. Seznamujeme se s velikonočními tradicemi a připravujeme velikonoční dekorace.</w:t>
      </w:r>
      <w:r w:rsidR="00533E7A">
        <w:rPr>
          <w:sz w:val="24"/>
          <w:szCs w:val="24"/>
        </w:rPr>
        <w:t xml:space="preserve"> Seznamujeme se s příběhy z přírody.</w:t>
      </w:r>
      <w:r w:rsidR="00C9074F">
        <w:rPr>
          <w:sz w:val="24"/>
          <w:szCs w:val="24"/>
        </w:rPr>
        <w:t xml:space="preserve"> Jdeme s předškoláky na návštěvu do základní školy.</w:t>
      </w:r>
      <w:r w:rsidR="00F830C4">
        <w:rPr>
          <w:sz w:val="24"/>
          <w:szCs w:val="24"/>
        </w:rPr>
        <w:t xml:space="preserve"> </w:t>
      </w:r>
    </w:p>
    <w:p w14:paraId="179B6BC9" w14:textId="312A6C4E" w:rsidR="008107F2" w:rsidRDefault="008107F2" w:rsidP="00CD7199">
      <w:pPr>
        <w:jc w:val="both"/>
        <w:rPr>
          <w:sz w:val="24"/>
          <w:szCs w:val="24"/>
        </w:rPr>
      </w:pPr>
    </w:p>
    <w:p w14:paraId="4389B4CB" w14:textId="14E99C07" w:rsidR="0053057C" w:rsidRDefault="0053057C" w:rsidP="00CD7199">
      <w:pPr>
        <w:jc w:val="both"/>
        <w:rPr>
          <w:sz w:val="24"/>
          <w:szCs w:val="24"/>
        </w:rPr>
      </w:pPr>
    </w:p>
    <w:p w14:paraId="61136892" w14:textId="77777777" w:rsidR="0053057C" w:rsidRDefault="0053057C" w:rsidP="00CD7199">
      <w:pPr>
        <w:jc w:val="both"/>
        <w:rPr>
          <w:sz w:val="24"/>
          <w:szCs w:val="24"/>
        </w:rPr>
      </w:pPr>
    </w:p>
    <w:p w14:paraId="4082AC1A" w14:textId="77777777" w:rsidR="008107F2" w:rsidRPr="007F15C4" w:rsidRDefault="008107F2" w:rsidP="002E1760">
      <w:pPr>
        <w:rPr>
          <w:b/>
          <w:bCs/>
          <w:sz w:val="24"/>
          <w:szCs w:val="24"/>
          <w:u w:val="single"/>
        </w:rPr>
      </w:pPr>
      <w:r w:rsidRPr="007F15C4">
        <w:rPr>
          <w:b/>
          <w:bCs/>
          <w:sz w:val="24"/>
          <w:szCs w:val="24"/>
          <w:u w:val="single"/>
        </w:rPr>
        <w:lastRenderedPageBreak/>
        <w:t>Návrhy možných témat:</w:t>
      </w:r>
    </w:p>
    <w:p w14:paraId="7011301E" w14:textId="77777777" w:rsidR="008107F2" w:rsidRDefault="008107F2" w:rsidP="002E1760">
      <w:pPr>
        <w:rPr>
          <w:sz w:val="24"/>
          <w:szCs w:val="24"/>
        </w:rPr>
      </w:pPr>
      <w:r>
        <w:rPr>
          <w:sz w:val="24"/>
          <w:szCs w:val="24"/>
        </w:rPr>
        <w:t>Dýchlo na nás sluníčko</w:t>
      </w:r>
    </w:p>
    <w:p w14:paraId="5E6FE476" w14:textId="77777777" w:rsidR="008107F2" w:rsidRDefault="008107F2" w:rsidP="002E1760">
      <w:pPr>
        <w:rPr>
          <w:sz w:val="24"/>
          <w:szCs w:val="24"/>
        </w:rPr>
      </w:pPr>
      <w:r>
        <w:rPr>
          <w:sz w:val="24"/>
          <w:szCs w:val="24"/>
        </w:rPr>
        <w:t>Když se probudí hlína</w:t>
      </w:r>
    </w:p>
    <w:p w14:paraId="059C5C8F" w14:textId="77777777" w:rsidR="008107F2" w:rsidRDefault="008107F2" w:rsidP="002E1760">
      <w:pPr>
        <w:rPr>
          <w:sz w:val="24"/>
          <w:szCs w:val="24"/>
        </w:rPr>
      </w:pPr>
      <w:r>
        <w:rPr>
          <w:sz w:val="24"/>
          <w:szCs w:val="24"/>
        </w:rPr>
        <w:t>Čípak je to vajíčko, aneb svátky jara</w:t>
      </w:r>
    </w:p>
    <w:p w14:paraId="5A979DAF" w14:textId="77777777" w:rsidR="008107F2" w:rsidRDefault="008107F2" w:rsidP="002E1760">
      <w:pPr>
        <w:rPr>
          <w:sz w:val="24"/>
          <w:szCs w:val="24"/>
        </w:rPr>
      </w:pPr>
      <w:r>
        <w:rPr>
          <w:sz w:val="24"/>
          <w:szCs w:val="24"/>
        </w:rPr>
        <w:t>Kouzelné vajíčko</w:t>
      </w:r>
    </w:p>
    <w:p w14:paraId="05892436" w14:textId="77777777" w:rsidR="008107F2" w:rsidRDefault="003B6DC2" w:rsidP="002E1760">
      <w:pPr>
        <w:rPr>
          <w:sz w:val="24"/>
          <w:szCs w:val="24"/>
        </w:rPr>
      </w:pPr>
      <w:r>
        <w:rPr>
          <w:sz w:val="24"/>
          <w:szCs w:val="24"/>
        </w:rPr>
        <w:t>Skřít</w:t>
      </w:r>
      <w:r w:rsidR="008107F2">
        <w:rPr>
          <w:sz w:val="24"/>
          <w:szCs w:val="24"/>
        </w:rPr>
        <w:t>kovy jarní příběhy</w:t>
      </w:r>
    </w:p>
    <w:p w14:paraId="793ED2BA" w14:textId="77777777" w:rsidR="008107F2" w:rsidRDefault="008107F2" w:rsidP="002E1760">
      <w:pPr>
        <w:rPr>
          <w:sz w:val="24"/>
          <w:szCs w:val="24"/>
        </w:rPr>
      </w:pPr>
      <w:r>
        <w:rPr>
          <w:sz w:val="24"/>
          <w:szCs w:val="24"/>
        </w:rPr>
        <w:t>Objevujeme svět rostlin</w:t>
      </w:r>
    </w:p>
    <w:p w14:paraId="7A2722BA" w14:textId="77777777" w:rsidR="008107F2" w:rsidRDefault="008107F2" w:rsidP="002E1760">
      <w:pPr>
        <w:rPr>
          <w:sz w:val="24"/>
          <w:szCs w:val="24"/>
        </w:rPr>
      </w:pPr>
      <w:r>
        <w:rPr>
          <w:sz w:val="24"/>
          <w:szCs w:val="24"/>
        </w:rPr>
        <w:t>Kde všude jsou listy a co budeme čísti</w:t>
      </w:r>
    </w:p>
    <w:p w14:paraId="4A6C2ED5" w14:textId="77777777" w:rsidR="00533E7A" w:rsidRDefault="00533E7A" w:rsidP="002E1760">
      <w:pPr>
        <w:rPr>
          <w:sz w:val="24"/>
          <w:szCs w:val="24"/>
        </w:rPr>
      </w:pPr>
      <w:r>
        <w:rPr>
          <w:sz w:val="24"/>
          <w:szCs w:val="24"/>
        </w:rPr>
        <w:t>Naše krásná planeta Země</w:t>
      </w:r>
    </w:p>
    <w:p w14:paraId="334D858F" w14:textId="77777777" w:rsidR="000310B5" w:rsidRDefault="00533E7A" w:rsidP="000310B5">
      <w:pPr>
        <w:rPr>
          <w:sz w:val="28"/>
          <w:szCs w:val="28"/>
        </w:rPr>
      </w:pPr>
      <w:r>
        <w:rPr>
          <w:sz w:val="24"/>
          <w:szCs w:val="24"/>
        </w:rPr>
        <w:t>Když svítí červená, co to asi znamená</w:t>
      </w:r>
      <w:r w:rsidR="000310B5" w:rsidRPr="000310B5">
        <w:rPr>
          <w:sz w:val="28"/>
          <w:szCs w:val="28"/>
        </w:rPr>
        <w:t xml:space="preserve"> </w:t>
      </w:r>
    </w:p>
    <w:p w14:paraId="4009932B" w14:textId="77777777" w:rsidR="00AF2C9E" w:rsidRPr="00650C36" w:rsidRDefault="003B6DC2" w:rsidP="000310B5">
      <w:pPr>
        <w:rPr>
          <w:sz w:val="24"/>
          <w:szCs w:val="24"/>
        </w:rPr>
      </w:pPr>
      <w:r>
        <w:rPr>
          <w:sz w:val="24"/>
          <w:szCs w:val="24"/>
        </w:rPr>
        <w:t xml:space="preserve">Se skřítkem </w:t>
      </w:r>
      <w:r w:rsidR="00AF2C9E" w:rsidRPr="00650C36">
        <w:rPr>
          <w:sz w:val="24"/>
          <w:szCs w:val="24"/>
        </w:rPr>
        <w:t>za zvířátky</w:t>
      </w:r>
    </w:p>
    <w:p w14:paraId="4A5FB8C1" w14:textId="77777777" w:rsidR="000310B5" w:rsidRDefault="000310B5" w:rsidP="000310B5">
      <w:pPr>
        <w:rPr>
          <w:sz w:val="28"/>
          <w:szCs w:val="28"/>
        </w:rPr>
      </w:pPr>
    </w:p>
    <w:p w14:paraId="553F9FAD" w14:textId="77777777" w:rsidR="000310B5" w:rsidRPr="007F15C4" w:rsidRDefault="000310B5" w:rsidP="000310B5">
      <w:pPr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t>Dílčí vzdělávací cíle:</w:t>
      </w:r>
    </w:p>
    <w:p w14:paraId="04DD8858" w14:textId="77777777" w:rsidR="004D3C10" w:rsidRPr="00F54505" w:rsidRDefault="004D3C10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rozvoj fyzické i psychické zdatnosti</w:t>
      </w:r>
    </w:p>
    <w:p w14:paraId="41C438F0" w14:textId="77777777" w:rsidR="00BA4DB7" w:rsidRPr="00F54505" w:rsidRDefault="00BA4DB7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rozvoj a užívání všech smyslů</w:t>
      </w:r>
    </w:p>
    <w:p w14:paraId="1FC92608" w14:textId="77777777" w:rsidR="00DD33A2" w:rsidRPr="00F54505" w:rsidRDefault="00DD33A2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bookmarkStart w:id="13" w:name="_Hlk15216307"/>
      <w:r w:rsidRPr="00F54505">
        <w:rPr>
          <w:sz w:val="24"/>
          <w:szCs w:val="24"/>
        </w:rPr>
        <w:t>rozvoj komunikativních dovedností (verbálních i neverbálních) a kultivovaného projevu</w:t>
      </w:r>
    </w:p>
    <w:p w14:paraId="02C4C864" w14:textId="77777777" w:rsidR="00A0083C" w:rsidRPr="00F54505" w:rsidRDefault="00A0083C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vytvářet základy pro práci s</w:t>
      </w:r>
      <w:r w:rsidR="005866C9" w:rsidRPr="00F54505">
        <w:rPr>
          <w:sz w:val="24"/>
          <w:szCs w:val="24"/>
        </w:rPr>
        <w:t> </w:t>
      </w:r>
      <w:r w:rsidRPr="00F54505">
        <w:rPr>
          <w:sz w:val="24"/>
          <w:szCs w:val="24"/>
        </w:rPr>
        <w:t>informacemi</w:t>
      </w:r>
    </w:p>
    <w:p w14:paraId="524862BE" w14:textId="77777777" w:rsidR="005866C9" w:rsidRPr="00F54505" w:rsidRDefault="005866C9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rozvoj poznatků, schopností a dovedností umožňujících pocity, získané dojmy a prožitky vyjádřit</w:t>
      </w:r>
    </w:p>
    <w:p w14:paraId="3E00F8A1" w14:textId="77777777" w:rsidR="009C1339" w:rsidRPr="00F54505" w:rsidRDefault="009C1339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rozvoj a kultivace mravního i estetického vnímání, cítění a prožívání</w:t>
      </w:r>
    </w:p>
    <w:p w14:paraId="464F0EA8" w14:textId="77777777" w:rsidR="00A10C3F" w:rsidRPr="00F54505" w:rsidRDefault="00A10C3F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ochrana osobního soukromí a bezpečí ve vztazích s druhými dětmi i dospělými</w:t>
      </w:r>
    </w:p>
    <w:p w14:paraId="61F21886" w14:textId="77777777" w:rsidR="004D1ED7" w:rsidRPr="00F54505" w:rsidRDefault="004D1ED7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rozvoj kooperativních dovedností</w:t>
      </w:r>
    </w:p>
    <w:p w14:paraId="1FA3B030" w14:textId="77777777" w:rsidR="003F668E" w:rsidRPr="00F54505" w:rsidRDefault="003F668E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poznávání pravidel společenského soužití a jejich spoluvytváření v rámci přirozeného sociokulturního prostředí, porozumění základním projevům neverbální komunikace obvyklým v tomto prostředí</w:t>
      </w:r>
    </w:p>
    <w:p w14:paraId="65AADD4E" w14:textId="77777777" w:rsidR="003F668E" w:rsidRPr="00F54505" w:rsidRDefault="003F668E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rozvoj společenského i estetického vkusu</w:t>
      </w:r>
    </w:p>
    <w:p w14:paraId="66F8D831" w14:textId="77777777" w:rsidR="005B53CB" w:rsidRPr="00F54505" w:rsidRDefault="005B53CB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vytváření elementárního povědomí o širším přírodním, kulturním i technickém prostředí, o jejich rozmanitosti, vývoji a neustálých proměnách</w:t>
      </w:r>
    </w:p>
    <w:p w14:paraId="738ACE5A" w14:textId="77777777" w:rsidR="005B53CB" w:rsidRPr="00F54505" w:rsidRDefault="005B53CB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vytvoření povědomí o vlastní sounáležitosti se světem, se živou a neživou přírodou, lidmi, společností, planetou Zemí</w:t>
      </w:r>
    </w:p>
    <w:bookmarkEnd w:id="13"/>
    <w:p w14:paraId="2F1B4AE2" w14:textId="409F9370" w:rsidR="000310B5" w:rsidRDefault="000310B5" w:rsidP="003B6DC2">
      <w:pPr>
        <w:jc w:val="both"/>
        <w:rPr>
          <w:b/>
          <w:bCs/>
          <w:sz w:val="28"/>
          <w:szCs w:val="28"/>
        </w:rPr>
      </w:pPr>
    </w:p>
    <w:p w14:paraId="44E806D4" w14:textId="145AD660" w:rsidR="0053057C" w:rsidRDefault="0053057C" w:rsidP="003B6DC2">
      <w:pPr>
        <w:jc w:val="both"/>
        <w:rPr>
          <w:b/>
          <w:bCs/>
          <w:sz w:val="28"/>
          <w:szCs w:val="28"/>
        </w:rPr>
      </w:pPr>
    </w:p>
    <w:p w14:paraId="7BDECECD" w14:textId="77777777" w:rsidR="0053057C" w:rsidRPr="007F15C4" w:rsidRDefault="0053057C" w:rsidP="003B6DC2">
      <w:pPr>
        <w:jc w:val="both"/>
        <w:rPr>
          <w:b/>
          <w:bCs/>
          <w:sz w:val="28"/>
          <w:szCs w:val="28"/>
        </w:rPr>
      </w:pPr>
    </w:p>
    <w:p w14:paraId="45148110" w14:textId="77777777" w:rsidR="000310B5" w:rsidRPr="007F15C4" w:rsidRDefault="000310B5" w:rsidP="003B6DC2">
      <w:pPr>
        <w:jc w:val="both"/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lastRenderedPageBreak/>
        <w:t>Očekávané výstupy:</w:t>
      </w:r>
    </w:p>
    <w:p w14:paraId="3EA82F29" w14:textId="77777777" w:rsidR="004D3C10" w:rsidRPr="00DD1988" w:rsidRDefault="004D3C10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zvládat základní pohybové dovednosti a prostorovou orientaci, běžné způsoby pohybu v různém prostředí (zvládat překážky, házet a chytat míč, užívat různé náčiní, pohybovat se ve skupině dětí, pohybovat se na sněhu, ledu, ve vodě, v písku)</w:t>
      </w:r>
    </w:p>
    <w:p w14:paraId="55260465" w14:textId="77777777" w:rsidR="00BA4DB7" w:rsidRPr="00DD1988" w:rsidRDefault="00BA4DB7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ovládat dechové svalstvo, sladit pohyb se zpěvem</w:t>
      </w:r>
    </w:p>
    <w:p w14:paraId="2E8381FD" w14:textId="77777777" w:rsidR="00BA4DB7" w:rsidRPr="00DD1988" w:rsidRDefault="00BA4DB7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 xml:space="preserve"> vnímat a rozlišovat pomocí všech smyslů (sluchově rozlišovat zvuky a tóny, zrakově rozlišovat tvary předmětů a jiné specifickém znaky, rozlišovat vůně, chutě, vnímat hmatem apod.)</w:t>
      </w:r>
    </w:p>
    <w:p w14:paraId="061EA4F3" w14:textId="77777777" w:rsidR="003820E9" w:rsidRPr="00DD1988" w:rsidRDefault="003820E9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koordinovat lokomoci a další polohy těla, sladit pohyb s rytmem a hudbou</w:t>
      </w:r>
    </w:p>
    <w:p w14:paraId="60AAB02E" w14:textId="77777777" w:rsidR="00DD33A2" w:rsidRPr="00DD1988" w:rsidRDefault="00DD33A2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domluvit se slovy i gesty, improvizovat</w:t>
      </w:r>
    </w:p>
    <w:p w14:paraId="0F35AD81" w14:textId="77777777" w:rsidR="00DD33A2" w:rsidRPr="00DD1988" w:rsidRDefault="00DD33A2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učit se nová slova a aktivně je používat (ptát se na slova, kterým nerozumí)</w:t>
      </w:r>
    </w:p>
    <w:p w14:paraId="194DEAB5" w14:textId="5D3D29B5" w:rsidR="00DD33A2" w:rsidRPr="00DD1988" w:rsidRDefault="00DD33A2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 xml:space="preserve">učit se </w:t>
      </w:r>
      <w:r w:rsidR="00DE0626">
        <w:rPr>
          <w:sz w:val="24"/>
          <w:szCs w:val="24"/>
        </w:rPr>
        <w:t>nazpaměť</w:t>
      </w:r>
      <w:r w:rsidRPr="00DD1988">
        <w:rPr>
          <w:sz w:val="24"/>
          <w:szCs w:val="24"/>
        </w:rPr>
        <w:t xml:space="preserve"> krátké texty</w:t>
      </w:r>
      <w:r w:rsidR="00DE0626">
        <w:rPr>
          <w:sz w:val="24"/>
          <w:szCs w:val="24"/>
        </w:rPr>
        <w:t>, vědomě si je zapamatovat a vybavit</w:t>
      </w:r>
    </w:p>
    <w:p w14:paraId="5D31E81C" w14:textId="3A838598" w:rsidR="00D455AB" w:rsidRPr="00DD1988" w:rsidRDefault="00D455AB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porozumět slyšenému (zachytit hlavní myšlenku příběhu, sledovat děj a zopakovat jej</w:t>
      </w:r>
      <w:r w:rsidR="00407FC0">
        <w:rPr>
          <w:sz w:val="24"/>
          <w:szCs w:val="24"/>
        </w:rPr>
        <w:t xml:space="preserve">        </w:t>
      </w:r>
      <w:r w:rsidRPr="00DD1988">
        <w:rPr>
          <w:sz w:val="24"/>
          <w:szCs w:val="24"/>
        </w:rPr>
        <w:t xml:space="preserve"> ve správných větách)</w:t>
      </w:r>
    </w:p>
    <w:p w14:paraId="5EA26984" w14:textId="77777777" w:rsidR="00A0083C" w:rsidRPr="00DD1988" w:rsidRDefault="00A0083C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vnímat, že je zajímavé dozvídat se nové věci, využívat zkušenosti k učení</w:t>
      </w:r>
    </w:p>
    <w:p w14:paraId="17B6C3A6" w14:textId="77777777" w:rsidR="00A0083C" w:rsidRPr="00DD1988" w:rsidRDefault="00A0083C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řešit problémy, úkoly a situace, myslet kreativně, předkládat „nápady“</w:t>
      </w:r>
    </w:p>
    <w:p w14:paraId="597C70D9" w14:textId="77777777" w:rsidR="00A9104E" w:rsidRPr="00DD1988" w:rsidRDefault="00A9104E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zachycovat a vyjadřovat své prožitky (slovně, výtvarně, pomocí hudby, hudebně pohybovou či dramatickou improvizací apod.)</w:t>
      </w:r>
    </w:p>
    <w:p w14:paraId="160221DB" w14:textId="77777777" w:rsidR="00A9104E" w:rsidRPr="00DD1988" w:rsidRDefault="00A9104E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být citlivé ve vztahu k živým bytostem, k přírodě i věcem</w:t>
      </w:r>
    </w:p>
    <w:p w14:paraId="6AD98D0C" w14:textId="77777777" w:rsidR="009C1339" w:rsidRPr="00DD1988" w:rsidRDefault="009C1339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prožívat a dětským způsobem projevovat, co cítí (soucit, radost, náklonnost), snažit se ovládat své afektivní chování (odložit splnění svých osobních přání, zklidnit se, tlumit vztek, zlost, agresivitu apod.)</w:t>
      </w:r>
    </w:p>
    <w:p w14:paraId="3704F1EE" w14:textId="77777777" w:rsidR="009C1339" w:rsidRPr="00DD1988" w:rsidRDefault="009C1339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těšit se z hezkých a příjemných zážitků, z přírodních i kulturních krás i setkávání se s</w:t>
      </w:r>
      <w:r w:rsidR="00A10C3F" w:rsidRPr="00DD1988">
        <w:rPr>
          <w:sz w:val="24"/>
          <w:szCs w:val="24"/>
        </w:rPr>
        <w:t> </w:t>
      </w:r>
      <w:r w:rsidRPr="00DD1988">
        <w:rPr>
          <w:sz w:val="24"/>
          <w:szCs w:val="24"/>
        </w:rPr>
        <w:t>uměním</w:t>
      </w:r>
    </w:p>
    <w:p w14:paraId="53C218F1" w14:textId="77777777" w:rsidR="00A10C3F" w:rsidRPr="00DD1988" w:rsidRDefault="00A10C3F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odmítnout komunikaci, která je mu nepříjemná</w:t>
      </w:r>
    </w:p>
    <w:p w14:paraId="5843BB74" w14:textId="77777777" w:rsidR="00A10C3F" w:rsidRPr="00DD1988" w:rsidRDefault="00A10C3F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vnímat, co si druhý přeje či potřebuje, vycházet mu vstříc (chovat se citlivě a ohleduplně k slabšímu či postiženému dítěti, mít ohled na druhého a soucítit s ním, nabídnout mu pomoc apod.)</w:t>
      </w:r>
    </w:p>
    <w:p w14:paraId="397B2C2E" w14:textId="77777777" w:rsidR="004D1ED7" w:rsidRPr="00DD1988" w:rsidRDefault="004D1ED7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spolupracovat s ostatními</w:t>
      </w:r>
    </w:p>
    <w:p w14:paraId="455AAEC9" w14:textId="6B5B1DA0" w:rsidR="004D1ED7" w:rsidRPr="00DD1988" w:rsidRDefault="004D1ED7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uvědomovat si svá práva ve vztahu k druhému, přiznávat stejná práva druhým a</w:t>
      </w:r>
      <w:r w:rsidR="0053057C">
        <w:rPr>
          <w:sz w:val="24"/>
          <w:szCs w:val="24"/>
        </w:rPr>
        <w:t> </w:t>
      </w:r>
      <w:r w:rsidRPr="00DD1988">
        <w:rPr>
          <w:sz w:val="24"/>
          <w:szCs w:val="24"/>
        </w:rPr>
        <w:t>respektovat je</w:t>
      </w:r>
    </w:p>
    <w:p w14:paraId="42F03933" w14:textId="77777777" w:rsidR="004D1ED7" w:rsidRPr="00DD1988" w:rsidRDefault="004D1ED7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přirozeně a bez zábran komunikovat s druhým dítětem, navazovat a udržovat dětská přátelství</w:t>
      </w:r>
    </w:p>
    <w:p w14:paraId="14CF2DC0" w14:textId="77777777" w:rsidR="003F668E" w:rsidRPr="00DD1988" w:rsidRDefault="003F668E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utvořit si základní dětskou představu o pravidlech chování a společenských normách, co je v souladu s nimi a co proti nim a ve vývojově odpovídajících situacích se podle této představy chovat (doma,</w:t>
      </w:r>
      <w:r w:rsidR="00737062">
        <w:rPr>
          <w:sz w:val="24"/>
          <w:szCs w:val="24"/>
        </w:rPr>
        <w:t xml:space="preserve"> </w:t>
      </w:r>
      <w:r w:rsidRPr="00DD1988">
        <w:rPr>
          <w:sz w:val="24"/>
          <w:szCs w:val="24"/>
        </w:rPr>
        <w:t>v mateřské škole i na veřejnosti)</w:t>
      </w:r>
    </w:p>
    <w:p w14:paraId="2E4452E2" w14:textId="77777777" w:rsidR="00C26133" w:rsidRDefault="003F668E" w:rsidP="00C26133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dodržovat pravidla her a jiných činností, jednat spravedlivě, hrát férově</w:t>
      </w:r>
    </w:p>
    <w:p w14:paraId="7FF141E0" w14:textId="2671A105" w:rsidR="003F668E" w:rsidRPr="00C26133" w:rsidRDefault="003F668E" w:rsidP="00C26133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C26133">
        <w:rPr>
          <w:sz w:val="24"/>
          <w:szCs w:val="24"/>
        </w:rPr>
        <w:t>uplatňovat návyky v základních formách společenského chování ve styku s dospělými i</w:t>
      </w:r>
      <w:r w:rsidR="0053057C">
        <w:rPr>
          <w:sz w:val="24"/>
          <w:szCs w:val="24"/>
        </w:rPr>
        <w:t> </w:t>
      </w:r>
      <w:r w:rsidRPr="00C26133">
        <w:rPr>
          <w:sz w:val="24"/>
          <w:szCs w:val="24"/>
        </w:rPr>
        <w:t>s dětmi (zdravit známé děti i dospělé, rozloučit se, poprosit, poděkovat, vzít si slovo, až když druhý domluví, požádat o pomoc, vyslechnout sdělení, uposlechnout pokyn apod.)</w:t>
      </w:r>
    </w:p>
    <w:p w14:paraId="65792D60" w14:textId="77777777" w:rsidR="003F668E" w:rsidRPr="00DD1988" w:rsidRDefault="003F668E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lastRenderedPageBreak/>
        <w:t>vyjadřovat se prostřednictvím hudebních a hudebně pohybových činností, zvládat základní hudební dovednosti vokální i instrumentální (zazpívat píseň, zacházet s jednoduchými hudebními nástroji, sledovat a rozlišovat rytmus)</w:t>
      </w:r>
    </w:p>
    <w:p w14:paraId="74CEB794" w14:textId="33A7FA79" w:rsidR="003F668E" w:rsidRPr="00DD1988" w:rsidRDefault="003F668E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 xml:space="preserve">vyjednávat s dětmi i dospělými ve svém okolí, domluvit se na společném řešení </w:t>
      </w:r>
      <w:r w:rsidR="00407FC0">
        <w:rPr>
          <w:sz w:val="24"/>
          <w:szCs w:val="24"/>
        </w:rPr>
        <w:t xml:space="preserve">                    </w:t>
      </w:r>
      <w:proofErr w:type="gramStart"/>
      <w:r w:rsidR="00407FC0">
        <w:rPr>
          <w:sz w:val="24"/>
          <w:szCs w:val="24"/>
        </w:rPr>
        <w:t xml:space="preserve">   </w:t>
      </w:r>
      <w:r w:rsidRPr="00DD1988">
        <w:rPr>
          <w:sz w:val="24"/>
          <w:szCs w:val="24"/>
        </w:rPr>
        <w:t>(</w:t>
      </w:r>
      <w:proofErr w:type="gramEnd"/>
      <w:r w:rsidRPr="00DD1988">
        <w:rPr>
          <w:sz w:val="24"/>
          <w:szCs w:val="24"/>
        </w:rPr>
        <w:t>v jednoduchých situacích samostatně, jinak s dopomocí)</w:t>
      </w:r>
    </w:p>
    <w:p w14:paraId="3965A4B3" w14:textId="77777777" w:rsidR="005B53CB" w:rsidRPr="00DD1988" w:rsidRDefault="005B53CB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porozumět, že změny jsou přirozené a samozřejmé (všechno kolem se mění, vyvíjí, pohybuje a proměňuje) a že s těmito změnami je třeba v životě počítat, přizpůsobovat se běžně proměnlivým okolnostem doma i v mateřské škole</w:t>
      </w:r>
    </w:p>
    <w:p w14:paraId="0B6C2B4A" w14:textId="24DE6FA0" w:rsidR="003C0FA6" w:rsidRPr="00DD1988" w:rsidRDefault="005B53CB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 xml:space="preserve">vnímat, že svět má svůj řád, že je rozmanitý a pozoruhodný, nekonečně pestrý </w:t>
      </w:r>
      <w:r w:rsidR="006F54F5">
        <w:rPr>
          <w:sz w:val="24"/>
          <w:szCs w:val="24"/>
        </w:rPr>
        <w:t xml:space="preserve">                          </w:t>
      </w:r>
      <w:r w:rsidRPr="00DD1988">
        <w:rPr>
          <w:sz w:val="24"/>
          <w:szCs w:val="24"/>
        </w:rPr>
        <w:t>a různorodý – jak svět přírody, tak i svět lidí (mít elementární povědomí o existenci různých národů a kultur, různých zemích, o planetě Zemi, vesmíru apod.)</w:t>
      </w:r>
      <w:r w:rsidR="003C0FA6" w:rsidRPr="00DD1988">
        <w:rPr>
          <w:sz w:val="24"/>
          <w:szCs w:val="24"/>
        </w:rPr>
        <w:t xml:space="preserve"> </w:t>
      </w:r>
    </w:p>
    <w:p w14:paraId="4FC57B91" w14:textId="77777777" w:rsidR="003C0FA6" w:rsidRPr="00DD1988" w:rsidRDefault="003C0FA6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rozlišovat některé obrazné symboly (piktogramy, orientační a dopravní značky, označení nebezpečí apod.) a porozumět jejich významu i jejich komunikativní funkci</w:t>
      </w:r>
    </w:p>
    <w:p w14:paraId="662240AA" w14:textId="77777777" w:rsidR="000310B5" w:rsidRPr="007F15C4" w:rsidRDefault="000310B5" w:rsidP="003B6DC2">
      <w:pPr>
        <w:jc w:val="both"/>
        <w:rPr>
          <w:b/>
          <w:bCs/>
          <w:sz w:val="28"/>
          <w:szCs w:val="28"/>
        </w:rPr>
      </w:pPr>
    </w:p>
    <w:p w14:paraId="4B17B58A" w14:textId="77777777" w:rsidR="00964C06" w:rsidRPr="007F15C4" w:rsidRDefault="000310B5" w:rsidP="00964C06">
      <w:pPr>
        <w:rPr>
          <w:b/>
          <w:bCs/>
          <w:sz w:val="28"/>
          <w:szCs w:val="28"/>
          <w:u w:val="single"/>
        </w:rPr>
      </w:pPr>
      <w:r w:rsidRPr="007F15C4">
        <w:rPr>
          <w:b/>
          <w:bCs/>
          <w:sz w:val="28"/>
          <w:szCs w:val="28"/>
          <w:u w:val="single"/>
        </w:rPr>
        <w:t xml:space="preserve">Přiřazené </w:t>
      </w:r>
      <w:r w:rsidR="003D69E3" w:rsidRPr="007F15C4">
        <w:rPr>
          <w:b/>
          <w:bCs/>
          <w:sz w:val="28"/>
          <w:szCs w:val="28"/>
          <w:u w:val="single"/>
        </w:rPr>
        <w:t>klíčové</w:t>
      </w:r>
      <w:r w:rsidRPr="007F15C4">
        <w:rPr>
          <w:b/>
          <w:bCs/>
          <w:sz w:val="28"/>
          <w:szCs w:val="28"/>
          <w:u w:val="single"/>
        </w:rPr>
        <w:t xml:space="preserve"> kompetence:</w:t>
      </w:r>
    </w:p>
    <w:p w14:paraId="679C4BAB" w14:textId="77777777" w:rsidR="00964C06" w:rsidRDefault="00964C06" w:rsidP="00964C06">
      <w:pPr>
        <w:rPr>
          <w:i/>
          <w:iCs/>
          <w:sz w:val="28"/>
          <w:szCs w:val="28"/>
        </w:rPr>
      </w:pPr>
      <w:r w:rsidRPr="00964C06">
        <w:rPr>
          <w:i/>
          <w:iCs/>
          <w:sz w:val="28"/>
          <w:szCs w:val="28"/>
        </w:rPr>
        <w:t>Kompetence k učení:</w:t>
      </w:r>
    </w:p>
    <w:p w14:paraId="720FC578" w14:textId="77777777" w:rsidR="00E11519" w:rsidRDefault="00E11519" w:rsidP="002C649A">
      <w:pPr>
        <w:pStyle w:val="Odstavecseseznamem"/>
        <w:numPr>
          <w:ilvl w:val="1"/>
          <w:numId w:val="28"/>
        </w:numPr>
        <w:ind w:left="426" w:hanging="568"/>
        <w:rPr>
          <w:sz w:val="24"/>
          <w:szCs w:val="24"/>
        </w:rPr>
      </w:pPr>
      <w:r w:rsidRPr="00E11519">
        <w:rPr>
          <w:sz w:val="24"/>
          <w:szCs w:val="24"/>
        </w:rPr>
        <w:t>soustředěně pozoruje, zkoumá,</w:t>
      </w:r>
      <w:r w:rsidR="002970E9">
        <w:rPr>
          <w:sz w:val="24"/>
          <w:szCs w:val="24"/>
        </w:rPr>
        <w:t xml:space="preserve"> </w:t>
      </w:r>
      <w:r w:rsidRPr="00E11519">
        <w:rPr>
          <w:sz w:val="24"/>
          <w:szCs w:val="24"/>
        </w:rPr>
        <w:t>objevuje, všímá si souvislostí, experimentuje a užívá při tom jednoduchých pojmů, znaků a symbolů</w:t>
      </w:r>
    </w:p>
    <w:p w14:paraId="3D3377D7" w14:textId="0B3EF692" w:rsidR="008B415B" w:rsidRPr="0053057C" w:rsidRDefault="00440A78" w:rsidP="0053057C">
      <w:pPr>
        <w:pStyle w:val="Odstavecseseznamem"/>
        <w:numPr>
          <w:ilvl w:val="1"/>
          <w:numId w:val="28"/>
        </w:numPr>
        <w:ind w:left="426" w:hanging="568"/>
        <w:rPr>
          <w:sz w:val="24"/>
          <w:szCs w:val="24"/>
        </w:rPr>
      </w:pPr>
      <w:r>
        <w:rPr>
          <w:sz w:val="24"/>
          <w:szCs w:val="24"/>
        </w:rPr>
        <w:t>má elementární poznatky o světě lidí, kultury, přírody i techniky, který dítě obklopuje,</w:t>
      </w:r>
      <w:r w:rsidR="0053057C">
        <w:rPr>
          <w:sz w:val="24"/>
          <w:szCs w:val="24"/>
        </w:rPr>
        <w:t xml:space="preserve"> o </w:t>
      </w:r>
      <w:r>
        <w:rPr>
          <w:sz w:val="24"/>
          <w:szCs w:val="24"/>
        </w:rPr>
        <w:t>jeho rozmanitostech a proměnách; orientuje se v řádu a dění v prostředí, ve kterém žije</w:t>
      </w:r>
    </w:p>
    <w:p w14:paraId="7A893A22" w14:textId="77777777" w:rsidR="0005533A" w:rsidRPr="0005533A" w:rsidRDefault="00964C06" w:rsidP="0005533A">
      <w:pPr>
        <w:rPr>
          <w:i/>
          <w:iCs/>
          <w:sz w:val="28"/>
          <w:szCs w:val="28"/>
        </w:rPr>
      </w:pPr>
      <w:r w:rsidRPr="0005533A">
        <w:rPr>
          <w:i/>
          <w:iCs/>
          <w:sz w:val="28"/>
          <w:szCs w:val="28"/>
        </w:rPr>
        <w:t>Kompetence k řešení problémů:</w:t>
      </w:r>
      <w:r w:rsidR="0005533A" w:rsidRPr="0005533A">
        <w:rPr>
          <w:sz w:val="28"/>
          <w:szCs w:val="28"/>
        </w:rPr>
        <w:t xml:space="preserve"> </w:t>
      </w:r>
    </w:p>
    <w:p w14:paraId="7D88320B" w14:textId="77777777" w:rsidR="004E1FA7" w:rsidRPr="004E1FA7" w:rsidRDefault="0005533A" w:rsidP="002C649A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 w:rsidRPr="0005533A">
        <w:rPr>
          <w:sz w:val="24"/>
          <w:szCs w:val="24"/>
        </w:rPr>
        <w:t>řeší problémy na základě bezprostřední zkušenosti; postupuje cestou pokusu a omylu, zkouší, experimentuje; spontánně vymýšlí nová řešení problémů a situací; hledá různé možnosti a varianty (má vlastní, originální nápady); využívá při tom dosavadní zkušenosti, fantazii a představivost</w:t>
      </w:r>
      <w:r w:rsidR="004E1FA7" w:rsidRPr="004E1FA7">
        <w:rPr>
          <w:sz w:val="24"/>
          <w:szCs w:val="24"/>
        </w:rPr>
        <w:t xml:space="preserve"> </w:t>
      </w:r>
    </w:p>
    <w:p w14:paraId="069F0962" w14:textId="45F8D4AD" w:rsidR="0005533A" w:rsidRPr="0053057C" w:rsidRDefault="004E1FA7" w:rsidP="00964C06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užívá při řešení myšlenkových i praktických problémů logických, matematických i</w:t>
      </w:r>
      <w:r w:rsidR="0053057C">
        <w:rPr>
          <w:sz w:val="24"/>
          <w:szCs w:val="24"/>
        </w:rPr>
        <w:t> </w:t>
      </w:r>
      <w:r>
        <w:rPr>
          <w:sz w:val="24"/>
          <w:szCs w:val="24"/>
        </w:rPr>
        <w:t>empirických postupů; pochopí jednoduché algoritmy řešení různých úloh a situací a</w:t>
      </w:r>
      <w:r w:rsidR="0053057C">
        <w:rPr>
          <w:sz w:val="24"/>
          <w:szCs w:val="24"/>
        </w:rPr>
        <w:t> </w:t>
      </w:r>
      <w:r>
        <w:rPr>
          <w:sz w:val="24"/>
          <w:szCs w:val="24"/>
        </w:rPr>
        <w:t>využívá je v dalších situacích</w:t>
      </w:r>
    </w:p>
    <w:p w14:paraId="1E379E7D" w14:textId="77777777" w:rsidR="00964C06" w:rsidRDefault="00964C06" w:rsidP="00964C0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Kompetence komunikativní:</w:t>
      </w:r>
    </w:p>
    <w:p w14:paraId="56C7E97D" w14:textId="77777777" w:rsidR="00D55944" w:rsidRDefault="00D55944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sz w:val="24"/>
          <w:szCs w:val="24"/>
        </w:rPr>
      </w:pPr>
      <w:r w:rsidRPr="00D55944">
        <w:rPr>
          <w:sz w:val="24"/>
          <w:szCs w:val="24"/>
        </w:rPr>
        <w:t>domlouvá se gesty i slovy, rozlišuje některé symboly, rozumí jejich významu i funkci</w:t>
      </w:r>
    </w:p>
    <w:p w14:paraId="3AE70A0A" w14:textId="123F7E2D" w:rsidR="00980EB6" w:rsidRPr="0053057C" w:rsidRDefault="00980EB6" w:rsidP="0014136C">
      <w:pPr>
        <w:pStyle w:val="Odstavecseseznamem"/>
        <w:numPr>
          <w:ilvl w:val="1"/>
          <w:numId w:val="28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dovede využít informativní a komunikativní prostřed</w:t>
      </w:r>
      <w:r w:rsidR="00DC4F8E">
        <w:rPr>
          <w:sz w:val="24"/>
          <w:szCs w:val="24"/>
        </w:rPr>
        <w:t>k</w:t>
      </w:r>
      <w:r>
        <w:rPr>
          <w:sz w:val="24"/>
          <w:szCs w:val="24"/>
        </w:rPr>
        <w:t>y, se kterými se běžně setkává (knížky, encyklopedie, počítač, audiovizuální technika, telefon atp.)</w:t>
      </w:r>
    </w:p>
    <w:p w14:paraId="4C78E3CB" w14:textId="77777777" w:rsidR="005A2375" w:rsidRPr="003B6DC2" w:rsidRDefault="00964C06" w:rsidP="003B6DC2">
      <w:pPr>
        <w:rPr>
          <w:sz w:val="24"/>
          <w:szCs w:val="24"/>
        </w:rPr>
      </w:pPr>
      <w:r w:rsidRPr="003B6DC2">
        <w:rPr>
          <w:i/>
          <w:iCs/>
          <w:sz w:val="28"/>
          <w:szCs w:val="28"/>
        </w:rPr>
        <w:t>Kompetence sociální a personální</w:t>
      </w:r>
      <w:r w:rsidR="005A2375" w:rsidRPr="003B6DC2">
        <w:rPr>
          <w:i/>
          <w:iCs/>
          <w:sz w:val="28"/>
          <w:szCs w:val="28"/>
        </w:rPr>
        <w:t>:</w:t>
      </w:r>
    </w:p>
    <w:p w14:paraId="54C7CB7F" w14:textId="77777777" w:rsidR="00A53BBC" w:rsidRPr="00A53BBC" w:rsidRDefault="005A2375" w:rsidP="002C649A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 w:rsidRPr="001D12E3">
        <w:rPr>
          <w:sz w:val="24"/>
          <w:szCs w:val="24"/>
        </w:rPr>
        <w:t>samostatně rozhoduje o svých činnostech; umí si vytvořit svůj názor a vyjádřit</w:t>
      </w:r>
      <w:r w:rsidR="008B415B">
        <w:rPr>
          <w:sz w:val="24"/>
          <w:szCs w:val="24"/>
        </w:rPr>
        <w:t xml:space="preserve"> </w:t>
      </w:r>
      <w:r w:rsidRPr="001D12E3">
        <w:rPr>
          <w:sz w:val="24"/>
          <w:szCs w:val="24"/>
        </w:rPr>
        <w:t>je</w:t>
      </w:r>
      <w:r w:rsidR="008B415B">
        <w:rPr>
          <w:sz w:val="24"/>
          <w:szCs w:val="24"/>
        </w:rPr>
        <w:t xml:space="preserve">j   </w:t>
      </w:r>
      <w:r w:rsidR="008B415B" w:rsidRPr="00A53BBC">
        <w:rPr>
          <w:sz w:val="24"/>
          <w:szCs w:val="24"/>
        </w:rPr>
        <w:t xml:space="preserve"> </w:t>
      </w:r>
    </w:p>
    <w:p w14:paraId="0FD69E6E" w14:textId="77777777" w:rsidR="00042DCF" w:rsidRPr="00A53BBC" w:rsidRDefault="008B415B" w:rsidP="002C649A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 w:rsidRPr="00A53BBC">
        <w:rPr>
          <w:sz w:val="24"/>
          <w:szCs w:val="24"/>
        </w:rPr>
        <w:t>napodobuje modely prosociálního chování a mezilidských vztahů, které nachází ve svém okolí</w:t>
      </w:r>
    </w:p>
    <w:p w14:paraId="115D72E2" w14:textId="77777777" w:rsidR="00964C06" w:rsidRDefault="00964C06" w:rsidP="00964C0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Kompetence činnostní a občanské:</w:t>
      </w:r>
    </w:p>
    <w:p w14:paraId="490D0997" w14:textId="77777777" w:rsidR="00CF75DA" w:rsidRPr="00CF75DA" w:rsidRDefault="008011A4" w:rsidP="002C649A">
      <w:pPr>
        <w:pStyle w:val="Odstavecseseznamem"/>
        <w:numPr>
          <w:ilvl w:val="1"/>
          <w:numId w:val="28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CF75DA">
        <w:rPr>
          <w:rFonts w:cstheme="minorHAnsi"/>
          <w:bCs/>
          <w:sz w:val="24"/>
          <w:szCs w:val="24"/>
        </w:rPr>
        <w:t>učí se svoje činnosti a hry plánovat, organizovat, řídit a vyhodnocovat</w:t>
      </w:r>
      <w:r w:rsidR="00CF75DA" w:rsidRPr="00CF75DA">
        <w:rPr>
          <w:rFonts w:cstheme="minorHAnsi"/>
          <w:sz w:val="24"/>
          <w:szCs w:val="24"/>
        </w:rPr>
        <w:t xml:space="preserve"> </w:t>
      </w:r>
    </w:p>
    <w:p w14:paraId="1435B642" w14:textId="77777777" w:rsidR="001F689A" w:rsidRPr="003B6DC2" w:rsidRDefault="00CF75DA" w:rsidP="002C649A">
      <w:pPr>
        <w:pStyle w:val="Odstavecseseznamem"/>
        <w:numPr>
          <w:ilvl w:val="1"/>
          <w:numId w:val="28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CF75DA">
        <w:rPr>
          <w:rFonts w:cstheme="minorHAnsi"/>
          <w:sz w:val="24"/>
          <w:szCs w:val="24"/>
        </w:rPr>
        <w:t xml:space="preserve">má smysl pro povinnost ve hře, práci i učení; k úkolům a povinnostem přistupuje </w:t>
      </w:r>
      <w:r w:rsidRPr="003B6DC2">
        <w:rPr>
          <w:rFonts w:cstheme="minorHAnsi"/>
          <w:sz w:val="24"/>
          <w:szCs w:val="24"/>
        </w:rPr>
        <w:t xml:space="preserve">odpovědně; váží si práce </w:t>
      </w:r>
      <w:r w:rsidR="00C05240" w:rsidRPr="003B6DC2">
        <w:rPr>
          <w:rFonts w:cstheme="minorHAnsi"/>
          <w:sz w:val="24"/>
          <w:szCs w:val="24"/>
        </w:rPr>
        <w:t xml:space="preserve">i úsilí </w:t>
      </w:r>
      <w:r w:rsidRPr="003B6DC2">
        <w:rPr>
          <w:rFonts w:cstheme="minorHAnsi"/>
          <w:sz w:val="24"/>
          <w:szCs w:val="24"/>
        </w:rPr>
        <w:t>druhých</w:t>
      </w:r>
      <w:r w:rsidR="001F689A" w:rsidRPr="003B6DC2">
        <w:rPr>
          <w:rFonts w:cstheme="minorHAnsi"/>
          <w:sz w:val="24"/>
          <w:szCs w:val="24"/>
        </w:rPr>
        <w:t xml:space="preserve"> </w:t>
      </w:r>
    </w:p>
    <w:p w14:paraId="6B9DB1A1" w14:textId="68FBDA3A" w:rsidR="00D65960" w:rsidRDefault="001F689A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má základní dětskou představu o tom, co je v souladu se základními lidskými hodnotami </w:t>
      </w:r>
      <w:r w:rsidR="006F54F5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a normami i co je s nimi v rozporu, a snaží se podle toho chovat</w:t>
      </w:r>
      <w:r w:rsidR="00D65960" w:rsidRPr="00D65960">
        <w:rPr>
          <w:rFonts w:cstheme="minorHAnsi"/>
          <w:sz w:val="24"/>
          <w:szCs w:val="24"/>
        </w:rPr>
        <w:t xml:space="preserve"> </w:t>
      </w:r>
    </w:p>
    <w:p w14:paraId="1BB45B69" w14:textId="77777777" w:rsidR="00DD2F7B" w:rsidRPr="00D65960" w:rsidRDefault="00D65960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ví, že není jedno, v jakém prostředí žije, uvědomuje si, že se svým chováním na něm podílí a že je může ovlivnit</w:t>
      </w:r>
    </w:p>
    <w:p w14:paraId="7123909A" w14:textId="77777777" w:rsidR="000310B5" w:rsidRDefault="000310B5" w:rsidP="000310B5">
      <w:pPr>
        <w:rPr>
          <w:sz w:val="28"/>
          <w:szCs w:val="28"/>
        </w:rPr>
      </w:pPr>
    </w:p>
    <w:p w14:paraId="7C6F4C64" w14:textId="77777777" w:rsidR="00077DA5" w:rsidRDefault="00077DA5" w:rsidP="00077DA5">
      <w:pPr>
        <w:jc w:val="both"/>
        <w:rPr>
          <w:rFonts w:cstheme="minorHAnsi"/>
          <w:b/>
          <w:sz w:val="24"/>
          <w:szCs w:val="24"/>
        </w:rPr>
      </w:pPr>
      <w:r w:rsidRPr="003C4A52">
        <w:rPr>
          <w:rFonts w:cstheme="minorHAnsi"/>
          <w:b/>
          <w:sz w:val="24"/>
          <w:szCs w:val="24"/>
        </w:rPr>
        <w:t>Vzdělávací nabídka</w:t>
      </w:r>
    </w:p>
    <w:p w14:paraId="54D2A09F" w14:textId="37A8CD87" w:rsidR="00077DA5" w:rsidRDefault="00F518F6" w:rsidP="00077DA5">
      <w:pPr>
        <w:jc w:val="both"/>
        <w:rPr>
          <w:rFonts w:cstheme="minorHAnsi"/>
          <w:sz w:val="24"/>
          <w:szCs w:val="24"/>
        </w:rPr>
      </w:pPr>
      <w:r w:rsidRPr="00F518F6">
        <w:rPr>
          <w:rFonts w:cstheme="minorHAnsi"/>
          <w:bCs/>
          <w:sz w:val="24"/>
          <w:szCs w:val="24"/>
        </w:rPr>
        <w:t>Dopravní hry</w:t>
      </w:r>
      <w:r>
        <w:rPr>
          <w:rFonts w:cstheme="minorHAnsi"/>
          <w:bCs/>
          <w:sz w:val="24"/>
          <w:szCs w:val="24"/>
        </w:rPr>
        <w:t xml:space="preserve"> a aktivity související s dopravou a bezpečným chováním v souvislosti s dopravním provozem</w:t>
      </w:r>
      <w:r w:rsidRPr="00F518F6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Konstruování, řešení problémů, řešení labyrintů.</w:t>
      </w:r>
      <w:r w:rsidR="00F830C4">
        <w:rPr>
          <w:rFonts w:cstheme="minorHAnsi"/>
          <w:bCs/>
          <w:sz w:val="24"/>
          <w:szCs w:val="24"/>
        </w:rPr>
        <w:t xml:space="preserve"> Zkoumání </w:t>
      </w:r>
      <w:r w:rsidR="006F54F5">
        <w:rPr>
          <w:rFonts w:cstheme="minorHAnsi"/>
          <w:bCs/>
          <w:sz w:val="24"/>
          <w:szCs w:val="24"/>
        </w:rPr>
        <w:t xml:space="preserve">                        </w:t>
      </w:r>
      <w:r w:rsidR="00F830C4">
        <w:rPr>
          <w:rFonts w:cstheme="minorHAnsi"/>
          <w:bCs/>
          <w:sz w:val="24"/>
          <w:szCs w:val="24"/>
        </w:rPr>
        <w:t>a objevování – hledání odpovědí na otázky typu „proč?“</w:t>
      </w:r>
      <w:r w:rsidR="008E422F">
        <w:rPr>
          <w:rFonts w:cstheme="minorHAnsi"/>
          <w:bCs/>
          <w:sz w:val="24"/>
          <w:szCs w:val="24"/>
        </w:rPr>
        <w:t>. Hledání informací v encyklopediích. Práce s</w:t>
      </w:r>
      <w:r w:rsidR="00E278A1">
        <w:rPr>
          <w:rFonts w:cstheme="minorHAnsi"/>
          <w:bCs/>
          <w:sz w:val="24"/>
          <w:szCs w:val="24"/>
        </w:rPr>
        <w:t> </w:t>
      </w:r>
      <w:r w:rsidR="008E422F">
        <w:rPr>
          <w:rFonts w:cstheme="minorHAnsi"/>
          <w:bCs/>
          <w:sz w:val="24"/>
          <w:szCs w:val="24"/>
        </w:rPr>
        <w:t>mapou</w:t>
      </w:r>
      <w:r w:rsidR="00E278A1">
        <w:rPr>
          <w:rFonts w:cstheme="minorHAnsi"/>
          <w:bCs/>
          <w:sz w:val="24"/>
          <w:szCs w:val="24"/>
        </w:rPr>
        <w:t>, atlasem</w:t>
      </w:r>
      <w:r w:rsidR="00B76F4C">
        <w:rPr>
          <w:rFonts w:cstheme="minorHAnsi"/>
          <w:bCs/>
          <w:sz w:val="24"/>
          <w:szCs w:val="24"/>
        </w:rPr>
        <w:t xml:space="preserve"> – světadíly, pevnina, </w:t>
      </w:r>
      <w:r w:rsidR="002E3383">
        <w:rPr>
          <w:rFonts w:cstheme="minorHAnsi"/>
          <w:bCs/>
          <w:sz w:val="24"/>
          <w:szCs w:val="24"/>
        </w:rPr>
        <w:t xml:space="preserve">lesy, hory, nížiny, </w:t>
      </w:r>
      <w:r w:rsidR="00B76F4C">
        <w:rPr>
          <w:rFonts w:cstheme="minorHAnsi"/>
          <w:bCs/>
          <w:sz w:val="24"/>
          <w:szCs w:val="24"/>
        </w:rPr>
        <w:t>vodstvo</w:t>
      </w:r>
      <w:r w:rsidR="00BA27E3">
        <w:rPr>
          <w:rFonts w:cstheme="minorHAnsi"/>
          <w:bCs/>
          <w:sz w:val="24"/>
          <w:szCs w:val="24"/>
        </w:rPr>
        <w:t>, státy, klimatická</w:t>
      </w:r>
      <w:r w:rsidR="006F54F5">
        <w:rPr>
          <w:rFonts w:cstheme="minorHAnsi"/>
          <w:bCs/>
          <w:sz w:val="24"/>
          <w:szCs w:val="24"/>
        </w:rPr>
        <w:t xml:space="preserve">             </w:t>
      </w:r>
      <w:r w:rsidR="00BA27E3">
        <w:rPr>
          <w:rFonts w:cstheme="minorHAnsi"/>
          <w:bCs/>
          <w:sz w:val="24"/>
          <w:szCs w:val="24"/>
        </w:rPr>
        <w:t xml:space="preserve"> a vegetační pásma</w:t>
      </w:r>
      <w:r w:rsidR="00C22F54">
        <w:rPr>
          <w:rFonts w:cstheme="minorHAnsi"/>
          <w:bCs/>
          <w:sz w:val="24"/>
          <w:szCs w:val="24"/>
        </w:rPr>
        <w:t>, Česká republika</w:t>
      </w:r>
      <w:r w:rsidR="008E422F">
        <w:rPr>
          <w:rFonts w:cstheme="minorHAnsi"/>
          <w:bCs/>
          <w:sz w:val="24"/>
          <w:szCs w:val="24"/>
        </w:rPr>
        <w:t xml:space="preserve">. </w:t>
      </w:r>
      <w:r w:rsidR="00A1740B">
        <w:rPr>
          <w:rFonts w:cstheme="minorHAnsi"/>
          <w:bCs/>
          <w:sz w:val="24"/>
          <w:szCs w:val="24"/>
        </w:rPr>
        <w:t xml:space="preserve">Poznávání rozmanitosti světa. </w:t>
      </w:r>
      <w:r w:rsidR="008E422F">
        <w:rPr>
          <w:rFonts w:cstheme="minorHAnsi"/>
          <w:bCs/>
          <w:sz w:val="24"/>
          <w:szCs w:val="24"/>
        </w:rPr>
        <w:t xml:space="preserve">Pěstitelské pokusy. </w:t>
      </w:r>
      <w:r w:rsidR="00B76F4C">
        <w:rPr>
          <w:rFonts w:cstheme="minorHAnsi"/>
          <w:bCs/>
          <w:sz w:val="24"/>
          <w:szCs w:val="24"/>
        </w:rPr>
        <w:t xml:space="preserve">Návštěva místní knihovny. Práce s knihou a seznamování se s různými literárními žánry. Seznamování se s knižními ilustracemi. Obrázkové čtení. Poslech čteného slova, převyprávění příběhu, pohádky. </w:t>
      </w:r>
      <w:r w:rsidR="00504138">
        <w:rPr>
          <w:rFonts w:cstheme="minorHAnsi"/>
          <w:bCs/>
          <w:sz w:val="24"/>
          <w:szCs w:val="24"/>
        </w:rPr>
        <w:t xml:space="preserve">Návštěva knihovny. </w:t>
      </w:r>
      <w:r w:rsidR="00CA3EBE">
        <w:rPr>
          <w:rFonts w:cstheme="minorHAnsi"/>
          <w:bCs/>
          <w:sz w:val="24"/>
          <w:szCs w:val="24"/>
        </w:rPr>
        <w:t xml:space="preserve">Vítání jara. </w:t>
      </w:r>
      <w:r w:rsidR="001B699D">
        <w:rPr>
          <w:rFonts w:cstheme="minorHAnsi"/>
          <w:bCs/>
          <w:sz w:val="24"/>
          <w:szCs w:val="24"/>
        </w:rPr>
        <w:t>Pozorování změn v jarní přírodě (rašení, růst, změny barev v přírodě, kvetení, první hmyz, přílet ptáků. Poznáváme různé druhy květin</w:t>
      </w:r>
      <w:r w:rsidR="00CE6749">
        <w:rPr>
          <w:rFonts w:cstheme="minorHAnsi"/>
          <w:bCs/>
          <w:sz w:val="24"/>
          <w:szCs w:val="24"/>
        </w:rPr>
        <w:t xml:space="preserve"> a rostlin</w:t>
      </w:r>
      <w:r w:rsidR="001B699D">
        <w:rPr>
          <w:rFonts w:cstheme="minorHAnsi"/>
          <w:bCs/>
          <w:sz w:val="24"/>
          <w:szCs w:val="24"/>
        </w:rPr>
        <w:t>, všímáme si rozdílů. Poznává</w:t>
      </w:r>
      <w:r w:rsidR="00CA3EBE">
        <w:rPr>
          <w:rFonts w:cstheme="minorHAnsi"/>
          <w:bCs/>
          <w:sz w:val="24"/>
          <w:szCs w:val="24"/>
        </w:rPr>
        <w:t>ní</w:t>
      </w:r>
      <w:r w:rsidR="001B699D">
        <w:rPr>
          <w:rFonts w:cstheme="minorHAnsi"/>
          <w:bCs/>
          <w:sz w:val="24"/>
          <w:szCs w:val="24"/>
        </w:rPr>
        <w:t xml:space="preserve"> někter</w:t>
      </w:r>
      <w:r w:rsidR="00CA3EBE">
        <w:rPr>
          <w:rFonts w:cstheme="minorHAnsi"/>
          <w:bCs/>
          <w:sz w:val="24"/>
          <w:szCs w:val="24"/>
        </w:rPr>
        <w:t>ých</w:t>
      </w:r>
      <w:r w:rsidR="001B699D">
        <w:rPr>
          <w:rFonts w:cstheme="minorHAnsi"/>
          <w:bCs/>
          <w:sz w:val="24"/>
          <w:szCs w:val="24"/>
        </w:rPr>
        <w:t xml:space="preserve"> strom</w:t>
      </w:r>
      <w:r w:rsidR="00CA3EBE">
        <w:rPr>
          <w:rFonts w:cstheme="minorHAnsi"/>
          <w:bCs/>
          <w:sz w:val="24"/>
          <w:szCs w:val="24"/>
        </w:rPr>
        <w:t>ů</w:t>
      </w:r>
      <w:r w:rsidR="001B699D">
        <w:rPr>
          <w:rFonts w:cstheme="minorHAnsi"/>
          <w:bCs/>
          <w:sz w:val="24"/>
          <w:szCs w:val="24"/>
        </w:rPr>
        <w:t>.</w:t>
      </w:r>
      <w:r w:rsidR="00FE092A">
        <w:rPr>
          <w:rFonts w:cstheme="minorHAnsi"/>
          <w:bCs/>
          <w:sz w:val="24"/>
          <w:szCs w:val="24"/>
        </w:rPr>
        <w:t xml:space="preserve"> </w:t>
      </w:r>
      <w:r w:rsidR="00FE092A">
        <w:rPr>
          <w:rFonts w:cstheme="minorHAnsi"/>
          <w:sz w:val="24"/>
          <w:szCs w:val="24"/>
        </w:rPr>
        <w:t>Činnosti přispívající k péči o životní prostředí a okolní krajinu</w:t>
      </w:r>
      <w:r w:rsidR="002E3383">
        <w:rPr>
          <w:rFonts w:cstheme="minorHAnsi"/>
          <w:sz w:val="24"/>
          <w:szCs w:val="24"/>
        </w:rPr>
        <w:t>, ochrana fauny i flóry.</w:t>
      </w:r>
      <w:r w:rsidR="00B909B1">
        <w:rPr>
          <w:rFonts w:cstheme="minorHAnsi"/>
          <w:sz w:val="24"/>
          <w:szCs w:val="24"/>
        </w:rPr>
        <w:t xml:space="preserve"> Učíme se básně, písně, říkadla související s tématem.</w:t>
      </w:r>
      <w:r w:rsidR="00697094">
        <w:rPr>
          <w:rFonts w:cstheme="minorHAnsi"/>
          <w:sz w:val="24"/>
          <w:szCs w:val="24"/>
        </w:rPr>
        <w:t xml:space="preserve"> Dechová cvičení</w:t>
      </w:r>
      <w:r w:rsidR="008377CB">
        <w:rPr>
          <w:rFonts w:cstheme="minorHAnsi"/>
          <w:sz w:val="24"/>
          <w:szCs w:val="24"/>
        </w:rPr>
        <w:t>.</w:t>
      </w:r>
      <w:r w:rsidR="00CE6749">
        <w:rPr>
          <w:rFonts w:cstheme="minorHAnsi"/>
          <w:sz w:val="24"/>
          <w:szCs w:val="24"/>
        </w:rPr>
        <w:t xml:space="preserve"> Řešíme hádanky.</w:t>
      </w:r>
      <w:r w:rsidR="00F85460">
        <w:rPr>
          <w:rFonts w:cstheme="minorHAnsi"/>
          <w:sz w:val="24"/>
          <w:szCs w:val="24"/>
        </w:rPr>
        <w:t xml:space="preserve"> Seznamujeme se s velikonočními zvyky </w:t>
      </w:r>
      <w:r w:rsidR="006F54F5">
        <w:rPr>
          <w:rFonts w:cstheme="minorHAnsi"/>
          <w:sz w:val="24"/>
          <w:szCs w:val="24"/>
        </w:rPr>
        <w:t xml:space="preserve">                   </w:t>
      </w:r>
      <w:r w:rsidR="00F85460">
        <w:rPr>
          <w:rFonts w:cstheme="minorHAnsi"/>
          <w:sz w:val="24"/>
          <w:szCs w:val="24"/>
        </w:rPr>
        <w:t>a vyrábíme jarní a velikonoční dekorace. Pohybové a výtvarné ztvárnění růstu rostlin a květin.</w:t>
      </w:r>
      <w:r w:rsidR="00E91F4A" w:rsidRPr="00E91F4A">
        <w:rPr>
          <w:rFonts w:cstheme="minorHAnsi"/>
          <w:sz w:val="24"/>
          <w:szCs w:val="24"/>
        </w:rPr>
        <w:t xml:space="preserve"> </w:t>
      </w:r>
      <w:r w:rsidR="00E91F4A">
        <w:rPr>
          <w:rFonts w:cstheme="minorHAnsi"/>
          <w:sz w:val="24"/>
          <w:szCs w:val="24"/>
        </w:rPr>
        <w:t>Činnosti zaměřené k péči o školní prostředí, školní zahradu a blízké okolí</w:t>
      </w:r>
      <w:r w:rsidR="00C22F54">
        <w:rPr>
          <w:rFonts w:cstheme="minorHAnsi"/>
          <w:sz w:val="24"/>
          <w:szCs w:val="24"/>
        </w:rPr>
        <w:t>, pěstitelské činnosti</w:t>
      </w:r>
      <w:r w:rsidR="00E91F4A">
        <w:rPr>
          <w:rFonts w:cstheme="minorHAnsi"/>
          <w:sz w:val="24"/>
          <w:szCs w:val="24"/>
        </w:rPr>
        <w:t>. Ekologicky motivované herní aktivity.</w:t>
      </w:r>
      <w:r w:rsidR="00BA27E3">
        <w:rPr>
          <w:rFonts w:cstheme="minorHAnsi"/>
          <w:sz w:val="24"/>
          <w:szCs w:val="24"/>
        </w:rPr>
        <w:t xml:space="preserve"> Hry a aktivity seznamující děti s planetou Zemí (s jejím významem pro člověka), </w:t>
      </w:r>
      <w:r w:rsidR="00A56B7B">
        <w:rPr>
          <w:rFonts w:cstheme="minorHAnsi"/>
          <w:sz w:val="24"/>
          <w:szCs w:val="24"/>
        </w:rPr>
        <w:t>s pojmem planety, vesmír,</w:t>
      </w:r>
      <w:r w:rsidR="00164E59">
        <w:rPr>
          <w:rFonts w:cstheme="minorHAnsi"/>
          <w:sz w:val="24"/>
          <w:szCs w:val="24"/>
        </w:rPr>
        <w:t xml:space="preserve"> Slunce,</w:t>
      </w:r>
      <w:r w:rsidR="00A56B7B">
        <w:rPr>
          <w:rFonts w:cstheme="minorHAnsi"/>
          <w:sz w:val="24"/>
          <w:szCs w:val="24"/>
        </w:rPr>
        <w:t xml:space="preserve"> hvězdy, souhvězdí.</w:t>
      </w:r>
      <w:r w:rsidR="00CA3EBE">
        <w:rPr>
          <w:rFonts w:cstheme="minorHAnsi"/>
          <w:sz w:val="24"/>
          <w:szCs w:val="24"/>
        </w:rPr>
        <w:t xml:space="preserve"> Příprava předškoláků k zápisu.</w:t>
      </w:r>
      <w:r w:rsidR="00F62FB5">
        <w:rPr>
          <w:rFonts w:cstheme="minorHAnsi"/>
          <w:sz w:val="24"/>
          <w:szCs w:val="24"/>
        </w:rPr>
        <w:t xml:space="preserve"> Návštěva základní školy.</w:t>
      </w:r>
      <w:r w:rsidR="00697094">
        <w:rPr>
          <w:rFonts w:cstheme="minorHAnsi"/>
          <w:sz w:val="24"/>
          <w:szCs w:val="24"/>
        </w:rPr>
        <w:t xml:space="preserve"> Práce s informacemi. Kooperativní činnosti. Vnímání přírody všemi smysly. Cvičení s náčiním. Řešení problémů, úkolů a situací s prostorem ke kreativitě. Hry s pravidly. Hudební a hudebně pohybové činnosti vokální i instrumentální.</w:t>
      </w:r>
      <w:r w:rsidR="00E33A15">
        <w:rPr>
          <w:rFonts w:cstheme="minorHAnsi"/>
          <w:sz w:val="24"/>
          <w:szCs w:val="24"/>
        </w:rPr>
        <w:t xml:space="preserve"> Poznávání hlásek ve slovech. Přiřazování čísel k určitému počtu obrázků, věcí apod.</w:t>
      </w:r>
      <w:r w:rsidR="0021249C">
        <w:rPr>
          <w:rFonts w:cstheme="minorHAnsi"/>
          <w:sz w:val="24"/>
          <w:szCs w:val="24"/>
        </w:rPr>
        <w:t xml:space="preserve"> Rozlišování barev včetně doplňkových.</w:t>
      </w:r>
    </w:p>
    <w:p w14:paraId="2F68DD30" w14:textId="77777777" w:rsidR="007A0B56" w:rsidRDefault="007A0B56" w:rsidP="002E1760">
      <w:pPr>
        <w:rPr>
          <w:b/>
          <w:bCs/>
          <w:sz w:val="24"/>
          <w:szCs w:val="24"/>
        </w:rPr>
      </w:pPr>
    </w:p>
    <w:p w14:paraId="64FA43B7" w14:textId="77777777" w:rsidR="002E1760" w:rsidRDefault="0014136C" w:rsidP="002E17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6.5 </w:t>
      </w:r>
      <w:r w:rsidR="003B6DC2">
        <w:rPr>
          <w:b/>
          <w:bCs/>
          <w:sz w:val="24"/>
          <w:szCs w:val="24"/>
        </w:rPr>
        <w:t>SKŘÍTEK</w:t>
      </w:r>
      <w:r w:rsidR="002E1760" w:rsidRPr="002E1760">
        <w:rPr>
          <w:b/>
          <w:bCs/>
          <w:sz w:val="24"/>
          <w:szCs w:val="24"/>
        </w:rPr>
        <w:t xml:space="preserve"> SE RADUJE, ŽE PŘÍRODA ČARUJE</w:t>
      </w:r>
    </w:p>
    <w:p w14:paraId="7004B60B" w14:textId="77777777" w:rsidR="00AF2C9E" w:rsidRDefault="00AF2C9E" w:rsidP="002E1760">
      <w:pPr>
        <w:rPr>
          <w:b/>
          <w:bCs/>
          <w:sz w:val="24"/>
          <w:szCs w:val="24"/>
        </w:rPr>
      </w:pPr>
    </w:p>
    <w:p w14:paraId="7FC8B9C8" w14:textId="77777777" w:rsidR="00AF2C9E" w:rsidRDefault="00AF2C9E" w:rsidP="002E17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Záměr:</w:t>
      </w:r>
    </w:p>
    <w:p w14:paraId="528C1C2D" w14:textId="77777777" w:rsidR="00AF2C9E" w:rsidRDefault="00C76D5B" w:rsidP="00A743B3">
      <w:pPr>
        <w:jc w:val="both"/>
        <w:rPr>
          <w:sz w:val="24"/>
          <w:szCs w:val="24"/>
        </w:rPr>
      </w:pPr>
      <w:r w:rsidRPr="00C76D5B">
        <w:rPr>
          <w:sz w:val="24"/>
          <w:szCs w:val="24"/>
        </w:rPr>
        <w:t>Povídáme si o významu rodiny a vztahů, uvědomujeme si co je to domov, připravujeme se na svátek matek. Oslavíme Den dětí, uvědomujeme si odlišnosti dětí a lidí na celém světě</w:t>
      </w:r>
      <w:r w:rsidR="00A743B3">
        <w:rPr>
          <w:sz w:val="24"/>
          <w:szCs w:val="24"/>
        </w:rPr>
        <w:t xml:space="preserve"> </w:t>
      </w:r>
      <w:r w:rsidRPr="00C76D5B">
        <w:rPr>
          <w:sz w:val="24"/>
          <w:szCs w:val="24"/>
        </w:rPr>
        <w:t xml:space="preserve">a to, že každý má jiné schopnosti a přes odlišnosti mají všichni svou hodnotu. Učíme se vážit si </w:t>
      </w:r>
      <w:r w:rsidRPr="00C76D5B">
        <w:rPr>
          <w:sz w:val="24"/>
          <w:szCs w:val="24"/>
        </w:rPr>
        <w:lastRenderedPageBreak/>
        <w:t>druh</w:t>
      </w:r>
      <w:r w:rsidR="003B6DC2">
        <w:rPr>
          <w:sz w:val="24"/>
          <w:szCs w:val="24"/>
        </w:rPr>
        <w:t>ých</w:t>
      </w:r>
      <w:r w:rsidRPr="00C76D5B">
        <w:rPr>
          <w:sz w:val="24"/>
          <w:szCs w:val="24"/>
        </w:rPr>
        <w:t>. Seznamujeme se s možnostmi cestování a s dopravními prostředky. Poznáváme rozmanitost zvířat a uvědomujeme si, každé potřebuje jiné podmínky. Připravujeme se</w:t>
      </w:r>
      <w:r w:rsidR="00A743B3">
        <w:rPr>
          <w:sz w:val="24"/>
          <w:szCs w:val="24"/>
        </w:rPr>
        <w:t xml:space="preserve"> </w:t>
      </w:r>
      <w:r w:rsidRPr="00C76D5B">
        <w:rPr>
          <w:sz w:val="24"/>
          <w:szCs w:val="24"/>
        </w:rPr>
        <w:t>na loučení s předškoláky. Uvědomujeme si</w:t>
      </w:r>
      <w:r w:rsidR="003B6DC2">
        <w:rPr>
          <w:sz w:val="24"/>
          <w:szCs w:val="24"/>
        </w:rPr>
        <w:t>,</w:t>
      </w:r>
      <w:r w:rsidRPr="00C76D5B">
        <w:rPr>
          <w:sz w:val="24"/>
          <w:szCs w:val="24"/>
        </w:rPr>
        <w:t xml:space="preserve"> co už umíme a co bychom se chtěli naučit. Radujeme se ze všeho</w:t>
      </w:r>
      <w:r w:rsidR="003B6DC2">
        <w:rPr>
          <w:sz w:val="24"/>
          <w:szCs w:val="24"/>
        </w:rPr>
        <w:t>,</w:t>
      </w:r>
      <w:r w:rsidRPr="00C76D5B">
        <w:rPr>
          <w:sz w:val="24"/>
          <w:szCs w:val="24"/>
        </w:rPr>
        <w:t xml:space="preserve"> co nás obklopuje, vnímáme zvuky kolem sebe. Uvědomujeme si rozmanitost přírody v různých částech světa.</w:t>
      </w:r>
    </w:p>
    <w:p w14:paraId="6421C130" w14:textId="77777777" w:rsidR="0057311E" w:rsidRDefault="0057311E" w:rsidP="002E1760">
      <w:pPr>
        <w:rPr>
          <w:sz w:val="24"/>
          <w:szCs w:val="24"/>
        </w:rPr>
      </w:pPr>
    </w:p>
    <w:p w14:paraId="7DFD3C47" w14:textId="77777777" w:rsidR="0057311E" w:rsidRPr="007F15C4" w:rsidRDefault="0057311E" w:rsidP="002E1760">
      <w:pPr>
        <w:rPr>
          <w:b/>
          <w:bCs/>
          <w:sz w:val="24"/>
          <w:szCs w:val="24"/>
          <w:u w:val="single"/>
        </w:rPr>
      </w:pPr>
      <w:r w:rsidRPr="007F15C4">
        <w:rPr>
          <w:b/>
          <w:bCs/>
          <w:sz w:val="24"/>
          <w:szCs w:val="24"/>
          <w:u w:val="single"/>
        </w:rPr>
        <w:t>Návrhy možných témat:</w:t>
      </w:r>
    </w:p>
    <w:p w14:paraId="76FE7AEF" w14:textId="77777777" w:rsidR="0057311E" w:rsidRDefault="0057311E" w:rsidP="002E1760">
      <w:pPr>
        <w:rPr>
          <w:sz w:val="24"/>
          <w:szCs w:val="24"/>
        </w:rPr>
      </w:pPr>
      <w:r>
        <w:rPr>
          <w:sz w:val="24"/>
          <w:szCs w:val="24"/>
        </w:rPr>
        <w:t>Rodina je místo kam patřím</w:t>
      </w:r>
    </w:p>
    <w:p w14:paraId="1BBF0881" w14:textId="77777777" w:rsidR="0057311E" w:rsidRDefault="0057311E" w:rsidP="002E1760">
      <w:pPr>
        <w:rPr>
          <w:sz w:val="24"/>
          <w:szCs w:val="24"/>
        </w:rPr>
      </w:pPr>
      <w:r>
        <w:rPr>
          <w:sz w:val="24"/>
          <w:szCs w:val="24"/>
        </w:rPr>
        <w:t>Maminka má svátek, aneb Den matek</w:t>
      </w:r>
    </w:p>
    <w:p w14:paraId="0AB60313" w14:textId="77777777" w:rsidR="0057311E" w:rsidRDefault="0057311E" w:rsidP="002E1760">
      <w:pPr>
        <w:rPr>
          <w:sz w:val="24"/>
          <w:szCs w:val="24"/>
        </w:rPr>
      </w:pPr>
      <w:r>
        <w:rPr>
          <w:sz w:val="24"/>
          <w:szCs w:val="24"/>
        </w:rPr>
        <w:t>Každý má svou maminku – zvířata a mláďata</w:t>
      </w:r>
    </w:p>
    <w:p w14:paraId="03A0AAF3" w14:textId="77777777" w:rsidR="00EF224A" w:rsidRDefault="00EF224A" w:rsidP="002E1760">
      <w:pPr>
        <w:rPr>
          <w:sz w:val="24"/>
          <w:szCs w:val="24"/>
        </w:rPr>
      </w:pPr>
      <w:r>
        <w:rPr>
          <w:sz w:val="24"/>
          <w:szCs w:val="24"/>
        </w:rPr>
        <w:t>Každý něco umí, aneb povolání</w:t>
      </w:r>
    </w:p>
    <w:p w14:paraId="45CAE4D9" w14:textId="77777777" w:rsidR="00EF224A" w:rsidRDefault="00EF224A" w:rsidP="002E1760">
      <w:pPr>
        <w:rPr>
          <w:sz w:val="24"/>
          <w:szCs w:val="24"/>
        </w:rPr>
      </w:pPr>
      <w:r>
        <w:rPr>
          <w:sz w:val="24"/>
          <w:szCs w:val="24"/>
        </w:rPr>
        <w:t>Jak cestuje dopis</w:t>
      </w:r>
    </w:p>
    <w:p w14:paraId="13BA37FE" w14:textId="77777777" w:rsidR="0057311E" w:rsidRDefault="003B6DC2" w:rsidP="002E1760">
      <w:pPr>
        <w:rPr>
          <w:sz w:val="24"/>
          <w:szCs w:val="24"/>
        </w:rPr>
      </w:pPr>
      <w:r>
        <w:rPr>
          <w:sz w:val="24"/>
          <w:szCs w:val="24"/>
        </w:rPr>
        <w:t>Se skřítkem</w:t>
      </w:r>
      <w:r w:rsidR="0057311E">
        <w:rPr>
          <w:sz w:val="24"/>
          <w:szCs w:val="24"/>
        </w:rPr>
        <w:t xml:space="preserve"> u rybníka</w:t>
      </w:r>
    </w:p>
    <w:p w14:paraId="6A02D8F9" w14:textId="77777777" w:rsidR="0057311E" w:rsidRDefault="0057311E" w:rsidP="002E1760">
      <w:pPr>
        <w:rPr>
          <w:sz w:val="24"/>
          <w:szCs w:val="24"/>
        </w:rPr>
      </w:pPr>
      <w:r>
        <w:rPr>
          <w:sz w:val="24"/>
          <w:szCs w:val="24"/>
        </w:rPr>
        <w:t>Není voda jako voda</w:t>
      </w:r>
    </w:p>
    <w:p w14:paraId="0A4AB029" w14:textId="77777777" w:rsidR="0057311E" w:rsidRDefault="0057311E" w:rsidP="002E1760">
      <w:pPr>
        <w:rPr>
          <w:sz w:val="24"/>
          <w:szCs w:val="24"/>
        </w:rPr>
      </w:pPr>
      <w:r>
        <w:rPr>
          <w:sz w:val="24"/>
          <w:szCs w:val="24"/>
        </w:rPr>
        <w:t>Zpívání a muzicírován</w:t>
      </w:r>
      <w:r w:rsidR="00EF224A">
        <w:rPr>
          <w:sz w:val="24"/>
          <w:szCs w:val="24"/>
        </w:rPr>
        <w:t>í</w:t>
      </w:r>
    </w:p>
    <w:p w14:paraId="6E54D75A" w14:textId="77777777" w:rsidR="00EF224A" w:rsidRDefault="00EF224A" w:rsidP="002E1760">
      <w:pPr>
        <w:rPr>
          <w:sz w:val="24"/>
          <w:szCs w:val="24"/>
        </w:rPr>
      </w:pPr>
      <w:r>
        <w:rPr>
          <w:sz w:val="24"/>
          <w:szCs w:val="24"/>
        </w:rPr>
        <w:t>Hurá, jedeme na výlet</w:t>
      </w:r>
    </w:p>
    <w:p w14:paraId="47D69C51" w14:textId="77777777" w:rsidR="00EF224A" w:rsidRDefault="00EF224A" w:rsidP="002E1760">
      <w:pPr>
        <w:rPr>
          <w:sz w:val="24"/>
          <w:szCs w:val="24"/>
        </w:rPr>
      </w:pPr>
      <w:r>
        <w:rPr>
          <w:sz w:val="24"/>
          <w:szCs w:val="24"/>
        </w:rPr>
        <w:t>Cestování s lipovým lístkem</w:t>
      </w:r>
    </w:p>
    <w:p w14:paraId="0F37BCC0" w14:textId="77777777" w:rsidR="00EF224A" w:rsidRDefault="00EF224A" w:rsidP="002E1760">
      <w:pPr>
        <w:rPr>
          <w:sz w:val="24"/>
          <w:szCs w:val="24"/>
        </w:rPr>
      </w:pPr>
      <w:r>
        <w:rPr>
          <w:sz w:val="24"/>
          <w:szCs w:val="24"/>
        </w:rPr>
        <w:t>Svátek dětí, aneb každý jsme jiný</w:t>
      </w:r>
    </w:p>
    <w:p w14:paraId="6850C5C0" w14:textId="77777777" w:rsidR="00EF224A" w:rsidRDefault="003B6DC2" w:rsidP="002E1760">
      <w:pPr>
        <w:rPr>
          <w:sz w:val="24"/>
          <w:szCs w:val="24"/>
        </w:rPr>
      </w:pPr>
      <w:r>
        <w:rPr>
          <w:sz w:val="24"/>
          <w:szCs w:val="24"/>
        </w:rPr>
        <w:t>Skřítek</w:t>
      </w:r>
      <w:r w:rsidR="00EF224A">
        <w:rPr>
          <w:sz w:val="24"/>
          <w:szCs w:val="24"/>
        </w:rPr>
        <w:t xml:space="preserve"> a jeho kamarádi z celého světa</w:t>
      </w:r>
    </w:p>
    <w:p w14:paraId="7DBF32D5" w14:textId="77777777" w:rsidR="00600EFB" w:rsidRDefault="00EF224A" w:rsidP="005E7D45">
      <w:pPr>
        <w:rPr>
          <w:sz w:val="28"/>
          <w:szCs w:val="28"/>
        </w:rPr>
      </w:pPr>
      <w:r>
        <w:rPr>
          <w:sz w:val="24"/>
          <w:szCs w:val="24"/>
        </w:rPr>
        <w:t>Svět je plný vůní a barev</w:t>
      </w:r>
      <w:r w:rsidR="005E7D45" w:rsidRPr="005E7D45">
        <w:rPr>
          <w:sz w:val="28"/>
          <w:szCs w:val="28"/>
        </w:rPr>
        <w:t xml:space="preserve"> </w:t>
      </w:r>
    </w:p>
    <w:p w14:paraId="2B0E1EA6" w14:textId="77777777" w:rsidR="00600EFB" w:rsidRDefault="00600EFB" w:rsidP="005E7D45">
      <w:pPr>
        <w:rPr>
          <w:sz w:val="28"/>
          <w:szCs w:val="28"/>
        </w:rPr>
      </w:pPr>
    </w:p>
    <w:p w14:paraId="57BA9727" w14:textId="77777777" w:rsidR="00180E42" w:rsidRPr="007F15C4" w:rsidRDefault="005E7D45" w:rsidP="00180E42">
      <w:pPr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t>Dílčí vzdělávací cíle:</w:t>
      </w:r>
    </w:p>
    <w:p w14:paraId="2C458CA2" w14:textId="77777777" w:rsidR="00180E42" w:rsidRPr="00C46C0A" w:rsidRDefault="00180E42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rozvoj pohybových schopností a zdokonalování dovedností v oblasti hrubé a jemné motoriky (koordinace rozsahu pohybu, dýchání, koordinace ruky a oka apod.), ovládání pohybového aparátu a tělesných funkcí</w:t>
      </w:r>
    </w:p>
    <w:p w14:paraId="0330F80D" w14:textId="77777777" w:rsidR="00303809" w:rsidRPr="00C46C0A" w:rsidRDefault="00303809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osvojit si věku přiměřené praktické dovednosti</w:t>
      </w:r>
    </w:p>
    <w:p w14:paraId="08A8ABFF" w14:textId="35C502BB" w:rsidR="00626CC1" w:rsidRPr="00C46C0A" w:rsidRDefault="00626CC1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 xml:space="preserve">osvojit si některé poznatky a dovednosti, které předcházejí čtení i psaní, rozvoj zájmu </w:t>
      </w:r>
      <w:r w:rsidR="00F14634">
        <w:rPr>
          <w:sz w:val="24"/>
          <w:szCs w:val="24"/>
        </w:rPr>
        <w:t xml:space="preserve">          </w:t>
      </w:r>
      <w:r w:rsidRPr="00C46C0A">
        <w:rPr>
          <w:sz w:val="24"/>
          <w:szCs w:val="24"/>
        </w:rPr>
        <w:t>o psanou podobu jazyka i další formy sdělení verbální i neverbální (výtvarné, hudební, pohybové, dramatické)</w:t>
      </w:r>
    </w:p>
    <w:p w14:paraId="49DAFBA1" w14:textId="77777777" w:rsidR="007C24E0" w:rsidRPr="00C46C0A" w:rsidRDefault="007C24E0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vytváření pozitivního vztahu k intelektuálním činnostem a k učení, podpora a rozvoj zájmu o učení</w:t>
      </w:r>
    </w:p>
    <w:p w14:paraId="57F27976" w14:textId="77777777" w:rsidR="00E6553F" w:rsidRDefault="00163C6D" w:rsidP="00E6553F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získání schopnosti záměrně řídit svoje chování a ovlivňovat vlastní situaci</w:t>
      </w:r>
      <w:r w:rsidR="00E6553F" w:rsidRPr="00E6553F">
        <w:rPr>
          <w:sz w:val="24"/>
          <w:szCs w:val="24"/>
        </w:rPr>
        <w:t xml:space="preserve"> </w:t>
      </w:r>
    </w:p>
    <w:p w14:paraId="7AD5515D" w14:textId="18BA0470" w:rsidR="00E6553F" w:rsidRPr="00E6553F" w:rsidRDefault="00E6553F" w:rsidP="00E6553F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osvojit si poznatky a dovednosti důležité k podpoře zdraví, bezpečí, osobní pohody</w:t>
      </w:r>
      <w:r w:rsidR="00F14634">
        <w:rPr>
          <w:sz w:val="24"/>
          <w:szCs w:val="24"/>
        </w:rPr>
        <w:t xml:space="preserve">                 </w:t>
      </w:r>
      <w:r w:rsidRPr="008E667E">
        <w:rPr>
          <w:sz w:val="24"/>
          <w:szCs w:val="24"/>
        </w:rPr>
        <w:t xml:space="preserve"> i pohody prostředí </w:t>
      </w:r>
    </w:p>
    <w:p w14:paraId="601BC59B" w14:textId="77777777" w:rsidR="00F5659E" w:rsidRPr="00C46C0A" w:rsidRDefault="00F5659E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lastRenderedPageBreak/>
        <w:t>vyjádření prosociálních prostojů (rozvoj sociální citlivosti, tolerance, respektu, přizpůsobivosti apod.)</w:t>
      </w:r>
    </w:p>
    <w:p w14:paraId="2478C7EB" w14:textId="77777777" w:rsidR="003A735B" w:rsidRPr="00C46C0A" w:rsidRDefault="003A735B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posilování prosociálního chování ve vztahu k ostatním lidem (v rodině, v mateřské škole, v dětské herní skupině apod.)</w:t>
      </w:r>
    </w:p>
    <w:p w14:paraId="489A3878" w14:textId="77777777" w:rsidR="000F6CF4" w:rsidRPr="00C46C0A" w:rsidRDefault="000F6CF4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vytváření povědomí o existenci ostatních kultur a národností</w:t>
      </w:r>
    </w:p>
    <w:p w14:paraId="5F7532FA" w14:textId="77777777" w:rsidR="004F348D" w:rsidRPr="00C46C0A" w:rsidRDefault="004F348D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seznamování se světem lidí, kultury a umění, osvojení si základních poznatků o prostředí, v němž dítě žije</w:t>
      </w:r>
    </w:p>
    <w:p w14:paraId="2E31836D" w14:textId="63A32922" w:rsidR="00012979" w:rsidRPr="00C46C0A" w:rsidRDefault="00012979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pochopení, že změny způsobené lidskou činností mohou prostředí chránit a zlepšovat,</w:t>
      </w:r>
      <w:r w:rsidR="00330E88">
        <w:rPr>
          <w:sz w:val="24"/>
          <w:szCs w:val="24"/>
        </w:rPr>
        <w:t xml:space="preserve"> </w:t>
      </w:r>
      <w:r w:rsidRPr="00C46C0A">
        <w:rPr>
          <w:sz w:val="24"/>
          <w:szCs w:val="24"/>
        </w:rPr>
        <w:t>ale také poškozovat a ničit</w:t>
      </w:r>
    </w:p>
    <w:p w14:paraId="3C8BC7F0" w14:textId="77777777" w:rsidR="00012979" w:rsidRPr="00C46C0A" w:rsidRDefault="00012979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poznávání jiných kultur</w:t>
      </w:r>
    </w:p>
    <w:p w14:paraId="598205C6" w14:textId="77777777" w:rsidR="00180E42" w:rsidRDefault="00180E42" w:rsidP="00180E42">
      <w:pPr>
        <w:rPr>
          <w:sz w:val="28"/>
          <w:szCs w:val="28"/>
        </w:rPr>
      </w:pPr>
    </w:p>
    <w:p w14:paraId="6C24509F" w14:textId="77777777" w:rsidR="004D0378" w:rsidRPr="007F15C4" w:rsidRDefault="005E7D45" w:rsidP="00566C32">
      <w:pPr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t>Očekávané výstupy:</w:t>
      </w:r>
    </w:p>
    <w:p w14:paraId="4835DFD8" w14:textId="7529B35B" w:rsidR="008B181A" w:rsidRPr="0053057C" w:rsidRDefault="00566C32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 xml:space="preserve">vědomě </w:t>
      </w:r>
      <w:r w:rsidRPr="0053057C">
        <w:rPr>
          <w:sz w:val="24"/>
          <w:szCs w:val="24"/>
        </w:rPr>
        <w:t>napodobovat jednoduchý pohyb podle vzoru a přizpůsobit jej pokynu</w:t>
      </w:r>
      <w:r w:rsidR="008B181A" w:rsidRPr="0053057C">
        <w:rPr>
          <w:sz w:val="24"/>
          <w:szCs w:val="24"/>
        </w:rPr>
        <w:t xml:space="preserve"> </w:t>
      </w:r>
    </w:p>
    <w:p w14:paraId="5BD29D12" w14:textId="66E18B0D" w:rsidR="00043961" w:rsidRPr="0053057C" w:rsidRDefault="00043961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53057C">
        <w:rPr>
          <w:sz w:val="24"/>
          <w:szCs w:val="24"/>
        </w:rPr>
        <w:t>osvojit si poznatky a dovednosti důležité k podpoře zdraví, bezpečí, osobní pohody i</w:t>
      </w:r>
      <w:r w:rsidR="0053057C" w:rsidRPr="0053057C">
        <w:rPr>
          <w:sz w:val="24"/>
          <w:szCs w:val="24"/>
        </w:rPr>
        <w:t> </w:t>
      </w:r>
      <w:r w:rsidRPr="0053057C">
        <w:rPr>
          <w:sz w:val="24"/>
          <w:szCs w:val="24"/>
        </w:rPr>
        <w:t>pohody prostředí</w:t>
      </w:r>
    </w:p>
    <w:p w14:paraId="089A24D3" w14:textId="77777777" w:rsidR="00291447" w:rsidRPr="008E667E" w:rsidRDefault="00291447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53057C">
        <w:rPr>
          <w:sz w:val="24"/>
          <w:szCs w:val="24"/>
        </w:rPr>
        <w:t xml:space="preserve">mít povědomí o některých </w:t>
      </w:r>
      <w:r w:rsidRPr="008E667E">
        <w:rPr>
          <w:sz w:val="24"/>
          <w:szCs w:val="24"/>
        </w:rPr>
        <w:t>způsobech ochrany osobního zdraví a bezpečí a o tom, kde v případě potřeby hledat pomoc (kam se obrátit, koho přivolat, jakým způsobem apod.)</w:t>
      </w:r>
    </w:p>
    <w:p w14:paraId="1C836C46" w14:textId="285AFD85" w:rsidR="00E52A1B" w:rsidRPr="008E667E" w:rsidRDefault="00E52A1B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zvládat jednoduchou obsluhu a pracovní úkony (postarat se o hračky, pomůcky, uklidit</w:t>
      </w:r>
      <w:r w:rsidR="001B5A1D">
        <w:rPr>
          <w:sz w:val="24"/>
          <w:szCs w:val="24"/>
        </w:rPr>
        <w:t xml:space="preserve">    </w:t>
      </w:r>
      <w:r w:rsidRPr="008E667E">
        <w:rPr>
          <w:sz w:val="24"/>
          <w:szCs w:val="24"/>
        </w:rPr>
        <w:t xml:space="preserve"> po sobě, udržovat pořádek, zvládat jednoduché úklidové práce, práce na zahradě apod.)</w:t>
      </w:r>
    </w:p>
    <w:p w14:paraId="78DD870D" w14:textId="77777777" w:rsidR="00CF01B4" w:rsidRPr="008E667E" w:rsidRDefault="00CF01B4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zacházet s běžnými předměty denní potřeby, hračkami, pomůckami, drobnými nástroji, sportovním náčiním a nářadím, výtvarnými pomůckami a materiály, jednoduchými hudebními nástroji, běžnými pracovními pomůckami</w:t>
      </w:r>
    </w:p>
    <w:p w14:paraId="659304D1" w14:textId="77777777" w:rsidR="00626CC1" w:rsidRPr="008E667E" w:rsidRDefault="00626CC1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projevovat zájem o knížky, soustředěně poslouchat četbu, hudbu, sledovat divadlo, film, užívat telefon</w:t>
      </w:r>
    </w:p>
    <w:p w14:paraId="542CB2F2" w14:textId="77777777" w:rsidR="00626CC1" w:rsidRPr="008E667E" w:rsidRDefault="00626CC1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sluchově rozlišovat začáteční a koncové slabiky a hlásky ve slovech</w:t>
      </w:r>
    </w:p>
    <w:p w14:paraId="51D9D2C4" w14:textId="77777777" w:rsidR="00626CC1" w:rsidRPr="008E667E" w:rsidRDefault="00626CC1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sledovat očima zleva doprava</w:t>
      </w:r>
    </w:p>
    <w:p w14:paraId="2C7795C7" w14:textId="77777777" w:rsidR="00626CC1" w:rsidRPr="008E667E" w:rsidRDefault="00626CC1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poznat napsané své jméno</w:t>
      </w:r>
    </w:p>
    <w:p w14:paraId="02B9AE57" w14:textId="77777777" w:rsidR="00626CC1" w:rsidRPr="008E667E" w:rsidRDefault="00626CC1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rozlišovat některé obrazné symboly (piktogramy, orientační a dopravní značky, označení nebezpečí apod.) a porozumět</w:t>
      </w:r>
      <w:r w:rsidR="00E9435A" w:rsidRPr="008E667E">
        <w:rPr>
          <w:sz w:val="24"/>
          <w:szCs w:val="24"/>
        </w:rPr>
        <w:t xml:space="preserve"> jejich významu i jejich komunikativní funkci</w:t>
      </w:r>
    </w:p>
    <w:p w14:paraId="2861F82E" w14:textId="77777777" w:rsidR="00D455AB" w:rsidRPr="008E667E" w:rsidRDefault="00D455AB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poznat některá písmena a číslice, popř. slova</w:t>
      </w:r>
    </w:p>
    <w:p w14:paraId="517AB582" w14:textId="77777777" w:rsidR="008D0C97" w:rsidRPr="008E667E" w:rsidRDefault="008D0C97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záměrně se soustředit na činnost a udržet pozornost</w:t>
      </w:r>
    </w:p>
    <w:p w14:paraId="6B9220EE" w14:textId="77777777" w:rsidR="008D0C97" w:rsidRPr="008E667E" w:rsidRDefault="008D0C97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postupovat a učit se podle pokynů a instrukcí</w:t>
      </w:r>
    </w:p>
    <w:p w14:paraId="60062918" w14:textId="083E2C27" w:rsidR="00163C6D" w:rsidRPr="008E667E" w:rsidRDefault="00163C6D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 xml:space="preserve">vyjadřovat souhlas i nesouhlas, říci „ne“ v situacích, které to vyžadují (v ohrožujících, nebezpečných či neznámých situacích), odmítnout se podílet na nedovolených </w:t>
      </w:r>
      <w:r w:rsidR="00520325">
        <w:rPr>
          <w:sz w:val="24"/>
          <w:szCs w:val="24"/>
        </w:rPr>
        <w:t xml:space="preserve">                       </w:t>
      </w:r>
      <w:r w:rsidRPr="008E667E">
        <w:rPr>
          <w:sz w:val="24"/>
          <w:szCs w:val="24"/>
        </w:rPr>
        <w:t>či zakázaných činnostech apod.</w:t>
      </w:r>
    </w:p>
    <w:p w14:paraId="67636771" w14:textId="77777777" w:rsidR="00F5659E" w:rsidRPr="008E667E" w:rsidRDefault="00F5659E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chovat se obezřetně při setkání s neznámými dětmi, staršími i dospělými jedinci, v případě potřeby požádat druhého o pomoc (pro sebe i jiné dítě)</w:t>
      </w:r>
    </w:p>
    <w:p w14:paraId="6B843F34" w14:textId="77777777" w:rsidR="00F5659E" w:rsidRPr="008E667E" w:rsidRDefault="00F5659E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chápat, že všichni lidé (děti) mají stejnou hodnotu, přestože je každý jiný (jinak vypadá, jinak se chová, něco jiného umí či neumí apod.), že ostatní, resp. osobnostní odlišnosti</w:t>
      </w:r>
      <w:r w:rsidR="00F20965">
        <w:rPr>
          <w:sz w:val="24"/>
          <w:szCs w:val="24"/>
        </w:rPr>
        <w:t>,</w:t>
      </w:r>
      <w:r w:rsidRPr="008E667E">
        <w:rPr>
          <w:sz w:val="24"/>
          <w:szCs w:val="24"/>
        </w:rPr>
        <w:t xml:space="preserve"> jsou přirozené</w:t>
      </w:r>
    </w:p>
    <w:p w14:paraId="4B798FF9" w14:textId="77777777" w:rsidR="003A735B" w:rsidRPr="008E667E" w:rsidRDefault="003A735B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bránit se projevům násilí jiného dítěte, ubližování, ponižování apod.</w:t>
      </w:r>
    </w:p>
    <w:p w14:paraId="11951475" w14:textId="77777777" w:rsidR="003A735B" w:rsidRPr="008E667E" w:rsidRDefault="003A735B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lastRenderedPageBreak/>
        <w:t>navazovat kontakty s dospělým, kterému je svěřeno do péče, překonat stud, komunikovat s ním vhodným způsobem, respektovat ho</w:t>
      </w:r>
    </w:p>
    <w:p w14:paraId="1F3E8D8B" w14:textId="77777777" w:rsidR="00E52A1B" w:rsidRPr="008E667E" w:rsidRDefault="000F6CF4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zachycovat skutečnosti ze svého okolí a vyjadřovat své představy pomocí různých výtvarných dovedností a technik (kreslit, používat barvy, modelovat, konstruovat, tvořit z papíru, tvořit a vyrábět z různých jiných materiálů, z přírodnin aj.)</w:t>
      </w:r>
    </w:p>
    <w:p w14:paraId="3DC8DA73" w14:textId="77777777" w:rsidR="000F6CF4" w:rsidRPr="008E667E" w:rsidRDefault="000F6CF4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uvědomovat si, že ne všichni lidé respektují pravidla chování, že se mohou chovat neočekávaně, proti pravidlům, a tím ohrožovat pohodu i bezpečí druhých; odmítat společensky nežádoucí chování (např. lež, nespravedlnost, ubližování, lhostejnost či agresivitu), chránit se před ním a v rámci svých možností se bránit jeho důsledkům (vyhýbat se komunikaci s lidmi, kteří se takto chovají)</w:t>
      </w:r>
    </w:p>
    <w:p w14:paraId="5D713628" w14:textId="77777777" w:rsidR="00012979" w:rsidRPr="008E667E" w:rsidRDefault="00012979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uvědomovat si nebezpečí, se kterým se může ve svém okolí setkat, a mít povědomí o tom, jak se prakticky chránit (vědět, jak se nebezpečí vyhnout, kam se v případě potřeby obrátit o pomoc)</w:t>
      </w:r>
    </w:p>
    <w:p w14:paraId="5B378834" w14:textId="77777777" w:rsidR="00012979" w:rsidRPr="008E667E" w:rsidRDefault="00012979" w:rsidP="002C649A">
      <w:pPr>
        <w:pStyle w:val="Odstavecseseznamem"/>
        <w:numPr>
          <w:ilvl w:val="1"/>
          <w:numId w:val="28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mít povědomí o širším společenském, věcném, přírodním, kulturním i technickém prostředí i jeho dění v rozsahu praktických zkušeností a dostupných praktických ukázek v okolí dítěte</w:t>
      </w:r>
    </w:p>
    <w:p w14:paraId="7C710D67" w14:textId="77777777" w:rsidR="004C0B5D" w:rsidRPr="008E667E" w:rsidRDefault="004C0B5D" w:rsidP="005E7D45">
      <w:pPr>
        <w:rPr>
          <w:sz w:val="24"/>
          <w:szCs w:val="24"/>
        </w:rPr>
      </w:pPr>
    </w:p>
    <w:p w14:paraId="133FE931" w14:textId="77777777" w:rsidR="0053057C" w:rsidRDefault="0053057C" w:rsidP="00174898">
      <w:pPr>
        <w:rPr>
          <w:i/>
          <w:iCs/>
          <w:sz w:val="28"/>
          <w:szCs w:val="28"/>
        </w:rPr>
      </w:pPr>
      <w:r w:rsidRPr="007F15C4">
        <w:rPr>
          <w:b/>
          <w:bCs/>
          <w:sz w:val="28"/>
          <w:szCs w:val="28"/>
          <w:u w:val="single"/>
        </w:rPr>
        <w:t>Přiřazené klíčové kompetence</w:t>
      </w:r>
      <w:r w:rsidRPr="00174898">
        <w:rPr>
          <w:i/>
          <w:iCs/>
          <w:sz w:val="28"/>
          <w:szCs w:val="28"/>
        </w:rPr>
        <w:t xml:space="preserve"> </w:t>
      </w:r>
    </w:p>
    <w:p w14:paraId="07FC53CB" w14:textId="2D4A3780" w:rsidR="00174898" w:rsidRPr="00174898" w:rsidRDefault="00964C06" w:rsidP="00174898">
      <w:pPr>
        <w:rPr>
          <w:sz w:val="24"/>
          <w:szCs w:val="24"/>
        </w:rPr>
      </w:pPr>
      <w:r w:rsidRPr="00174898">
        <w:rPr>
          <w:i/>
          <w:iCs/>
          <w:sz w:val="28"/>
          <w:szCs w:val="28"/>
        </w:rPr>
        <w:t>Kompetence k učení:</w:t>
      </w:r>
      <w:r w:rsidR="00B622E3" w:rsidRPr="00174898">
        <w:rPr>
          <w:sz w:val="28"/>
          <w:szCs w:val="28"/>
        </w:rPr>
        <w:t xml:space="preserve"> </w:t>
      </w:r>
    </w:p>
    <w:p w14:paraId="762744F2" w14:textId="77777777" w:rsidR="00550A53" w:rsidRDefault="00174898" w:rsidP="002C649A">
      <w:pPr>
        <w:pStyle w:val="Odstavecseseznamem"/>
        <w:numPr>
          <w:ilvl w:val="1"/>
          <w:numId w:val="28"/>
        </w:numPr>
        <w:ind w:left="426" w:hanging="568"/>
        <w:jc w:val="both"/>
        <w:rPr>
          <w:sz w:val="24"/>
          <w:szCs w:val="24"/>
        </w:rPr>
      </w:pPr>
      <w:r w:rsidRPr="00E11519">
        <w:rPr>
          <w:sz w:val="24"/>
          <w:szCs w:val="24"/>
        </w:rPr>
        <w:t>soustředěně pozoruje, zkoumá,</w:t>
      </w:r>
      <w:r>
        <w:rPr>
          <w:sz w:val="24"/>
          <w:szCs w:val="24"/>
        </w:rPr>
        <w:t xml:space="preserve"> </w:t>
      </w:r>
      <w:r w:rsidRPr="00E11519">
        <w:rPr>
          <w:sz w:val="24"/>
          <w:szCs w:val="24"/>
        </w:rPr>
        <w:t>objevuje, všímá si souvislostí, experimentuje a užívá při tom jednoduchých pojmů, znaků a symbolů</w:t>
      </w:r>
      <w:r w:rsidR="00550A53" w:rsidRPr="00550A53">
        <w:rPr>
          <w:sz w:val="24"/>
          <w:szCs w:val="24"/>
        </w:rPr>
        <w:t xml:space="preserve"> </w:t>
      </w:r>
    </w:p>
    <w:p w14:paraId="5B8CEC93" w14:textId="10790B58" w:rsidR="00174898" w:rsidRPr="00550A53" w:rsidRDefault="00550A53" w:rsidP="002C649A">
      <w:pPr>
        <w:pStyle w:val="Odstavecseseznamem"/>
        <w:numPr>
          <w:ilvl w:val="1"/>
          <w:numId w:val="28"/>
        </w:num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má elementární poznatky o světě lidí, kultury, přírody i techniky, který dítě obklopuje, o</w:t>
      </w:r>
      <w:r w:rsidR="0053057C">
        <w:rPr>
          <w:sz w:val="24"/>
          <w:szCs w:val="24"/>
        </w:rPr>
        <w:t> </w:t>
      </w:r>
      <w:r>
        <w:rPr>
          <w:sz w:val="24"/>
          <w:szCs w:val="24"/>
        </w:rPr>
        <w:t>jeho rozmanitostech a proměnách; orientuje se v řádu a dění v prostředí, ve kterém žije</w:t>
      </w:r>
    </w:p>
    <w:p w14:paraId="485CBC90" w14:textId="4E096DF2" w:rsidR="00F40093" w:rsidRPr="00174898" w:rsidRDefault="00B622E3" w:rsidP="002C649A">
      <w:pPr>
        <w:pStyle w:val="Odstavecseseznamem"/>
        <w:numPr>
          <w:ilvl w:val="1"/>
          <w:numId w:val="28"/>
        </w:numPr>
        <w:ind w:left="426" w:hanging="568"/>
        <w:jc w:val="both"/>
        <w:rPr>
          <w:sz w:val="24"/>
          <w:szCs w:val="24"/>
        </w:rPr>
      </w:pPr>
      <w:r w:rsidRPr="00174898">
        <w:rPr>
          <w:sz w:val="24"/>
          <w:szCs w:val="24"/>
        </w:rPr>
        <w:t>učí se nejen spontánně, ale i vědomě, vyvine úsilí, soustředí se na činnost a záměrně si zapamatuje; při zadané práci dokončí, co započalo; dovede postupovat podle instrukcí a</w:t>
      </w:r>
      <w:r w:rsidR="0053057C">
        <w:rPr>
          <w:sz w:val="24"/>
          <w:szCs w:val="24"/>
        </w:rPr>
        <w:t> </w:t>
      </w:r>
      <w:r w:rsidRPr="00174898">
        <w:rPr>
          <w:sz w:val="24"/>
          <w:szCs w:val="24"/>
        </w:rPr>
        <w:t>pokynů, je schopno dobrat se k</w:t>
      </w:r>
      <w:r w:rsidR="00F40093" w:rsidRPr="00174898">
        <w:rPr>
          <w:sz w:val="24"/>
          <w:szCs w:val="24"/>
        </w:rPr>
        <w:t> </w:t>
      </w:r>
      <w:r w:rsidRPr="00174898">
        <w:rPr>
          <w:sz w:val="24"/>
          <w:szCs w:val="24"/>
        </w:rPr>
        <w:t>výsledkům</w:t>
      </w:r>
      <w:r w:rsidR="00F40093" w:rsidRPr="00174898">
        <w:rPr>
          <w:sz w:val="24"/>
          <w:szCs w:val="24"/>
        </w:rPr>
        <w:t xml:space="preserve"> </w:t>
      </w:r>
    </w:p>
    <w:p w14:paraId="1DE5F8EE" w14:textId="73A8D175" w:rsidR="00903CA5" w:rsidRPr="0053057C" w:rsidRDefault="00F40093" w:rsidP="0053057C">
      <w:pPr>
        <w:pStyle w:val="Odstavecseseznamem"/>
        <w:numPr>
          <w:ilvl w:val="1"/>
          <w:numId w:val="28"/>
        </w:numPr>
        <w:ind w:left="426" w:hanging="568"/>
        <w:jc w:val="both"/>
        <w:rPr>
          <w:sz w:val="24"/>
          <w:szCs w:val="24"/>
        </w:rPr>
      </w:pPr>
      <w:r w:rsidRPr="00174898">
        <w:rPr>
          <w:sz w:val="24"/>
          <w:szCs w:val="24"/>
        </w:rPr>
        <w:t>učí se s chutí, pokud se mu dostává uznání a ocenění</w:t>
      </w:r>
    </w:p>
    <w:p w14:paraId="6094488E" w14:textId="1552FD54" w:rsidR="00DA7E4F" w:rsidRPr="0053057C" w:rsidRDefault="00964C06" w:rsidP="0053057C">
      <w:pPr>
        <w:jc w:val="both"/>
        <w:rPr>
          <w:i/>
          <w:iCs/>
          <w:sz w:val="28"/>
          <w:szCs w:val="28"/>
        </w:rPr>
      </w:pPr>
      <w:r w:rsidRPr="00DA7E4F">
        <w:rPr>
          <w:i/>
          <w:iCs/>
          <w:sz w:val="28"/>
          <w:szCs w:val="28"/>
        </w:rPr>
        <w:t>Kompetence k řešení problémů:</w:t>
      </w:r>
      <w:r w:rsidR="00DA7E4F" w:rsidRPr="00DA7E4F">
        <w:rPr>
          <w:sz w:val="28"/>
          <w:szCs w:val="28"/>
        </w:rPr>
        <w:t xml:space="preserve"> </w:t>
      </w:r>
    </w:p>
    <w:p w14:paraId="2AC069AD" w14:textId="77777777" w:rsidR="00C26133" w:rsidRPr="00C26133" w:rsidRDefault="00DA7E4F" w:rsidP="00C26133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</w:rPr>
      </w:pPr>
      <w:r w:rsidRPr="00063A68">
        <w:rPr>
          <w:sz w:val="24"/>
          <w:szCs w:val="24"/>
        </w:rPr>
        <w:t>všímá si dění i problémů v bezprostředním okolí; přirozenou motivací k</w:t>
      </w:r>
      <w:r w:rsidR="00F20965">
        <w:rPr>
          <w:sz w:val="24"/>
          <w:szCs w:val="24"/>
        </w:rPr>
        <w:t> </w:t>
      </w:r>
      <w:r w:rsidRPr="00063A68">
        <w:rPr>
          <w:sz w:val="24"/>
          <w:szCs w:val="24"/>
        </w:rPr>
        <w:t>řešení</w:t>
      </w:r>
      <w:r w:rsidR="00F20965">
        <w:rPr>
          <w:sz w:val="24"/>
          <w:szCs w:val="24"/>
        </w:rPr>
        <w:t xml:space="preserve"> </w:t>
      </w:r>
      <w:r w:rsidRPr="00063A68">
        <w:rPr>
          <w:sz w:val="24"/>
          <w:szCs w:val="24"/>
        </w:rPr>
        <w:t>dalších problémů a situací je pro něj pozitivní odezva na aktivní zájem</w:t>
      </w:r>
    </w:p>
    <w:p w14:paraId="0DBB63BD" w14:textId="4678FE4B" w:rsidR="00C621B3" w:rsidRPr="00C26133" w:rsidRDefault="00063A68" w:rsidP="00C26133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</w:rPr>
      </w:pPr>
      <w:r w:rsidRPr="00C26133">
        <w:rPr>
          <w:sz w:val="24"/>
          <w:szCs w:val="24"/>
        </w:rPr>
        <w:t xml:space="preserve"> zpřesňuje si početní představy, užívá číselných a matematických pojmů, vnímá elementární matematické souvislosti</w:t>
      </w:r>
      <w:r w:rsidR="00C621B3" w:rsidRPr="00C26133">
        <w:rPr>
          <w:sz w:val="24"/>
          <w:szCs w:val="24"/>
        </w:rPr>
        <w:t xml:space="preserve"> </w:t>
      </w:r>
    </w:p>
    <w:p w14:paraId="0C7F801D" w14:textId="4DCD0ED4" w:rsidR="00964C06" w:rsidRPr="0053057C" w:rsidRDefault="00C621B3" w:rsidP="00F20965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nebojí se chybovat, pokud nachází pozitivní ocenění nejen za úspěch, ale také za snahu</w:t>
      </w:r>
    </w:p>
    <w:p w14:paraId="1262A20B" w14:textId="77777777" w:rsidR="00964C06" w:rsidRDefault="00964C06" w:rsidP="00F2096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Kompetence komunikativní:</w:t>
      </w:r>
    </w:p>
    <w:p w14:paraId="6CEF3ABD" w14:textId="77777777" w:rsidR="006014B1" w:rsidRDefault="00C02120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sz w:val="24"/>
          <w:szCs w:val="24"/>
        </w:rPr>
      </w:pPr>
      <w:r w:rsidRPr="00E81D57">
        <w:rPr>
          <w:sz w:val="24"/>
          <w:szCs w:val="24"/>
        </w:rPr>
        <w:t>dokáže se vyjadřovat a sdělovat své prožitky, pocity a nálady různými prostředky (řečovými, výtvarnými, hudebními, dramatickými apod.)</w:t>
      </w:r>
    </w:p>
    <w:p w14:paraId="76BC4C07" w14:textId="77777777" w:rsidR="00B12ABA" w:rsidRDefault="006014B1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ví, že lidé se dorozumívají i jinými jazyky a že je možno se jim učit; má vytvořeny elementární předpoklady k učení se cizímu jazyku</w:t>
      </w:r>
    </w:p>
    <w:p w14:paraId="03996B5A" w14:textId="39EB6037" w:rsidR="0024455E" w:rsidRPr="0053057C" w:rsidRDefault="00B12ABA" w:rsidP="0053057C">
      <w:pPr>
        <w:pStyle w:val="Odstavecseseznamem"/>
        <w:numPr>
          <w:ilvl w:val="1"/>
          <w:numId w:val="28"/>
        </w:numPr>
        <w:ind w:left="284" w:hanging="426"/>
        <w:jc w:val="both"/>
        <w:rPr>
          <w:sz w:val="24"/>
          <w:szCs w:val="24"/>
        </w:rPr>
      </w:pPr>
      <w:r w:rsidRPr="0053057C">
        <w:rPr>
          <w:sz w:val="24"/>
          <w:szCs w:val="24"/>
        </w:rPr>
        <w:lastRenderedPageBreak/>
        <w:t>ovládá dovednosti předcházející čtení a psaní</w:t>
      </w:r>
      <w:r w:rsidR="006014B1" w:rsidRPr="0053057C">
        <w:rPr>
          <w:sz w:val="24"/>
          <w:szCs w:val="24"/>
        </w:rPr>
        <w:t xml:space="preserve"> </w:t>
      </w:r>
    </w:p>
    <w:p w14:paraId="2FB80881" w14:textId="77777777" w:rsidR="00964C06" w:rsidRDefault="00964C06" w:rsidP="00964C0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Kompetence sociální a personální</w:t>
      </w:r>
      <w:r w:rsidR="00F51203">
        <w:rPr>
          <w:i/>
          <w:iCs/>
          <w:sz w:val="28"/>
          <w:szCs w:val="28"/>
        </w:rPr>
        <w:t>:</w:t>
      </w:r>
    </w:p>
    <w:p w14:paraId="422B082B" w14:textId="77777777" w:rsidR="00360C9E" w:rsidRPr="00360C9E" w:rsidRDefault="00794CD3" w:rsidP="002C649A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uvědomuje si, že za sebe i své jednání odpovídá a nese důsledky</w:t>
      </w:r>
    </w:p>
    <w:p w14:paraId="07E52228" w14:textId="77777777" w:rsidR="00E71174" w:rsidRPr="00E71174" w:rsidRDefault="00360C9E" w:rsidP="002C649A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 w:rsidRPr="00360C9E">
        <w:rPr>
          <w:sz w:val="24"/>
          <w:szCs w:val="24"/>
        </w:rPr>
        <w:t xml:space="preserve"> </w:t>
      </w:r>
      <w:r>
        <w:rPr>
          <w:sz w:val="24"/>
          <w:szCs w:val="24"/>
        </w:rPr>
        <w:t>projevuje dětským způsobem citlivost a ohleduplnost k druhým, pomoc slabším, rozpozná nevhodné chování; vnímá nespravedlnost, ubližování, agresivitu a lhostejnost</w:t>
      </w:r>
      <w:r w:rsidR="00E71174">
        <w:rPr>
          <w:sz w:val="24"/>
          <w:szCs w:val="24"/>
        </w:rPr>
        <w:t xml:space="preserve">   </w:t>
      </w:r>
    </w:p>
    <w:p w14:paraId="7C5C0569" w14:textId="77777777" w:rsidR="00E71174" w:rsidRPr="009A0F1A" w:rsidRDefault="00E71174" w:rsidP="002C649A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napodobuje modely prosociálního chování a mezilidských vztahů, které nachází ve svém okolí</w:t>
      </w:r>
    </w:p>
    <w:p w14:paraId="714885C7" w14:textId="77777777" w:rsidR="00506F5F" w:rsidRPr="00506F5F" w:rsidRDefault="00506F5F" w:rsidP="002C649A">
      <w:pPr>
        <w:pStyle w:val="Odstavecseseznamem"/>
        <w:numPr>
          <w:ilvl w:val="1"/>
          <w:numId w:val="28"/>
        </w:num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 w:rsidRPr="00042DCF">
        <w:rPr>
          <w:sz w:val="24"/>
          <w:szCs w:val="24"/>
        </w:rPr>
        <w:t>chová se při setkání s neznámými lidmi či v neznámých situacích obezřetně; nevhodné chování i komunikaci, která je mu nepříjemná, umí odmítnout</w:t>
      </w:r>
    </w:p>
    <w:p w14:paraId="06410E38" w14:textId="72ABE7EF" w:rsidR="00506F5F" w:rsidRPr="00506F5F" w:rsidRDefault="00506F5F" w:rsidP="002C649A">
      <w:pPr>
        <w:pStyle w:val="Odstavecseseznamem"/>
        <w:numPr>
          <w:ilvl w:val="1"/>
          <w:numId w:val="28"/>
        </w:num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 w:rsidRPr="00506F5F">
        <w:rPr>
          <w:sz w:val="24"/>
          <w:szCs w:val="24"/>
        </w:rPr>
        <w:t>je schopno chápat, že lidé se různí, a umí být tolerantní k jejich odlišnostem a</w:t>
      </w:r>
      <w:r w:rsidR="0053057C">
        <w:rPr>
          <w:sz w:val="24"/>
          <w:szCs w:val="24"/>
        </w:rPr>
        <w:t> </w:t>
      </w:r>
      <w:r w:rsidRPr="00506F5F">
        <w:rPr>
          <w:sz w:val="24"/>
          <w:szCs w:val="24"/>
        </w:rPr>
        <w:t>jedinečnostem</w:t>
      </w:r>
    </w:p>
    <w:p w14:paraId="54789562" w14:textId="22D5A840" w:rsidR="0024455E" w:rsidRPr="0053057C" w:rsidRDefault="00506F5F" w:rsidP="0053057C">
      <w:pPr>
        <w:pStyle w:val="Odstavecseseznamem"/>
        <w:numPr>
          <w:ilvl w:val="1"/>
          <w:numId w:val="28"/>
        </w:num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chápe, že nespravedlnost, ubližování, ponižování, lhostejnost, agresivita a násilí se nevyplácí a že vzniklé konflikty je lépe řešit dohodou; dokáže se bránit projevům násilí jiného dítěte, ponižování a ubližování</w:t>
      </w:r>
    </w:p>
    <w:p w14:paraId="3107C5DE" w14:textId="77777777" w:rsidR="003350F3" w:rsidRPr="00357115" w:rsidRDefault="00964C06" w:rsidP="0053057C">
      <w:pPr>
        <w:spacing w:before="160"/>
        <w:jc w:val="both"/>
        <w:rPr>
          <w:rFonts w:cstheme="minorHAnsi"/>
          <w:bCs/>
          <w:sz w:val="24"/>
          <w:szCs w:val="24"/>
        </w:rPr>
      </w:pPr>
      <w:r>
        <w:rPr>
          <w:i/>
          <w:iCs/>
          <w:sz w:val="28"/>
          <w:szCs w:val="28"/>
        </w:rPr>
        <w:t>Kompetence činnostní a občanské:</w:t>
      </w:r>
      <w:r w:rsidR="003350F3" w:rsidRPr="003350F3">
        <w:rPr>
          <w:rFonts w:cstheme="minorHAnsi"/>
          <w:b/>
          <w:sz w:val="24"/>
          <w:szCs w:val="24"/>
        </w:rPr>
        <w:t xml:space="preserve"> </w:t>
      </w:r>
    </w:p>
    <w:p w14:paraId="123E9364" w14:textId="77777777" w:rsidR="00357115" w:rsidRDefault="00357115" w:rsidP="002C649A">
      <w:pPr>
        <w:pStyle w:val="Odstavecseseznamem"/>
        <w:numPr>
          <w:ilvl w:val="1"/>
          <w:numId w:val="28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357115">
        <w:rPr>
          <w:rFonts w:cstheme="minorHAnsi"/>
          <w:bCs/>
          <w:sz w:val="24"/>
          <w:szCs w:val="24"/>
        </w:rPr>
        <w:t>dokáže rozpoznat a využívat vlastní silné stránky, poznávat svoje slabé stránky</w:t>
      </w:r>
    </w:p>
    <w:p w14:paraId="05A93095" w14:textId="302EB96F" w:rsidR="00357115" w:rsidRDefault="00357115" w:rsidP="002C649A">
      <w:pPr>
        <w:pStyle w:val="Odstavecseseznamem"/>
        <w:numPr>
          <w:ilvl w:val="1"/>
          <w:numId w:val="28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odhaduje rizika svých nápadů, jde za svým záměrem, ale také dokáže měnit cesty a</w:t>
      </w:r>
      <w:r w:rsidR="0053057C">
        <w:rPr>
          <w:rFonts w:cstheme="minorHAnsi"/>
          <w:bCs/>
          <w:sz w:val="24"/>
          <w:szCs w:val="24"/>
        </w:rPr>
        <w:t> </w:t>
      </w:r>
      <w:r>
        <w:rPr>
          <w:rFonts w:cstheme="minorHAnsi"/>
          <w:bCs/>
          <w:sz w:val="24"/>
          <w:szCs w:val="24"/>
        </w:rPr>
        <w:t>přizpůsobovat se daným okolnostem</w:t>
      </w:r>
    </w:p>
    <w:p w14:paraId="46B98205" w14:textId="77777777" w:rsidR="005E599E" w:rsidRPr="00CF75DA" w:rsidRDefault="005E599E" w:rsidP="002C649A">
      <w:pPr>
        <w:pStyle w:val="Odstavecseseznamem"/>
        <w:numPr>
          <w:ilvl w:val="1"/>
          <w:numId w:val="28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CF75DA">
        <w:rPr>
          <w:rFonts w:cstheme="minorHAnsi"/>
          <w:sz w:val="24"/>
          <w:szCs w:val="24"/>
        </w:rPr>
        <w:t xml:space="preserve">má smysl pro povinnost ve hře, práci i učení; k úkolům a povinnostem přistupuje    </w:t>
      </w:r>
    </w:p>
    <w:p w14:paraId="7F010024" w14:textId="77777777" w:rsidR="00E6553F" w:rsidRPr="00E6553F" w:rsidRDefault="005E599E" w:rsidP="00E6553F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odpovědně; váží si práce i úsilí druhých</w:t>
      </w:r>
      <w:r w:rsidR="0093555E" w:rsidRPr="0093555E">
        <w:rPr>
          <w:rFonts w:cstheme="minorHAnsi"/>
          <w:sz w:val="24"/>
          <w:szCs w:val="24"/>
        </w:rPr>
        <w:t xml:space="preserve"> </w:t>
      </w:r>
    </w:p>
    <w:p w14:paraId="55BDD501" w14:textId="51CAD023" w:rsidR="0093555E" w:rsidRPr="0053057C" w:rsidRDefault="00E6553F" w:rsidP="00E6553F">
      <w:pPr>
        <w:pStyle w:val="Odstavecseseznamem"/>
        <w:numPr>
          <w:ilvl w:val="1"/>
          <w:numId w:val="28"/>
        </w:numPr>
        <w:ind w:left="284"/>
        <w:jc w:val="both"/>
        <w:rPr>
          <w:i/>
          <w:iCs/>
          <w:sz w:val="24"/>
          <w:szCs w:val="24"/>
        </w:rPr>
      </w:pPr>
      <w:r w:rsidRPr="0053057C">
        <w:rPr>
          <w:sz w:val="24"/>
          <w:szCs w:val="24"/>
        </w:rPr>
        <w:t>chápe, že zájem o to, co se kolem děje, činorodost, pracovitost a podnikavost jsou přínosem a že naopak lhostejnost, nevšímavost, pohodlnost a nízká aktivita mají svoje nepříznivé důsledky</w:t>
      </w:r>
    </w:p>
    <w:p w14:paraId="6EA1635F" w14:textId="12BFBBDA" w:rsidR="009A3225" w:rsidRDefault="0093555E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má základní dětskou představu o tom, co je v souladu se základními lidskými hodnotami a</w:t>
      </w:r>
      <w:r w:rsidR="0053057C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normami i co je s nimi v rozporu, a snaží se podle toho chovat</w:t>
      </w:r>
      <w:r w:rsidR="009A3225" w:rsidRPr="009A3225">
        <w:rPr>
          <w:rFonts w:cstheme="minorHAnsi"/>
          <w:sz w:val="24"/>
          <w:szCs w:val="24"/>
        </w:rPr>
        <w:t xml:space="preserve"> </w:t>
      </w:r>
    </w:p>
    <w:p w14:paraId="406E35D0" w14:textId="77777777" w:rsidR="009A3225" w:rsidRDefault="009A3225" w:rsidP="002C649A">
      <w:pPr>
        <w:pStyle w:val="Odstavecseseznamem"/>
        <w:numPr>
          <w:ilvl w:val="1"/>
          <w:numId w:val="28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uvědomuje si svá práva i práva druhých, učí se hájit a respektovat; chápe, že všichni lidé mají stejnou hodnotu</w:t>
      </w:r>
    </w:p>
    <w:p w14:paraId="5F13419B" w14:textId="77777777" w:rsidR="003350F3" w:rsidRDefault="003350F3" w:rsidP="003350F3">
      <w:pPr>
        <w:jc w:val="both"/>
        <w:rPr>
          <w:rFonts w:cstheme="minorHAnsi"/>
          <w:b/>
          <w:sz w:val="24"/>
          <w:szCs w:val="24"/>
        </w:rPr>
      </w:pPr>
    </w:p>
    <w:p w14:paraId="00C8B75F" w14:textId="77777777" w:rsidR="003350F3" w:rsidRDefault="003350F3" w:rsidP="003350F3">
      <w:pPr>
        <w:jc w:val="both"/>
        <w:rPr>
          <w:rFonts w:cstheme="minorHAnsi"/>
          <w:b/>
          <w:sz w:val="24"/>
          <w:szCs w:val="24"/>
        </w:rPr>
      </w:pPr>
      <w:r w:rsidRPr="002504F9">
        <w:rPr>
          <w:rFonts w:cstheme="minorHAnsi"/>
          <w:b/>
          <w:sz w:val="24"/>
          <w:szCs w:val="24"/>
        </w:rPr>
        <w:t>Vzdělávací nabídka</w:t>
      </w:r>
    </w:p>
    <w:p w14:paraId="2F2F65BE" w14:textId="2D5DDF27" w:rsidR="005E7D45" w:rsidRPr="00F12FE8" w:rsidRDefault="00E33A15" w:rsidP="00F12FE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Oslava Dne dětí. Hry a aktivity zaměřené na seznamování se s různými kulturami a</w:t>
      </w:r>
      <w:r w:rsidR="0053057C">
        <w:rPr>
          <w:rFonts w:cstheme="minorHAnsi"/>
          <w:bCs/>
          <w:sz w:val="24"/>
          <w:szCs w:val="24"/>
        </w:rPr>
        <w:t> </w:t>
      </w:r>
      <w:r>
        <w:rPr>
          <w:rFonts w:cstheme="minorHAnsi"/>
          <w:bCs/>
          <w:sz w:val="24"/>
          <w:szCs w:val="24"/>
        </w:rPr>
        <w:t xml:space="preserve">národnostmi. </w:t>
      </w:r>
      <w:r w:rsidR="001F2190" w:rsidRPr="001F2190">
        <w:rPr>
          <w:rFonts w:cstheme="minorHAnsi"/>
          <w:bCs/>
          <w:sz w:val="24"/>
          <w:szCs w:val="24"/>
        </w:rPr>
        <w:t>Poznáváme různá povolání, seznamujeme se s</w:t>
      </w:r>
      <w:r w:rsidR="001F2190">
        <w:rPr>
          <w:rFonts w:cstheme="minorHAnsi"/>
          <w:bCs/>
          <w:sz w:val="24"/>
          <w:szCs w:val="24"/>
        </w:rPr>
        <w:t> </w:t>
      </w:r>
      <w:r w:rsidR="001F2190" w:rsidRPr="001F2190">
        <w:rPr>
          <w:rFonts w:cstheme="minorHAnsi"/>
          <w:bCs/>
          <w:sz w:val="24"/>
          <w:szCs w:val="24"/>
        </w:rPr>
        <w:t>typickými</w:t>
      </w:r>
      <w:r w:rsidR="001F2190">
        <w:rPr>
          <w:rFonts w:cstheme="minorHAnsi"/>
          <w:bCs/>
          <w:sz w:val="24"/>
          <w:szCs w:val="24"/>
        </w:rPr>
        <w:t xml:space="preserve"> předměty a</w:t>
      </w:r>
      <w:r w:rsidR="0053057C">
        <w:rPr>
          <w:rFonts w:cstheme="minorHAnsi"/>
          <w:bCs/>
          <w:sz w:val="24"/>
          <w:szCs w:val="24"/>
        </w:rPr>
        <w:t> </w:t>
      </w:r>
      <w:r w:rsidR="001F2190">
        <w:rPr>
          <w:rFonts w:cstheme="minorHAnsi"/>
          <w:bCs/>
          <w:sz w:val="24"/>
          <w:szCs w:val="24"/>
        </w:rPr>
        <w:t xml:space="preserve">pomůckami souvisejícími s různými činnostmi. Námětové hry </w:t>
      </w:r>
      <w:r w:rsidR="00A1740B">
        <w:rPr>
          <w:rFonts w:cstheme="minorHAnsi"/>
          <w:bCs/>
          <w:sz w:val="24"/>
          <w:szCs w:val="24"/>
        </w:rPr>
        <w:t>- na</w:t>
      </w:r>
      <w:r w:rsidR="001F2190">
        <w:rPr>
          <w:rFonts w:cstheme="minorHAnsi"/>
          <w:bCs/>
          <w:sz w:val="24"/>
          <w:szCs w:val="24"/>
        </w:rPr>
        <w:t xml:space="preserve"> povolání</w:t>
      </w:r>
      <w:r w:rsidR="00A1740B">
        <w:rPr>
          <w:rFonts w:cstheme="minorHAnsi"/>
          <w:bCs/>
          <w:sz w:val="24"/>
          <w:szCs w:val="24"/>
        </w:rPr>
        <w:t>, rodinu, školu</w:t>
      </w:r>
      <w:r w:rsidR="001F2190">
        <w:rPr>
          <w:rFonts w:cstheme="minorHAnsi"/>
          <w:bCs/>
          <w:sz w:val="24"/>
          <w:szCs w:val="24"/>
        </w:rPr>
        <w:t xml:space="preserve">. Pantomima a nonverbální komunikace. Hry s vodou, poznávání vlastností vody. </w:t>
      </w:r>
      <w:r w:rsidR="00C95520">
        <w:rPr>
          <w:rFonts w:cstheme="minorHAnsi"/>
          <w:bCs/>
          <w:sz w:val="24"/>
          <w:szCs w:val="24"/>
        </w:rPr>
        <w:t>Seznamujeme se s různými vodními živočichy. Pozorování ryb v řece. Výlet dětí. Hra na rodinu, uvědomování si rolí, citové vazby, sounáležitost.</w:t>
      </w:r>
      <w:r w:rsidR="00397696">
        <w:rPr>
          <w:rFonts w:cstheme="minorHAnsi"/>
          <w:bCs/>
          <w:sz w:val="24"/>
          <w:szCs w:val="24"/>
        </w:rPr>
        <w:t xml:space="preserve"> Seznamování se s vývojem člověka od narození </w:t>
      </w:r>
      <w:r w:rsidR="004757BA">
        <w:rPr>
          <w:rFonts w:cstheme="minorHAnsi"/>
          <w:bCs/>
          <w:sz w:val="24"/>
          <w:szCs w:val="24"/>
        </w:rPr>
        <w:t xml:space="preserve">                          </w:t>
      </w:r>
      <w:r w:rsidR="00397696">
        <w:rPr>
          <w:rFonts w:cstheme="minorHAnsi"/>
          <w:bCs/>
          <w:sz w:val="24"/>
          <w:szCs w:val="24"/>
        </w:rPr>
        <w:t>do dospělosti (po důchodový věk).</w:t>
      </w:r>
      <w:r w:rsidR="00C95520">
        <w:rPr>
          <w:rFonts w:cstheme="minorHAnsi"/>
          <w:bCs/>
          <w:sz w:val="24"/>
          <w:szCs w:val="24"/>
        </w:rPr>
        <w:t xml:space="preserve"> Výroba dárku pro maminku k svátku. </w:t>
      </w:r>
      <w:r w:rsidR="000A61D9">
        <w:rPr>
          <w:rFonts w:cstheme="minorHAnsi"/>
          <w:bCs/>
          <w:sz w:val="24"/>
          <w:szCs w:val="24"/>
        </w:rPr>
        <w:t>P</w:t>
      </w:r>
      <w:r w:rsidR="000A61D9" w:rsidRPr="000A61D9">
        <w:rPr>
          <w:rFonts w:cstheme="minorHAnsi"/>
          <w:bCs/>
          <w:sz w:val="24"/>
          <w:szCs w:val="24"/>
        </w:rPr>
        <w:t>ozorování životních podmínek a stavu životního prostředí, poznávání ekosystémů (les, louka, rybník apod.)</w:t>
      </w:r>
      <w:r w:rsidR="00F12FE8">
        <w:rPr>
          <w:rFonts w:cstheme="minorHAnsi"/>
          <w:bCs/>
          <w:sz w:val="24"/>
          <w:szCs w:val="24"/>
        </w:rPr>
        <w:t>.</w:t>
      </w:r>
      <w:r w:rsidR="00F12FE8" w:rsidRPr="00F12FE8">
        <w:rPr>
          <w:rFonts w:cstheme="minorHAnsi"/>
          <w:sz w:val="24"/>
          <w:szCs w:val="24"/>
        </w:rPr>
        <w:t xml:space="preserve"> </w:t>
      </w:r>
      <w:r w:rsidR="00F12FE8">
        <w:rPr>
          <w:rFonts w:cstheme="minorHAnsi"/>
          <w:sz w:val="24"/>
          <w:szCs w:val="24"/>
        </w:rPr>
        <w:t>Poučení o možných nebezpečných situacích a dítěti dostupných způsobech, jak se chránit, využívání praktických ukázek varujících dítě před nebezpečím.</w:t>
      </w:r>
      <w:r w:rsidR="00A1740B">
        <w:rPr>
          <w:rFonts w:cstheme="minorHAnsi"/>
          <w:sz w:val="24"/>
          <w:szCs w:val="24"/>
        </w:rPr>
        <w:t xml:space="preserve"> Poznáváme různé dopravní prostředky a seznamujeme se s různými místy, kam můžeme cestovat (památky, přírodní </w:t>
      </w:r>
      <w:r w:rsidR="00A1740B">
        <w:rPr>
          <w:rFonts w:cstheme="minorHAnsi"/>
          <w:sz w:val="24"/>
          <w:szCs w:val="24"/>
        </w:rPr>
        <w:lastRenderedPageBreak/>
        <w:t>zajímavosti). Práce s encyklopediemi – poznávání exotických zvířat</w:t>
      </w:r>
      <w:r w:rsidR="00F2096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Používání různých výtvarných dovedností a technik při zachycování skutečností ze svého okolí, nebo vyjadřování svých představ.</w:t>
      </w:r>
      <w:r w:rsidR="00F1538D" w:rsidRPr="00F1538D">
        <w:rPr>
          <w:rFonts w:cstheme="minorHAnsi"/>
          <w:bCs/>
          <w:sz w:val="24"/>
          <w:szCs w:val="24"/>
        </w:rPr>
        <w:t xml:space="preserve"> </w:t>
      </w:r>
      <w:r w:rsidR="00F1538D">
        <w:rPr>
          <w:rFonts w:cstheme="minorHAnsi"/>
          <w:bCs/>
          <w:sz w:val="24"/>
          <w:szCs w:val="24"/>
        </w:rPr>
        <w:t xml:space="preserve"> Seznamujeme se s domácími zvířaty a jejich mláďaty, s jejich významem pro člověka.</w:t>
      </w:r>
      <w:r w:rsidR="006E7A85">
        <w:rPr>
          <w:rFonts w:cstheme="minorHAnsi"/>
          <w:bCs/>
          <w:sz w:val="24"/>
          <w:szCs w:val="24"/>
        </w:rPr>
        <w:t xml:space="preserve"> Prosociální činnosti.</w:t>
      </w:r>
      <w:r w:rsidR="00F3279D">
        <w:rPr>
          <w:rFonts w:cstheme="minorHAnsi"/>
          <w:bCs/>
          <w:sz w:val="24"/>
          <w:szCs w:val="24"/>
        </w:rPr>
        <w:t xml:space="preserve"> Individuální i společné hry a aktivity.</w:t>
      </w:r>
      <w:r w:rsidR="00DE73E0">
        <w:rPr>
          <w:rFonts w:cstheme="minorHAnsi"/>
          <w:sz w:val="24"/>
          <w:szCs w:val="24"/>
        </w:rPr>
        <w:t xml:space="preserve"> Loučení s předškoláky.</w:t>
      </w:r>
      <w:r w:rsidR="00903D7F">
        <w:rPr>
          <w:rFonts w:cstheme="minorHAnsi"/>
          <w:sz w:val="24"/>
          <w:szCs w:val="24"/>
        </w:rPr>
        <w:t xml:space="preserve"> Opakování zvládnutých činností a zapamatovaných informací a vytvořených vědomostí.</w:t>
      </w:r>
      <w:r w:rsidR="0021249C">
        <w:rPr>
          <w:rFonts w:cstheme="minorHAnsi"/>
          <w:sz w:val="24"/>
          <w:szCs w:val="24"/>
        </w:rPr>
        <w:t xml:space="preserve"> Porovnávání velikostí, tvarů a množství. Pěvecké a instrumentální hudební činnosti.</w:t>
      </w:r>
    </w:p>
    <w:p w14:paraId="480144B1" w14:textId="77777777" w:rsidR="00924F0E" w:rsidRPr="00C76D5B" w:rsidRDefault="00924F0E" w:rsidP="002E1760">
      <w:pPr>
        <w:rPr>
          <w:sz w:val="24"/>
          <w:szCs w:val="24"/>
        </w:rPr>
      </w:pPr>
    </w:p>
    <w:p w14:paraId="008E6DAD" w14:textId="77777777" w:rsidR="00AF2C9E" w:rsidRDefault="009E617A" w:rsidP="002E17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6.6 Doplňkové projekty a programy</w:t>
      </w:r>
    </w:p>
    <w:p w14:paraId="73124888" w14:textId="77777777" w:rsidR="009E617A" w:rsidRDefault="009E617A" w:rsidP="002E1760">
      <w:pPr>
        <w:rPr>
          <w:b/>
          <w:bCs/>
          <w:sz w:val="24"/>
          <w:szCs w:val="24"/>
        </w:rPr>
      </w:pPr>
    </w:p>
    <w:p w14:paraId="032BEDC4" w14:textId="474D2349" w:rsidR="00924F0E" w:rsidRPr="00924F0E" w:rsidRDefault="009E617A" w:rsidP="00D6691E">
      <w:pPr>
        <w:rPr>
          <w:sz w:val="24"/>
          <w:szCs w:val="24"/>
        </w:rPr>
      </w:pPr>
      <w:r w:rsidRPr="005264D5">
        <w:rPr>
          <w:sz w:val="24"/>
          <w:szCs w:val="24"/>
        </w:rPr>
        <w:t>Jsou součástí vzdělávacího programu. Do jednotlivých IB jsou začleňovány průběžně během celého školního roku podle potřeb školy a nastalé situace. Plán každého projektu bude rozpracován aktuálně a budou zařazené do TVP.</w:t>
      </w:r>
    </w:p>
    <w:p w14:paraId="14FB5757" w14:textId="05469A1D" w:rsidR="006E2829" w:rsidRPr="009E617A" w:rsidRDefault="00E52909" w:rsidP="00D6691E">
      <w:pPr>
        <w:rPr>
          <w:b/>
          <w:bCs/>
          <w:sz w:val="24"/>
          <w:szCs w:val="24"/>
        </w:rPr>
      </w:pPr>
      <w:r w:rsidRPr="009E617A">
        <w:rPr>
          <w:b/>
          <w:bCs/>
          <w:sz w:val="24"/>
          <w:szCs w:val="24"/>
        </w:rPr>
        <w:t>Tematické p</w:t>
      </w:r>
      <w:r w:rsidR="00DA5893" w:rsidRPr="009E617A">
        <w:rPr>
          <w:b/>
          <w:bCs/>
          <w:sz w:val="24"/>
          <w:szCs w:val="24"/>
        </w:rPr>
        <w:t>rojektové dny v MŠ</w:t>
      </w:r>
    </w:p>
    <w:p w14:paraId="09526592" w14:textId="77777777" w:rsidR="00DA5893" w:rsidRPr="00CC059B" w:rsidRDefault="00DA5893" w:rsidP="002C649A">
      <w:pPr>
        <w:pStyle w:val="Odstavecseseznamem"/>
        <w:numPr>
          <w:ilvl w:val="0"/>
          <w:numId w:val="32"/>
        </w:numPr>
        <w:spacing w:after="0" w:line="360" w:lineRule="auto"/>
        <w:jc w:val="both"/>
      </w:pPr>
      <w:r>
        <w:t>Den hraček</w:t>
      </w:r>
      <w:r>
        <w:tab/>
      </w:r>
      <w:r>
        <w:tab/>
      </w:r>
      <w:r>
        <w:tab/>
        <w:t>říjen</w:t>
      </w:r>
      <w:r w:rsidRPr="00CC059B">
        <w:t>, leden</w:t>
      </w:r>
    </w:p>
    <w:p w14:paraId="390F5806" w14:textId="77777777" w:rsidR="00DA5893" w:rsidRPr="00CC059B" w:rsidRDefault="00DA5893" w:rsidP="002C649A">
      <w:pPr>
        <w:pStyle w:val="Odstavecseseznamem"/>
        <w:numPr>
          <w:ilvl w:val="0"/>
          <w:numId w:val="32"/>
        </w:numPr>
        <w:spacing w:after="0" w:line="360" w:lineRule="auto"/>
        <w:jc w:val="both"/>
      </w:pPr>
      <w:r>
        <w:t>Den pokusů</w:t>
      </w:r>
      <w:r w:rsidRPr="00CC059B">
        <w:tab/>
      </w:r>
      <w:r w:rsidRPr="00CC059B">
        <w:tab/>
      </w:r>
      <w:r w:rsidRPr="00CC059B">
        <w:tab/>
        <w:t>říjen</w:t>
      </w:r>
      <w:r>
        <w:t>, únor</w:t>
      </w:r>
    </w:p>
    <w:p w14:paraId="1CB0AAAF" w14:textId="77777777" w:rsidR="00DA5893" w:rsidRDefault="00DA5893" w:rsidP="002C649A">
      <w:pPr>
        <w:pStyle w:val="Odstavecseseznamem"/>
        <w:numPr>
          <w:ilvl w:val="0"/>
          <w:numId w:val="32"/>
        </w:numPr>
        <w:spacing w:after="0" w:line="360" w:lineRule="auto"/>
        <w:jc w:val="both"/>
      </w:pPr>
      <w:r w:rsidRPr="00CC059B">
        <w:t>Den zvířátek</w:t>
      </w:r>
      <w:r w:rsidRPr="00CC059B">
        <w:tab/>
      </w:r>
      <w:r w:rsidRPr="00CC059B">
        <w:tab/>
      </w:r>
      <w:r w:rsidRPr="00CC059B">
        <w:tab/>
        <w:t>listopad</w:t>
      </w:r>
    </w:p>
    <w:p w14:paraId="4090C082" w14:textId="77777777" w:rsidR="008009B8" w:rsidRDefault="008009B8" w:rsidP="002C649A">
      <w:pPr>
        <w:pStyle w:val="Odstavecseseznamem"/>
        <w:numPr>
          <w:ilvl w:val="0"/>
          <w:numId w:val="32"/>
        </w:numPr>
        <w:spacing w:after="0" w:line="360" w:lineRule="auto"/>
        <w:jc w:val="both"/>
      </w:pPr>
      <w:r>
        <w:t>Vánoční den                                  prosinec</w:t>
      </w:r>
    </w:p>
    <w:p w14:paraId="0C361944" w14:textId="77777777" w:rsidR="002B0014" w:rsidRDefault="00DA5893" w:rsidP="002C649A">
      <w:pPr>
        <w:pStyle w:val="Odstavecseseznamem"/>
        <w:numPr>
          <w:ilvl w:val="0"/>
          <w:numId w:val="32"/>
        </w:numPr>
        <w:spacing w:after="0" w:line="360" w:lineRule="auto"/>
        <w:jc w:val="both"/>
      </w:pPr>
      <w:r>
        <w:t>D</w:t>
      </w:r>
      <w:r w:rsidR="008A09B8">
        <w:t>en</w:t>
      </w:r>
      <w:r>
        <w:t xml:space="preserve"> řemesel                             </w:t>
      </w:r>
      <w:r w:rsidR="002B0014">
        <w:t xml:space="preserve">    </w:t>
      </w:r>
      <w:r>
        <w:t xml:space="preserve"> leden</w:t>
      </w:r>
    </w:p>
    <w:p w14:paraId="1273F79C" w14:textId="77777777" w:rsidR="003E2BEC" w:rsidRPr="00CC059B" w:rsidRDefault="003E2BEC" w:rsidP="002C649A">
      <w:pPr>
        <w:pStyle w:val="Odstavecseseznamem"/>
        <w:numPr>
          <w:ilvl w:val="0"/>
          <w:numId w:val="32"/>
        </w:numPr>
        <w:spacing w:after="0" w:line="360" w:lineRule="auto"/>
        <w:jc w:val="both"/>
      </w:pPr>
      <w:r>
        <w:t>Den s knihou                                 duben</w:t>
      </w:r>
    </w:p>
    <w:p w14:paraId="05EECE1A" w14:textId="77777777" w:rsidR="002B0014" w:rsidRDefault="002B0014" w:rsidP="002C649A">
      <w:pPr>
        <w:pStyle w:val="Odstavecseseznamem"/>
        <w:numPr>
          <w:ilvl w:val="0"/>
          <w:numId w:val="32"/>
        </w:numPr>
        <w:spacing w:after="0" w:line="360" w:lineRule="auto"/>
        <w:jc w:val="both"/>
      </w:pPr>
      <w:r>
        <w:t>Den Z</w:t>
      </w:r>
      <w:r w:rsidRPr="00CC059B">
        <w:t>emě</w:t>
      </w:r>
      <w:r w:rsidRPr="00CC059B">
        <w:tab/>
      </w:r>
      <w:r w:rsidRPr="00CC059B">
        <w:tab/>
      </w:r>
      <w:r w:rsidRPr="00CC059B">
        <w:tab/>
        <w:t>duben</w:t>
      </w:r>
    </w:p>
    <w:p w14:paraId="3565784A" w14:textId="77777777" w:rsidR="00921549" w:rsidRDefault="00921549" w:rsidP="002C649A">
      <w:pPr>
        <w:pStyle w:val="Odstavecseseznamem"/>
        <w:numPr>
          <w:ilvl w:val="0"/>
          <w:numId w:val="32"/>
        </w:numPr>
        <w:spacing w:after="0" w:line="360" w:lineRule="auto"/>
        <w:jc w:val="both"/>
      </w:pPr>
      <w:r>
        <w:t>Den dopravy                                  květen</w:t>
      </w:r>
    </w:p>
    <w:p w14:paraId="10C4753E" w14:textId="77777777" w:rsidR="008A6F93" w:rsidRPr="00931527" w:rsidRDefault="008009B8" w:rsidP="002C649A">
      <w:pPr>
        <w:pStyle w:val="Odstavecseseznamem"/>
        <w:numPr>
          <w:ilvl w:val="0"/>
          <w:numId w:val="32"/>
        </w:numPr>
        <w:spacing w:after="0" w:line="360" w:lineRule="auto"/>
        <w:jc w:val="both"/>
      </w:pPr>
      <w:r>
        <w:t>Den vody                                        červen</w:t>
      </w:r>
    </w:p>
    <w:p w14:paraId="5BD29481" w14:textId="77777777" w:rsidR="00F20965" w:rsidRDefault="00F20965" w:rsidP="00834D96">
      <w:pPr>
        <w:rPr>
          <w:b/>
          <w:bCs/>
          <w:sz w:val="28"/>
          <w:szCs w:val="28"/>
        </w:rPr>
      </w:pPr>
    </w:p>
    <w:p w14:paraId="3897EF8E" w14:textId="77777777" w:rsidR="00834D96" w:rsidRDefault="00915162" w:rsidP="00834D96">
      <w:pPr>
        <w:rPr>
          <w:b/>
          <w:bCs/>
          <w:sz w:val="28"/>
          <w:szCs w:val="28"/>
        </w:rPr>
      </w:pPr>
      <w:r w:rsidRPr="000478BD">
        <w:rPr>
          <w:b/>
          <w:bCs/>
          <w:sz w:val="28"/>
          <w:szCs w:val="28"/>
        </w:rPr>
        <w:t>7.     Evaluační systém</w:t>
      </w:r>
    </w:p>
    <w:tbl>
      <w:tblPr>
        <w:tblW w:w="9718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4211"/>
        <w:gridCol w:w="1440"/>
        <w:gridCol w:w="1396"/>
      </w:tblGrid>
      <w:tr w:rsidR="00CF7505" w:rsidRPr="009B349F" w14:paraId="71248A4D" w14:textId="77777777" w:rsidTr="00CF7505">
        <w:tc>
          <w:tcPr>
            <w:tcW w:w="688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DFA7F" w14:textId="77777777" w:rsidR="00CF7505" w:rsidRPr="009B349F" w:rsidRDefault="00CF7505" w:rsidP="00B16E84">
            <w:pPr>
              <w:pStyle w:val="Standard"/>
              <w:ind w:left="431"/>
              <w:jc w:val="center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>Na úrovni třídy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14:paraId="740FA0CB" w14:textId="77777777" w:rsidR="00CF7505" w:rsidRPr="009B349F" w:rsidRDefault="00CF7505" w:rsidP="00CF7505">
            <w:pPr>
              <w:pStyle w:val="Standard"/>
              <w:jc w:val="center"/>
              <w:rPr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1698709A" w14:textId="77777777" w:rsidR="00CF7505" w:rsidRPr="009B349F" w:rsidRDefault="00CF7505" w:rsidP="00CF7505">
            <w:pPr>
              <w:pStyle w:val="Standard"/>
              <w:jc w:val="center"/>
              <w:rPr>
                <w:sz w:val="18"/>
                <w:szCs w:val="20"/>
              </w:rPr>
            </w:pPr>
          </w:p>
        </w:tc>
      </w:tr>
      <w:tr w:rsidR="00CF7505" w:rsidRPr="009B349F" w14:paraId="762C502B" w14:textId="77777777" w:rsidTr="00CF7505">
        <w:tc>
          <w:tcPr>
            <w:tcW w:w="2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A9B51" w14:textId="77777777" w:rsidR="00CF7505" w:rsidRPr="009B349F" w:rsidRDefault="00CF7505" w:rsidP="00C96C3F">
            <w:pPr>
              <w:pStyle w:val="Standard"/>
              <w:spacing w:after="240"/>
              <w:jc w:val="left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>Evaluace dětí </w:t>
            </w:r>
          </w:p>
          <w:p w14:paraId="5A854944" w14:textId="77777777" w:rsidR="00CF7505" w:rsidRPr="009B349F" w:rsidRDefault="00CF7505" w:rsidP="00B16E84">
            <w:pPr>
              <w:pStyle w:val="Standard"/>
              <w:spacing w:before="240" w:after="240"/>
              <w:ind w:left="431"/>
              <w:jc w:val="left"/>
              <w:rPr>
                <w:sz w:val="18"/>
                <w:szCs w:val="20"/>
              </w:rPr>
            </w:pPr>
            <w:r w:rsidRPr="009B349F">
              <w:rPr>
                <w:sz w:val="20"/>
                <w:szCs w:val="20"/>
              </w:rPr>
              <w:t>  </w:t>
            </w:r>
          </w:p>
          <w:p w14:paraId="4658A38C" w14:textId="77777777" w:rsidR="00CF7505" w:rsidRPr="009B349F" w:rsidRDefault="00CF7505" w:rsidP="00B16E84">
            <w:pPr>
              <w:pStyle w:val="Standard"/>
              <w:spacing w:before="240"/>
              <w:ind w:left="431"/>
              <w:jc w:val="left"/>
              <w:rPr>
                <w:sz w:val="18"/>
                <w:szCs w:val="20"/>
              </w:rPr>
            </w:pPr>
            <w:r w:rsidRPr="009B349F">
              <w:rPr>
                <w:sz w:val="20"/>
                <w:szCs w:val="20"/>
              </w:rPr>
              <w:t>  </w:t>
            </w:r>
          </w:p>
        </w:tc>
        <w:tc>
          <w:tcPr>
            <w:tcW w:w="4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716A3" w14:textId="77777777"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96C3F">
              <w:rPr>
                <w:sz w:val="20"/>
                <w:szCs w:val="20"/>
              </w:rPr>
              <w:t>záznamy vzdělávacích</w:t>
            </w:r>
            <w:r w:rsidR="00CF7505" w:rsidRPr="00C96C3F">
              <w:rPr>
                <w:sz w:val="20"/>
                <w:szCs w:val="20"/>
              </w:rPr>
              <w:t xml:space="preserve"> výsledků </w:t>
            </w:r>
          </w:p>
          <w:p w14:paraId="467C50D1" w14:textId="77777777"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portfolio </w:t>
            </w:r>
          </w:p>
          <w:p w14:paraId="2A354775" w14:textId="77777777"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průběžné pozorování </w:t>
            </w:r>
          </w:p>
          <w:p w14:paraId="59030BB3" w14:textId="77777777"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společné konzultace učitelek </w:t>
            </w:r>
          </w:p>
          <w:p w14:paraId="64E4B4B5" w14:textId="77777777"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 xml:space="preserve">záznamy v diagnostickém listu 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14:paraId="34F56610" w14:textId="77777777" w:rsidR="0014136C" w:rsidRPr="00C96C3F" w:rsidRDefault="0014136C" w:rsidP="00C96C3F">
            <w:pPr>
              <w:pStyle w:val="Bezmezer"/>
              <w:rPr>
                <w:sz w:val="20"/>
                <w:szCs w:val="20"/>
                <w:lang w:eastAsia="cs-CZ"/>
              </w:rPr>
            </w:pPr>
            <w:r w:rsidRPr="00C96C3F">
              <w:rPr>
                <w:sz w:val="20"/>
                <w:szCs w:val="20"/>
                <w:lang w:eastAsia="cs-CZ"/>
              </w:rPr>
              <w:t>P</w:t>
            </w:r>
            <w:r w:rsidR="0074639B" w:rsidRPr="00C96C3F">
              <w:rPr>
                <w:sz w:val="20"/>
                <w:szCs w:val="20"/>
                <w:lang w:eastAsia="cs-CZ"/>
              </w:rPr>
              <w:t>růběžně</w:t>
            </w:r>
          </w:p>
          <w:p w14:paraId="45593347" w14:textId="77777777" w:rsidR="00C96C3F" w:rsidRPr="00C96C3F" w:rsidRDefault="00C96C3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2</w:t>
            </w:r>
            <w:r w:rsidR="005244DC" w:rsidRPr="00C96C3F">
              <w:rPr>
                <w:sz w:val="20"/>
                <w:szCs w:val="20"/>
              </w:rPr>
              <w:t>x ročně</w:t>
            </w:r>
          </w:p>
          <w:p w14:paraId="0A10FEDE" w14:textId="77777777" w:rsidR="007B789F" w:rsidRPr="00C96C3F" w:rsidRDefault="000532A6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průběžně</w:t>
            </w:r>
          </w:p>
          <w:p w14:paraId="490E367B" w14:textId="77777777" w:rsidR="007B789F" w:rsidRPr="00C96C3F" w:rsidRDefault="007B789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 xml:space="preserve">Průběžně            </w:t>
            </w:r>
            <w:r w:rsidR="00F4561A" w:rsidRPr="00C96C3F">
              <w:rPr>
                <w:sz w:val="20"/>
                <w:szCs w:val="20"/>
              </w:rPr>
              <w:t xml:space="preserve">    </w:t>
            </w:r>
            <w:r w:rsidRPr="00C96C3F">
              <w:rPr>
                <w:sz w:val="20"/>
                <w:szCs w:val="20"/>
              </w:rPr>
              <w:t xml:space="preserve">3x ročně             </w:t>
            </w: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414CF07D" w14:textId="77777777" w:rsidR="00CF7505" w:rsidRPr="00C96C3F" w:rsidRDefault="00F57548" w:rsidP="00C96C3F">
            <w:pPr>
              <w:pStyle w:val="Bezmezer"/>
              <w:rPr>
                <w:sz w:val="20"/>
                <w:szCs w:val="20"/>
                <w:lang w:eastAsia="cs-CZ"/>
              </w:rPr>
            </w:pPr>
            <w:r w:rsidRPr="00C96C3F">
              <w:rPr>
                <w:sz w:val="20"/>
                <w:szCs w:val="20"/>
                <w:lang w:eastAsia="cs-CZ"/>
              </w:rPr>
              <w:t>v</w:t>
            </w:r>
            <w:r w:rsidR="005244DC" w:rsidRPr="00C96C3F">
              <w:rPr>
                <w:sz w:val="20"/>
                <w:szCs w:val="20"/>
                <w:lang w:eastAsia="cs-CZ"/>
              </w:rPr>
              <w:t>šechny uč.</w:t>
            </w:r>
          </w:p>
          <w:p w14:paraId="3FB2C327" w14:textId="77777777" w:rsidR="00CF7505" w:rsidRPr="00C96C3F" w:rsidRDefault="00F57548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v</w:t>
            </w:r>
            <w:r w:rsidR="000532A6" w:rsidRPr="00C96C3F">
              <w:rPr>
                <w:sz w:val="20"/>
                <w:szCs w:val="20"/>
              </w:rPr>
              <w:t xml:space="preserve">šechny uč.          </w:t>
            </w:r>
            <w:r w:rsidRPr="00C96C3F">
              <w:rPr>
                <w:sz w:val="20"/>
                <w:szCs w:val="20"/>
              </w:rPr>
              <w:t>v</w:t>
            </w:r>
            <w:r w:rsidR="000532A6" w:rsidRPr="00C96C3F">
              <w:rPr>
                <w:sz w:val="20"/>
                <w:szCs w:val="20"/>
              </w:rPr>
              <w:t>šechny uč.</w:t>
            </w:r>
          </w:p>
          <w:p w14:paraId="47F57D8B" w14:textId="77777777" w:rsidR="000532A6" w:rsidRPr="00C96C3F" w:rsidRDefault="00F57548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v</w:t>
            </w:r>
            <w:r w:rsidR="000532A6" w:rsidRPr="00C96C3F">
              <w:rPr>
                <w:sz w:val="20"/>
                <w:szCs w:val="20"/>
              </w:rPr>
              <w:t>šechny uč.</w:t>
            </w:r>
          </w:p>
          <w:p w14:paraId="2FDE1730" w14:textId="77777777" w:rsidR="000532A6" w:rsidRPr="00C96C3F" w:rsidRDefault="000532A6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 xml:space="preserve"> </w:t>
            </w:r>
            <w:r w:rsidR="00F57548" w:rsidRPr="00C96C3F">
              <w:rPr>
                <w:sz w:val="20"/>
                <w:szCs w:val="20"/>
              </w:rPr>
              <w:t>u</w:t>
            </w:r>
            <w:r w:rsidRPr="00C96C3F">
              <w:rPr>
                <w:sz w:val="20"/>
                <w:szCs w:val="20"/>
              </w:rPr>
              <w:t>č</w:t>
            </w:r>
            <w:r w:rsidR="00F57548" w:rsidRPr="00C96C3F">
              <w:rPr>
                <w:sz w:val="20"/>
                <w:szCs w:val="20"/>
              </w:rPr>
              <w:t xml:space="preserve">itelky na základě </w:t>
            </w:r>
            <w:proofErr w:type="spellStart"/>
            <w:r w:rsidR="00F57548" w:rsidRPr="00C96C3F">
              <w:rPr>
                <w:sz w:val="20"/>
                <w:szCs w:val="20"/>
              </w:rPr>
              <w:t>vzáj</w:t>
            </w:r>
            <w:proofErr w:type="spellEnd"/>
            <w:r w:rsidR="00F57548" w:rsidRPr="00C96C3F">
              <w:rPr>
                <w:sz w:val="20"/>
                <w:szCs w:val="20"/>
              </w:rPr>
              <w:t>. konzultace</w:t>
            </w:r>
            <w:r w:rsidRPr="00C96C3F">
              <w:rPr>
                <w:sz w:val="20"/>
                <w:szCs w:val="20"/>
              </w:rPr>
              <w:t>.</w:t>
            </w:r>
          </w:p>
        </w:tc>
      </w:tr>
      <w:tr w:rsidR="00CF7505" w:rsidRPr="009B349F" w14:paraId="0893DE0A" w14:textId="77777777" w:rsidTr="009E2644">
        <w:trPr>
          <w:trHeight w:val="1833"/>
        </w:trPr>
        <w:tc>
          <w:tcPr>
            <w:tcW w:w="2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899E" w14:textId="77777777" w:rsidR="00CF7505" w:rsidRPr="009B349F" w:rsidRDefault="00CF7505" w:rsidP="00C96C3F">
            <w:pPr>
              <w:pStyle w:val="Standard"/>
              <w:jc w:val="left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>Evaluace pedagogů </w:t>
            </w:r>
          </w:p>
        </w:tc>
        <w:tc>
          <w:tcPr>
            <w:tcW w:w="4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83FF4" w14:textId="77777777"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 xml:space="preserve">autoevaluace </w:t>
            </w:r>
          </w:p>
          <w:p w14:paraId="288A270B" w14:textId="77777777"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96C3F">
              <w:rPr>
                <w:sz w:val="20"/>
                <w:szCs w:val="20"/>
              </w:rPr>
              <w:t>v</w:t>
            </w:r>
            <w:r w:rsidR="00CF7505" w:rsidRPr="00C96C3F">
              <w:rPr>
                <w:sz w:val="20"/>
                <w:szCs w:val="20"/>
              </w:rPr>
              <w:t>zájemné náslechy </w:t>
            </w:r>
          </w:p>
          <w:p w14:paraId="57089BB3" w14:textId="77777777"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diskuze – procesy a výsledky výchovně vzdělávací práce </w:t>
            </w:r>
          </w:p>
          <w:p w14:paraId="0049FF8B" w14:textId="77777777"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kontrola třídní dokumentace 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14:paraId="31DD1EFC" w14:textId="77777777" w:rsidR="00CF7505" w:rsidRPr="00C96C3F" w:rsidRDefault="007B789F" w:rsidP="00C96C3F">
            <w:pPr>
              <w:pStyle w:val="Bezmezer"/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</w:pPr>
            <w:r w:rsidRPr="00C96C3F"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  <w:t>2x ročně</w:t>
            </w:r>
          </w:p>
          <w:p w14:paraId="0AFA78D3" w14:textId="77777777" w:rsidR="00CF7505" w:rsidRPr="00C96C3F" w:rsidRDefault="007B789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1x ročně</w:t>
            </w:r>
          </w:p>
          <w:p w14:paraId="45F9FF42" w14:textId="77777777" w:rsidR="007B789F" w:rsidRPr="00C96C3F" w:rsidRDefault="00220308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p</w:t>
            </w:r>
            <w:r w:rsidR="007B789F" w:rsidRPr="00C96C3F">
              <w:rPr>
                <w:sz w:val="20"/>
                <w:szCs w:val="20"/>
              </w:rPr>
              <w:t>růběžně</w:t>
            </w:r>
          </w:p>
          <w:p w14:paraId="22C26131" w14:textId="77777777" w:rsidR="007B789F" w:rsidRPr="00C96C3F" w:rsidRDefault="007B789F" w:rsidP="00C96C3F">
            <w:pPr>
              <w:pStyle w:val="Bezmezer"/>
              <w:rPr>
                <w:sz w:val="20"/>
                <w:szCs w:val="20"/>
              </w:rPr>
            </w:pPr>
          </w:p>
          <w:p w14:paraId="161762F4" w14:textId="77777777" w:rsidR="007B789F" w:rsidRPr="00C96C3F" w:rsidRDefault="007B789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3x ročně</w:t>
            </w: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1A3BEF6D" w14:textId="77777777" w:rsidR="00CF7505" w:rsidRPr="00C96C3F" w:rsidRDefault="00E66718" w:rsidP="00C96C3F">
            <w:pPr>
              <w:pStyle w:val="Bezmezer"/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</w:pPr>
            <w:r w:rsidRPr="00C96C3F"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  <w:t>v</w:t>
            </w:r>
            <w:r w:rsidR="007B789F" w:rsidRPr="00C96C3F"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  <w:t>šechny uč.</w:t>
            </w:r>
          </w:p>
          <w:p w14:paraId="085CF8B3" w14:textId="77777777" w:rsidR="007B789F" w:rsidRPr="00C96C3F" w:rsidRDefault="00E66718" w:rsidP="00C96C3F">
            <w:pPr>
              <w:pStyle w:val="Bezmezer"/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</w:pPr>
            <w:r w:rsidRPr="00C96C3F"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  <w:t>v</w:t>
            </w:r>
            <w:r w:rsidR="007B789F" w:rsidRPr="00C96C3F"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  <w:t>šechny uč</w:t>
            </w:r>
          </w:p>
          <w:p w14:paraId="71BDA52B" w14:textId="77777777" w:rsidR="007B789F" w:rsidRPr="00C96C3F" w:rsidRDefault="00E66718" w:rsidP="00C96C3F">
            <w:pPr>
              <w:pStyle w:val="Bezmezer"/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</w:pPr>
            <w:r w:rsidRPr="00C96C3F"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  <w:t>v</w:t>
            </w:r>
            <w:r w:rsidR="007B789F" w:rsidRPr="00C96C3F"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  <w:t>šechny uč.</w:t>
            </w:r>
          </w:p>
          <w:p w14:paraId="13766107" w14:textId="77777777" w:rsidR="00C96C3F" w:rsidRDefault="00C96C3F" w:rsidP="00C96C3F">
            <w:pPr>
              <w:pStyle w:val="Bezmezer"/>
              <w:rPr>
                <w:sz w:val="20"/>
                <w:szCs w:val="20"/>
              </w:rPr>
            </w:pPr>
          </w:p>
          <w:p w14:paraId="3F750D81" w14:textId="5478DA6F" w:rsidR="00CF7505" w:rsidRPr="00C96C3F" w:rsidRDefault="007B789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 xml:space="preserve">ředitelka, </w:t>
            </w:r>
            <w:r w:rsidR="0053057C">
              <w:rPr>
                <w:sz w:val="20"/>
                <w:szCs w:val="20"/>
              </w:rPr>
              <w:t>hl</w:t>
            </w:r>
            <w:r w:rsidRPr="00C96C3F">
              <w:rPr>
                <w:sz w:val="20"/>
                <w:szCs w:val="20"/>
              </w:rPr>
              <w:t>. uč.</w:t>
            </w:r>
          </w:p>
        </w:tc>
      </w:tr>
      <w:tr w:rsidR="00CF7505" w:rsidRPr="009B349F" w14:paraId="4ADE2D3E" w14:textId="77777777" w:rsidTr="009E2644">
        <w:trPr>
          <w:trHeight w:val="1027"/>
        </w:trPr>
        <w:tc>
          <w:tcPr>
            <w:tcW w:w="2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9E6BF" w14:textId="77777777" w:rsidR="00CF7505" w:rsidRPr="009B349F" w:rsidRDefault="00CF7505" w:rsidP="00C96C3F">
            <w:pPr>
              <w:pStyle w:val="Standard"/>
              <w:jc w:val="left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lastRenderedPageBreak/>
              <w:t>Evaluace třídy - pololetně </w:t>
            </w:r>
          </w:p>
        </w:tc>
        <w:tc>
          <w:tcPr>
            <w:tcW w:w="4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6014F" w14:textId="77777777"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analýza věcných podmínek </w:t>
            </w:r>
          </w:p>
          <w:p w14:paraId="4DFCF7F5" w14:textId="77777777"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analýza plnění TVP </w:t>
            </w:r>
          </w:p>
          <w:p w14:paraId="7CC15E0C" w14:textId="77777777"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záměry a závěry 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14:paraId="2141EFB7" w14:textId="77777777" w:rsidR="00CF7505" w:rsidRPr="00C96C3F" w:rsidRDefault="00DF5D69" w:rsidP="00C96C3F">
            <w:pPr>
              <w:pStyle w:val="Bezmezer"/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</w:pPr>
            <w:r w:rsidRPr="00C96C3F"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  <w:t>2x ročně</w:t>
            </w:r>
          </w:p>
          <w:p w14:paraId="799614F8" w14:textId="77777777" w:rsidR="00CF7505" w:rsidRPr="00C96C3F" w:rsidRDefault="00DF5D69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 xml:space="preserve">2x ročně           </w:t>
            </w:r>
            <w:r w:rsidR="00F4561A" w:rsidRPr="00C96C3F">
              <w:rPr>
                <w:sz w:val="20"/>
                <w:szCs w:val="20"/>
              </w:rPr>
              <w:t xml:space="preserve">    </w:t>
            </w:r>
            <w:r w:rsidRPr="00C96C3F">
              <w:rPr>
                <w:sz w:val="20"/>
                <w:szCs w:val="20"/>
              </w:rPr>
              <w:t xml:space="preserve">  2x ročně</w:t>
            </w: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0DAF77F7" w14:textId="77777777" w:rsidR="00CF7505" w:rsidRPr="00C96C3F" w:rsidRDefault="00DF5D69" w:rsidP="00C96C3F">
            <w:pPr>
              <w:pStyle w:val="Bezmezer"/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</w:pPr>
            <w:r w:rsidRPr="00C96C3F"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  <w:t>všechny uč.</w:t>
            </w:r>
          </w:p>
          <w:p w14:paraId="1F99FA9A" w14:textId="77777777" w:rsidR="00CF7505" w:rsidRPr="00C96C3F" w:rsidRDefault="00DF5D69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všechny uč.</w:t>
            </w:r>
          </w:p>
          <w:p w14:paraId="712F9E70" w14:textId="77777777" w:rsidR="00DF5D69" w:rsidRPr="00C96C3F" w:rsidRDefault="00DF5D69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všechny uč.</w:t>
            </w:r>
          </w:p>
        </w:tc>
      </w:tr>
      <w:tr w:rsidR="00CF7505" w:rsidRPr="009B349F" w14:paraId="1EB7ED58" w14:textId="77777777" w:rsidTr="00CF7505">
        <w:tc>
          <w:tcPr>
            <w:tcW w:w="2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A756B" w14:textId="77777777" w:rsidR="00CF7505" w:rsidRPr="009B349F" w:rsidRDefault="00CF7505" w:rsidP="00C96C3F">
            <w:pPr>
              <w:pStyle w:val="Standard"/>
              <w:jc w:val="left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>Evaluace IB </w:t>
            </w:r>
          </w:p>
        </w:tc>
        <w:tc>
          <w:tcPr>
            <w:tcW w:w="4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7782B" w14:textId="3B60B3B5"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analýza plnění jednotlivých záměrů a cílů IB </w:t>
            </w:r>
          </w:p>
          <w:p w14:paraId="5CC9CB7B" w14:textId="77777777" w:rsidR="0014136C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</w:p>
          <w:p w14:paraId="449020EC" w14:textId="77777777"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 xml:space="preserve">analýza podtémat jednotlivých IB 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14:paraId="684BE582" w14:textId="77777777" w:rsidR="00CF7505" w:rsidRPr="00C96C3F" w:rsidRDefault="00DF5D69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 xml:space="preserve">Vždy po ukončení IB       </w:t>
            </w:r>
            <w:r w:rsidR="00F4561A" w:rsidRPr="00C96C3F">
              <w:rPr>
                <w:sz w:val="20"/>
                <w:szCs w:val="20"/>
              </w:rPr>
              <w:t xml:space="preserve">                  </w:t>
            </w:r>
            <w:r w:rsidRPr="00C96C3F">
              <w:rPr>
                <w:sz w:val="20"/>
                <w:szCs w:val="20"/>
              </w:rPr>
              <w:t>vždy po ukončení tématu</w:t>
            </w: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42B09C05" w14:textId="77777777" w:rsidR="00DF5D69" w:rsidRPr="00C96C3F" w:rsidRDefault="00DF5D69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 xml:space="preserve">všechny uč.                             </w:t>
            </w:r>
          </w:p>
          <w:p w14:paraId="0C5E45F5" w14:textId="77777777" w:rsidR="00DF5D69" w:rsidRPr="00C96C3F" w:rsidRDefault="00DF5D69" w:rsidP="00C96C3F">
            <w:pPr>
              <w:pStyle w:val="Bezmezer"/>
              <w:rPr>
                <w:sz w:val="20"/>
                <w:szCs w:val="20"/>
              </w:rPr>
            </w:pPr>
          </w:p>
          <w:p w14:paraId="17AE8F30" w14:textId="77777777" w:rsidR="00CF7505" w:rsidRPr="00C96C3F" w:rsidRDefault="00DF5D69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 xml:space="preserve">všechny uč.                            </w:t>
            </w:r>
          </w:p>
        </w:tc>
      </w:tr>
      <w:tr w:rsidR="00CF7505" w:rsidRPr="009B349F" w14:paraId="763B5644" w14:textId="77777777" w:rsidTr="00CF7505">
        <w:tc>
          <w:tcPr>
            <w:tcW w:w="688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18B2" w14:textId="77777777" w:rsidR="00CF7505" w:rsidRPr="009B349F" w:rsidRDefault="00CF7505" w:rsidP="00B16E84">
            <w:pPr>
              <w:pStyle w:val="Standard"/>
              <w:ind w:left="431"/>
              <w:jc w:val="center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>Na úrovni školy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14:paraId="0AD52255" w14:textId="77777777" w:rsidR="00CF7505" w:rsidRPr="009B349F" w:rsidRDefault="00CF7505" w:rsidP="00CF7505">
            <w:pPr>
              <w:pStyle w:val="Standard"/>
              <w:jc w:val="center"/>
              <w:rPr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2D92DD2A" w14:textId="77777777" w:rsidR="00CF7505" w:rsidRPr="009B349F" w:rsidRDefault="00CF7505" w:rsidP="00CF7505">
            <w:pPr>
              <w:pStyle w:val="Standard"/>
              <w:jc w:val="center"/>
              <w:rPr>
                <w:sz w:val="18"/>
                <w:szCs w:val="20"/>
              </w:rPr>
            </w:pPr>
          </w:p>
        </w:tc>
      </w:tr>
      <w:tr w:rsidR="00CF7505" w:rsidRPr="009B349F" w14:paraId="789BA66F" w14:textId="77777777" w:rsidTr="00CF7505">
        <w:tc>
          <w:tcPr>
            <w:tcW w:w="2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96FE1" w14:textId="77777777" w:rsidR="00CF7505" w:rsidRPr="009B349F" w:rsidRDefault="00CF7505" w:rsidP="00C96C3F">
            <w:pPr>
              <w:pStyle w:val="Standard"/>
              <w:jc w:val="left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>Evaluace plnění záměrů ŠVP </w:t>
            </w:r>
            <w:r w:rsidR="00220308">
              <w:rPr>
                <w:b/>
                <w:bCs/>
                <w:sz w:val="20"/>
                <w:szCs w:val="20"/>
              </w:rPr>
              <w:t>PV</w:t>
            </w:r>
          </w:p>
        </w:tc>
        <w:tc>
          <w:tcPr>
            <w:tcW w:w="4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5EA46" w14:textId="77777777"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srovnání TVP a ŠVP </w:t>
            </w:r>
          </w:p>
          <w:p w14:paraId="6529499B" w14:textId="77777777"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analýza IB v TVP 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14:paraId="7BF9B8C4" w14:textId="77777777" w:rsidR="00CF7505" w:rsidRPr="00C96C3F" w:rsidRDefault="00D51F56" w:rsidP="00C96C3F">
            <w:pPr>
              <w:pStyle w:val="Bezmez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</w:pPr>
            <w:r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2x ročně</w:t>
            </w:r>
          </w:p>
          <w:p w14:paraId="363221E7" w14:textId="77777777" w:rsidR="00CF7505" w:rsidRPr="00C96C3F" w:rsidRDefault="00D51F56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2x ročně</w:t>
            </w: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3C4B6792" w14:textId="77777777" w:rsidR="00C96C3F" w:rsidRDefault="00C96C3F" w:rsidP="00C96C3F">
            <w:pPr>
              <w:pStyle w:val="Bezmez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v</w:t>
            </w:r>
            <w:r w:rsidR="00D51F56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šechny uč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.</w:t>
            </w:r>
          </w:p>
          <w:p w14:paraId="33D11EE9" w14:textId="77777777" w:rsidR="00CF7505" w:rsidRPr="00C96C3F" w:rsidRDefault="00C96C3F" w:rsidP="00C96C3F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51F56" w:rsidRPr="00C96C3F">
              <w:rPr>
                <w:sz w:val="20"/>
                <w:szCs w:val="20"/>
              </w:rPr>
              <w:t>šechny uč.</w:t>
            </w:r>
          </w:p>
        </w:tc>
      </w:tr>
      <w:tr w:rsidR="00CF7505" w:rsidRPr="009B349F" w14:paraId="144B931F" w14:textId="77777777" w:rsidTr="00CF7505">
        <w:tc>
          <w:tcPr>
            <w:tcW w:w="2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CEFB5" w14:textId="77777777" w:rsidR="00CF7505" w:rsidRPr="009B349F" w:rsidRDefault="00CF7505" w:rsidP="00C96C3F">
            <w:pPr>
              <w:pStyle w:val="Standard"/>
              <w:jc w:val="left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>Evaluace podmínek vzdělávání </w:t>
            </w:r>
          </w:p>
        </w:tc>
        <w:tc>
          <w:tcPr>
            <w:tcW w:w="4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49E23" w14:textId="77777777" w:rsidR="00CF7505" w:rsidRPr="00C96C3F" w:rsidRDefault="00C96C3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analýza vybavení školy </w:t>
            </w:r>
          </w:p>
          <w:p w14:paraId="70838512" w14:textId="77777777" w:rsidR="00CF7505" w:rsidRPr="00C96C3F" w:rsidRDefault="00C96C3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analýza plánu investic </w:t>
            </w:r>
          </w:p>
          <w:p w14:paraId="0094F403" w14:textId="77777777" w:rsidR="00CF7505" w:rsidRPr="00C96C3F" w:rsidRDefault="00C96C3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kontrola plnění DVPP 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14:paraId="6D61BCED" w14:textId="77777777" w:rsidR="00CF7505" w:rsidRPr="00C96C3F" w:rsidRDefault="00D51F56" w:rsidP="00C96C3F">
            <w:pPr>
              <w:pStyle w:val="Bezmez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</w:pPr>
            <w:r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2x ročně</w:t>
            </w:r>
          </w:p>
          <w:p w14:paraId="5999C5E3" w14:textId="77777777" w:rsidR="00F4561A" w:rsidRPr="00C96C3F" w:rsidRDefault="00D51F56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 xml:space="preserve">2x ročně </w:t>
            </w:r>
          </w:p>
          <w:p w14:paraId="7B496928" w14:textId="77777777" w:rsidR="00CF7505" w:rsidRPr="00C96C3F" w:rsidRDefault="00D51F56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2x ročně</w:t>
            </w: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4A541F9D" w14:textId="4DE520C8" w:rsidR="00F4561A" w:rsidRPr="00C96C3F" w:rsidRDefault="00C96C3F" w:rsidP="00C96C3F">
            <w:pPr>
              <w:pStyle w:val="Bezmez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řed</w:t>
            </w:r>
            <w:proofErr w:type="spellEnd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.</w:t>
            </w:r>
            <w:r w:rsidR="003F3571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 xml:space="preserve">, </w:t>
            </w:r>
            <w:r w:rsidR="005305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hl</w:t>
            </w:r>
            <w:r w:rsidR="003F3571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 xml:space="preserve">. uč.                      </w:t>
            </w:r>
            <w:r w:rsidR="00F4561A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 xml:space="preserve">     </w:t>
            </w:r>
          </w:p>
          <w:p w14:paraId="184D9C16" w14:textId="7EF415BB" w:rsidR="00CF7505" w:rsidRPr="00C96C3F" w:rsidRDefault="00C96C3F" w:rsidP="00C96C3F">
            <w:pPr>
              <w:pStyle w:val="Bezmez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řed</w:t>
            </w:r>
            <w:proofErr w:type="spellEnd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.</w:t>
            </w:r>
            <w:r w:rsidR="00220308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 xml:space="preserve">, </w:t>
            </w:r>
            <w:r w:rsidR="005305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hl</w:t>
            </w:r>
            <w:r w:rsidR="00220308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. uč.</w:t>
            </w:r>
          </w:p>
          <w:p w14:paraId="7469A77E" w14:textId="0D0267FF" w:rsidR="00CF7505" w:rsidRPr="00C96C3F" w:rsidRDefault="00C96C3F" w:rsidP="00C96C3F">
            <w:pPr>
              <w:pStyle w:val="Bezmez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řed</w:t>
            </w:r>
            <w:proofErr w:type="spellEnd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.</w:t>
            </w:r>
            <w:r w:rsidR="003F3571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 xml:space="preserve">, </w:t>
            </w:r>
            <w:r w:rsidR="005305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hl</w:t>
            </w:r>
            <w:r w:rsidR="003F3571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. uč.</w:t>
            </w:r>
          </w:p>
        </w:tc>
      </w:tr>
      <w:tr w:rsidR="00CF7505" w:rsidRPr="009B349F" w14:paraId="441F426F" w14:textId="77777777" w:rsidTr="00CF7505">
        <w:tc>
          <w:tcPr>
            <w:tcW w:w="2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7D9F7" w14:textId="77777777" w:rsidR="00CF7505" w:rsidRPr="009B349F" w:rsidRDefault="00CF7505" w:rsidP="00C96C3F">
            <w:pPr>
              <w:pStyle w:val="Standard"/>
              <w:jc w:val="left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>Evaluace pedagogů </w:t>
            </w:r>
          </w:p>
        </w:tc>
        <w:tc>
          <w:tcPr>
            <w:tcW w:w="4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19A11" w14:textId="77777777" w:rsidR="00CF7505" w:rsidRPr="00C96C3F" w:rsidRDefault="00C96C3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průběžné hospitace a kontroly dle ročního plánu – následný rozbor </w:t>
            </w:r>
          </w:p>
          <w:p w14:paraId="28906701" w14:textId="77777777" w:rsidR="00CF7505" w:rsidRPr="00C96C3F" w:rsidRDefault="00C96C3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hodnocení týmu pedagogů na pedagogické radě 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14:paraId="46CC4956" w14:textId="77777777" w:rsidR="00CF7505" w:rsidRPr="00C96C3F" w:rsidRDefault="00D51F56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Podle ročního plánu</w:t>
            </w:r>
            <w:r w:rsidR="00220308" w:rsidRPr="00C96C3F">
              <w:rPr>
                <w:sz w:val="20"/>
                <w:szCs w:val="20"/>
              </w:rPr>
              <w:t>, náhodně</w:t>
            </w:r>
          </w:p>
          <w:p w14:paraId="26263605" w14:textId="77777777" w:rsidR="00D51F56" w:rsidRPr="00C96C3F" w:rsidRDefault="00D51F56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2x ročně</w:t>
            </w: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22F32620" w14:textId="578D0F4C" w:rsidR="00F4561A" w:rsidRPr="00C96C3F" w:rsidRDefault="00C96C3F" w:rsidP="00C96C3F">
            <w:pPr>
              <w:pStyle w:val="Bezmez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ř</w:t>
            </w:r>
            <w:r w:rsidRPr="00C96C3F">
              <w:rPr>
                <w:sz w:val="20"/>
                <w:szCs w:val="20"/>
              </w:rPr>
              <w:t>ed</w:t>
            </w:r>
            <w:proofErr w:type="spellEnd"/>
            <w:r w:rsidRPr="00C96C3F">
              <w:rPr>
                <w:sz w:val="20"/>
                <w:szCs w:val="20"/>
              </w:rPr>
              <w:t>.</w:t>
            </w:r>
            <w:r w:rsidR="009E2644" w:rsidRPr="00C96C3F">
              <w:rPr>
                <w:sz w:val="20"/>
                <w:szCs w:val="20"/>
              </w:rPr>
              <w:t xml:space="preserve">, </w:t>
            </w:r>
            <w:r w:rsidR="0053057C">
              <w:rPr>
                <w:sz w:val="20"/>
                <w:szCs w:val="20"/>
              </w:rPr>
              <w:t>hl</w:t>
            </w:r>
            <w:r w:rsidR="009E2644" w:rsidRPr="00C96C3F">
              <w:rPr>
                <w:sz w:val="20"/>
                <w:szCs w:val="20"/>
              </w:rPr>
              <w:t xml:space="preserve">. uč.                           </w:t>
            </w:r>
            <w:r w:rsidR="00F4561A" w:rsidRPr="00C96C3F">
              <w:rPr>
                <w:sz w:val="20"/>
                <w:szCs w:val="20"/>
              </w:rPr>
              <w:t xml:space="preserve">      </w:t>
            </w:r>
          </w:p>
          <w:p w14:paraId="650A57F7" w14:textId="77777777" w:rsidR="00F4561A" w:rsidRPr="00C96C3F" w:rsidRDefault="00F4561A" w:rsidP="00C96C3F">
            <w:pPr>
              <w:pStyle w:val="Bezmezer"/>
              <w:rPr>
                <w:sz w:val="20"/>
                <w:szCs w:val="20"/>
              </w:rPr>
            </w:pPr>
          </w:p>
          <w:p w14:paraId="58DD7D5D" w14:textId="4E24097E" w:rsidR="00CF7505" w:rsidRPr="00C96C3F" w:rsidRDefault="00C96C3F" w:rsidP="00C96C3F">
            <w:pPr>
              <w:pStyle w:val="Bezmez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ř</w:t>
            </w:r>
            <w:r w:rsidR="009E2644" w:rsidRPr="00C96C3F">
              <w:rPr>
                <w:sz w:val="20"/>
                <w:szCs w:val="20"/>
              </w:rPr>
              <w:t>ed</w:t>
            </w:r>
            <w:proofErr w:type="spellEnd"/>
            <w:r w:rsidRPr="00C96C3F">
              <w:rPr>
                <w:sz w:val="20"/>
                <w:szCs w:val="20"/>
              </w:rPr>
              <w:t>.</w:t>
            </w:r>
            <w:r w:rsidR="009E2644" w:rsidRPr="00C96C3F">
              <w:rPr>
                <w:sz w:val="20"/>
                <w:szCs w:val="20"/>
              </w:rPr>
              <w:t xml:space="preserve">, </w:t>
            </w:r>
            <w:r w:rsidR="0053057C">
              <w:rPr>
                <w:sz w:val="20"/>
                <w:szCs w:val="20"/>
              </w:rPr>
              <w:t>hl</w:t>
            </w:r>
            <w:r w:rsidR="009E2644" w:rsidRPr="00C96C3F">
              <w:rPr>
                <w:sz w:val="20"/>
                <w:szCs w:val="20"/>
              </w:rPr>
              <w:t>. uč.</w:t>
            </w:r>
          </w:p>
        </w:tc>
      </w:tr>
      <w:tr w:rsidR="00CF7505" w:rsidRPr="009B349F" w14:paraId="6B411A33" w14:textId="77777777" w:rsidTr="00CF7505">
        <w:tc>
          <w:tcPr>
            <w:tcW w:w="2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47A81" w14:textId="77777777" w:rsidR="00CF7505" w:rsidRPr="009B349F" w:rsidRDefault="00CF7505" w:rsidP="00C96C3F">
            <w:pPr>
              <w:pStyle w:val="Standard"/>
              <w:jc w:val="left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>Evaluace ŠVP po uplynutí stanoveného období </w:t>
            </w:r>
          </w:p>
        </w:tc>
        <w:tc>
          <w:tcPr>
            <w:tcW w:w="4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CB36E" w14:textId="77777777" w:rsidR="00CF7505" w:rsidRPr="009B349F" w:rsidRDefault="00C96C3F" w:rsidP="00C96C3F">
            <w:pPr>
              <w:pStyle w:val="Standard"/>
              <w:tabs>
                <w:tab w:val="left" w:pos="1440"/>
              </w:tabs>
              <w:spacing w:after="240" w:line="276" w:lineRule="auto"/>
              <w:contextualSpacing/>
              <w:jc w:val="left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F7505" w:rsidRPr="009B349F">
              <w:rPr>
                <w:sz w:val="20"/>
                <w:szCs w:val="20"/>
              </w:rPr>
              <w:t>analýza (+/-) a závěry 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14:paraId="7C1C5381" w14:textId="77777777" w:rsidR="00CF7505" w:rsidRPr="009B349F" w:rsidRDefault="009B349F" w:rsidP="00CF7505">
            <w:pPr>
              <w:pStyle w:val="Standard"/>
              <w:tabs>
                <w:tab w:val="left" w:pos="1440"/>
              </w:tabs>
              <w:spacing w:after="240" w:line="276" w:lineRule="auto"/>
              <w:contextualSpacing/>
              <w:jc w:val="left"/>
              <w:rPr>
                <w:sz w:val="18"/>
                <w:szCs w:val="20"/>
              </w:rPr>
            </w:pPr>
            <w:r w:rsidRPr="009B349F">
              <w:rPr>
                <w:sz w:val="18"/>
                <w:szCs w:val="20"/>
              </w:rPr>
              <w:t>1x za 3 roky</w:t>
            </w: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65BC862E" w14:textId="77777777" w:rsidR="00CF7505" w:rsidRDefault="009B349F" w:rsidP="00CF7505">
            <w:pPr>
              <w:pStyle w:val="Standard"/>
              <w:tabs>
                <w:tab w:val="left" w:pos="1440"/>
              </w:tabs>
              <w:spacing w:after="240" w:line="276" w:lineRule="auto"/>
              <w:contextualSpacing/>
              <w:jc w:val="left"/>
              <w:rPr>
                <w:sz w:val="18"/>
                <w:szCs w:val="20"/>
              </w:rPr>
            </w:pPr>
            <w:r w:rsidRPr="009B349F">
              <w:rPr>
                <w:sz w:val="18"/>
                <w:szCs w:val="20"/>
              </w:rPr>
              <w:t>všechny uč.</w:t>
            </w:r>
          </w:p>
          <w:p w14:paraId="0C74788B" w14:textId="2D5A0C04" w:rsidR="00220308" w:rsidRPr="009B349F" w:rsidRDefault="00220308" w:rsidP="00CF7505">
            <w:pPr>
              <w:pStyle w:val="Standard"/>
              <w:tabs>
                <w:tab w:val="left" w:pos="1440"/>
              </w:tabs>
              <w:spacing w:after="240" w:line="276" w:lineRule="auto"/>
              <w:contextualSpacing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závěry – </w:t>
            </w:r>
            <w:r w:rsidR="0053057C">
              <w:rPr>
                <w:sz w:val="18"/>
                <w:szCs w:val="20"/>
              </w:rPr>
              <w:t>hl</w:t>
            </w:r>
            <w:r>
              <w:rPr>
                <w:sz w:val="18"/>
                <w:szCs w:val="20"/>
              </w:rPr>
              <w:t>. uč.</w:t>
            </w:r>
          </w:p>
        </w:tc>
      </w:tr>
      <w:tr w:rsidR="009C7E79" w:rsidRPr="009B349F" w14:paraId="18E9830A" w14:textId="77777777" w:rsidTr="009C7E79">
        <w:tc>
          <w:tcPr>
            <w:tcW w:w="2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0F16" w14:textId="77777777" w:rsidR="009C7E79" w:rsidRPr="009B349F" w:rsidRDefault="009C7E79" w:rsidP="00C96C3F">
            <w:pPr>
              <w:pStyle w:val="Standard"/>
              <w:jc w:val="left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 xml:space="preserve">Evaluace doplňkových činností </w:t>
            </w:r>
          </w:p>
        </w:tc>
        <w:tc>
          <w:tcPr>
            <w:tcW w:w="4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AA2E0" w14:textId="77777777" w:rsidR="009C7E79" w:rsidRPr="009B349F" w:rsidRDefault="00C96C3F" w:rsidP="00C96C3F">
            <w:pPr>
              <w:pStyle w:val="Standard"/>
              <w:tabs>
                <w:tab w:val="left" w:pos="1440"/>
              </w:tabs>
              <w:spacing w:after="240" w:line="276" w:lineRule="auto"/>
              <w:contextualSpacing/>
              <w:jc w:val="left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C7E79" w:rsidRPr="009B349F">
              <w:rPr>
                <w:sz w:val="20"/>
                <w:szCs w:val="20"/>
              </w:rPr>
              <w:t>analýza (+/-) a závěry 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14:paraId="57B723B8" w14:textId="77777777" w:rsidR="009C7E79" w:rsidRPr="009B349F" w:rsidRDefault="00D51F56" w:rsidP="00CF7505">
            <w:pPr>
              <w:pStyle w:val="Standard"/>
              <w:tabs>
                <w:tab w:val="left" w:pos="1440"/>
              </w:tabs>
              <w:spacing w:after="240" w:line="276" w:lineRule="auto"/>
              <w:contextualSpacing/>
              <w:jc w:val="left"/>
              <w:rPr>
                <w:sz w:val="18"/>
                <w:szCs w:val="20"/>
              </w:rPr>
            </w:pPr>
            <w:r w:rsidRPr="009B349F">
              <w:rPr>
                <w:sz w:val="18"/>
                <w:szCs w:val="20"/>
              </w:rPr>
              <w:t>1x ročně</w:t>
            </w: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27E23A76" w14:textId="77777777" w:rsidR="009C7E79" w:rsidRDefault="00C96C3F" w:rsidP="00CF7505">
            <w:pPr>
              <w:pStyle w:val="Standard"/>
              <w:tabs>
                <w:tab w:val="left" w:pos="1440"/>
              </w:tabs>
              <w:spacing w:after="240" w:line="276" w:lineRule="auto"/>
              <w:contextualSpacing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vedoucí doplňkové č</w:t>
            </w:r>
            <w:r w:rsidR="009B349F" w:rsidRPr="009B349F">
              <w:rPr>
                <w:sz w:val="18"/>
                <w:szCs w:val="20"/>
              </w:rPr>
              <w:t>innosti</w:t>
            </w:r>
            <w:r w:rsidR="00220308">
              <w:rPr>
                <w:sz w:val="18"/>
                <w:szCs w:val="20"/>
              </w:rPr>
              <w:t>,</w:t>
            </w:r>
          </w:p>
          <w:p w14:paraId="2CE99AEF" w14:textId="1B632F73" w:rsidR="00220308" w:rsidRPr="009B349F" w:rsidRDefault="0053057C" w:rsidP="00CF7505">
            <w:pPr>
              <w:pStyle w:val="Standard"/>
              <w:tabs>
                <w:tab w:val="left" w:pos="1440"/>
              </w:tabs>
              <w:spacing w:after="240" w:line="276" w:lineRule="auto"/>
              <w:contextualSpacing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hl</w:t>
            </w:r>
            <w:r w:rsidR="00220308">
              <w:rPr>
                <w:sz w:val="18"/>
                <w:szCs w:val="20"/>
              </w:rPr>
              <w:t>. uč.</w:t>
            </w:r>
          </w:p>
        </w:tc>
      </w:tr>
    </w:tbl>
    <w:p w14:paraId="5154E3A9" w14:textId="0C628DC5" w:rsidR="00915162" w:rsidRDefault="00915162" w:rsidP="00834D96">
      <w:pPr>
        <w:rPr>
          <w:b/>
          <w:bCs/>
        </w:rPr>
      </w:pPr>
    </w:p>
    <w:p w14:paraId="3BE57FD4" w14:textId="77777777" w:rsidR="00903CA5" w:rsidRPr="009B349F" w:rsidRDefault="00903CA5" w:rsidP="00834D96">
      <w:pPr>
        <w:rPr>
          <w:b/>
          <w:bCs/>
        </w:rPr>
      </w:pPr>
    </w:p>
    <w:p w14:paraId="40AE99BE" w14:textId="77777777" w:rsidR="00D4756E" w:rsidRPr="00B70065" w:rsidRDefault="00D4756E" w:rsidP="002C649A">
      <w:pPr>
        <w:pStyle w:val="Nadpis2"/>
        <w:numPr>
          <w:ilvl w:val="1"/>
          <w:numId w:val="42"/>
        </w:numPr>
        <w:spacing w:before="299" w:after="299" w:line="276" w:lineRule="auto"/>
        <w:ind w:left="567" w:hanging="578"/>
        <w:contextualSpacing/>
        <w:jc w:val="left"/>
        <w:rPr>
          <w:sz w:val="24"/>
          <w:szCs w:val="24"/>
        </w:rPr>
      </w:pPr>
      <w:bookmarkStart w:id="14" w:name="_Toc256000039"/>
      <w:bookmarkStart w:id="15" w:name="_Toc491109319"/>
      <w:bookmarkStart w:id="16" w:name="__RefHeading__7217_1668326795"/>
      <w:r w:rsidRPr="00B70065">
        <w:rPr>
          <w:sz w:val="24"/>
          <w:szCs w:val="24"/>
        </w:rPr>
        <w:t>Cíle a kritéria autoevaluace</w:t>
      </w:r>
      <w:bookmarkEnd w:id="14"/>
      <w:bookmarkEnd w:id="15"/>
      <w:r w:rsidRPr="00B70065">
        <w:rPr>
          <w:sz w:val="24"/>
          <w:szCs w:val="24"/>
        </w:rPr>
        <w:t> </w:t>
      </w:r>
      <w:bookmarkEnd w:id="16"/>
    </w:p>
    <w:p w14:paraId="054CF594" w14:textId="77777777" w:rsidR="00D4756E" w:rsidRPr="003B061F" w:rsidRDefault="00D4756E" w:rsidP="002C649A">
      <w:pPr>
        <w:pStyle w:val="Standard"/>
        <w:numPr>
          <w:ilvl w:val="0"/>
          <w:numId w:val="47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3B061F">
        <w:rPr>
          <w:sz w:val="24"/>
        </w:rPr>
        <w:t>podmínky ke vzdělání</w:t>
      </w:r>
    </w:p>
    <w:p w14:paraId="7475E34A" w14:textId="77777777" w:rsidR="00D4756E" w:rsidRPr="003B061F" w:rsidRDefault="00D4756E" w:rsidP="002C649A">
      <w:pPr>
        <w:pStyle w:val="Standard"/>
        <w:numPr>
          <w:ilvl w:val="0"/>
          <w:numId w:val="47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3B061F">
        <w:rPr>
          <w:sz w:val="24"/>
        </w:rPr>
        <w:t>obsah a průběh vzdělávání - plánování a realizace výuky</w:t>
      </w:r>
    </w:p>
    <w:p w14:paraId="699D7462" w14:textId="77777777" w:rsidR="00D4756E" w:rsidRPr="003B061F" w:rsidRDefault="00D4756E" w:rsidP="002C649A">
      <w:pPr>
        <w:pStyle w:val="Standard"/>
        <w:numPr>
          <w:ilvl w:val="0"/>
          <w:numId w:val="47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3B061F">
        <w:rPr>
          <w:sz w:val="24"/>
        </w:rPr>
        <w:t>obsah a průběh vzdělávání - školní vzdělávací program</w:t>
      </w:r>
    </w:p>
    <w:p w14:paraId="5886C006" w14:textId="77777777" w:rsidR="00D4756E" w:rsidRPr="003B061F" w:rsidRDefault="00D4756E" w:rsidP="002C649A">
      <w:pPr>
        <w:pStyle w:val="Standard"/>
        <w:numPr>
          <w:ilvl w:val="0"/>
          <w:numId w:val="47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3B061F">
        <w:rPr>
          <w:sz w:val="24"/>
        </w:rPr>
        <w:t>podmínky ke vzdělávání bezpečnostní a hygienické</w:t>
      </w:r>
    </w:p>
    <w:p w14:paraId="448179A6" w14:textId="77777777" w:rsidR="00D4756E" w:rsidRPr="003B061F" w:rsidRDefault="00D4756E" w:rsidP="002C649A">
      <w:pPr>
        <w:pStyle w:val="Standard"/>
        <w:numPr>
          <w:ilvl w:val="0"/>
          <w:numId w:val="47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3B061F">
        <w:rPr>
          <w:sz w:val="24"/>
        </w:rPr>
        <w:t>podmínky ke vzdělávání materiální</w:t>
      </w:r>
    </w:p>
    <w:p w14:paraId="3624BC7B" w14:textId="77777777" w:rsidR="00D4756E" w:rsidRPr="003B061F" w:rsidRDefault="00D4756E" w:rsidP="002C649A">
      <w:pPr>
        <w:pStyle w:val="Standard"/>
        <w:numPr>
          <w:ilvl w:val="0"/>
          <w:numId w:val="47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3B061F">
        <w:rPr>
          <w:sz w:val="24"/>
        </w:rPr>
        <w:t>podpora školy dětem, spolupráce s rodiči apod.</w:t>
      </w:r>
    </w:p>
    <w:p w14:paraId="3A5F9918" w14:textId="77777777" w:rsidR="00D4756E" w:rsidRPr="003B061F" w:rsidRDefault="00D4756E" w:rsidP="002C649A">
      <w:pPr>
        <w:pStyle w:val="Standard"/>
        <w:numPr>
          <w:ilvl w:val="0"/>
          <w:numId w:val="47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3B061F">
        <w:rPr>
          <w:sz w:val="24"/>
        </w:rPr>
        <w:t>spolupráce s odbornými institucemi a zřizovatelem</w:t>
      </w:r>
    </w:p>
    <w:p w14:paraId="00810278" w14:textId="77777777" w:rsidR="00D4756E" w:rsidRPr="0053057C" w:rsidRDefault="00D4756E" w:rsidP="002C649A">
      <w:pPr>
        <w:pStyle w:val="Standard"/>
        <w:numPr>
          <w:ilvl w:val="0"/>
          <w:numId w:val="47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53057C">
        <w:rPr>
          <w:sz w:val="24"/>
        </w:rPr>
        <w:t>zohlednění individuálních potřeb dětí</w:t>
      </w:r>
    </w:p>
    <w:p w14:paraId="7048536A" w14:textId="77777777" w:rsidR="00D4756E" w:rsidRPr="0053057C" w:rsidRDefault="00D4756E" w:rsidP="002C649A">
      <w:pPr>
        <w:pStyle w:val="Standard"/>
        <w:numPr>
          <w:ilvl w:val="0"/>
          <w:numId w:val="47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53057C">
        <w:rPr>
          <w:sz w:val="24"/>
        </w:rPr>
        <w:t>úroveň výsledků</w:t>
      </w:r>
    </w:p>
    <w:p w14:paraId="21B4EE97" w14:textId="77777777" w:rsidR="00D4756E" w:rsidRPr="0053057C" w:rsidRDefault="00D4756E" w:rsidP="002C649A">
      <w:pPr>
        <w:pStyle w:val="Standard"/>
        <w:numPr>
          <w:ilvl w:val="0"/>
          <w:numId w:val="47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53057C">
        <w:rPr>
          <w:sz w:val="24"/>
        </w:rPr>
        <w:t>vedení a řízení školy, organizační řízení školy</w:t>
      </w:r>
    </w:p>
    <w:p w14:paraId="3531D738" w14:textId="77777777" w:rsidR="00F20965" w:rsidRPr="0053057C" w:rsidRDefault="00D4756E" w:rsidP="002C649A">
      <w:pPr>
        <w:pStyle w:val="Standard"/>
        <w:numPr>
          <w:ilvl w:val="0"/>
          <w:numId w:val="47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53057C">
        <w:rPr>
          <w:sz w:val="24"/>
        </w:rPr>
        <w:t>výsledky vzdělávání dětí – plnění klíčových kompetencí</w:t>
      </w:r>
    </w:p>
    <w:p w14:paraId="541A5A4E" w14:textId="77777777" w:rsidR="00D4756E" w:rsidRPr="0053057C" w:rsidRDefault="00D4756E" w:rsidP="002C649A">
      <w:pPr>
        <w:pStyle w:val="Standard"/>
        <w:numPr>
          <w:ilvl w:val="0"/>
          <w:numId w:val="47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53057C">
        <w:rPr>
          <w:sz w:val="24"/>
        </w:rPr>
        <w:t xml:space="preserve">výsledky vzdělávání </w:t>
      </w:r>
      <w:proofErr w:type="gramStart"/>
      <w:r w:rsidRPr="0053057C">
        <w:rPr>
          <w:sz w:val="24"/>
        </w:rPr>
        <w:t>dětí - znalosti</w:t>
      </w:r>
      <w:proofErr w:type="gramEnd"/>
      <w:r w:rsidRPr="0053057C">
        <w:rPr>
          <w:sz w:val="24"/>
        </w:rPr>
        <w:t xml:space="preserve"> a dovednosti  </w:t>
      </w:r>
    </w:p>
    <w:p w14:paraId="12074FCF" w14:textId="77777777" w:rsidR="00F20965" w:rsidRPr="003B061F" w:rsidRDefault="00F20965" w:rsidP="00F20965">
      <w:pPr>
        <w:pStyle w:val="Standard"/>
        <w:spacing w:line="276" w:lineRule="auto"/>
        <w:ind w:left="720"/>
        <w:contextualSpacing/>
        <w:rPr>
          <w:sz w:val="24"/>
        </w:rPr>
      </w:pPr>
    </w:p>
    <w:sectPr w:rsidR="00F20965" w:rsidRPr="003B061F" w:rsidSect="00BB1D20">
      <w:headerReference w:type="default" r:id="rId12"/>
      <w:footerReference w:type="default" r:id="rId13"/>
      <w:pgSz w:w="11906" w:h="16838"/>
      <w:pgMar w:top="1843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8167" w14:textId="77777777" w:rsidR="008336F4" w:rsidRDefault="008336F4" w:rsidP="00CE2A16">
      <w:pPr>
        <w:spacing w:after="0" w:line="240" w:lineRule="auto"/>
      </w:pPr>
      <w:r>
        <w:separator/>
      </w:r>
    </w:p>
  </w:endnote>
  <w:endnote w:type="continuationSeparator" w:id="0">
    <w:p w14:paraId="3E3969BA" w14:textId="77777777" w:rsidR="008336F4" w:rsidRDefault="008336F4" w:rsidP="00CE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143055"/>
      <w:docPartObj>
        <w:docPartGallery w:val="Page Numbers (Bottom of Page)"/>
        <w:docPartUnique/>
      </w:docPartObj>
    </w:sdtPr>
    <w:sdtEndPr/>
    <w:sdtContent>
      <w:p w14:paraId="21790597" w14:textId="619FBDE8" w:rsidR="00730776" w:rsidRDefault="007307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75F">
          <w:rPr>
            <w:noProof/>
          </w:rPr>
          <w:t>22</w:t>
        </w:r>
        <w:r>
          <w:fldChar w:fldCharType="end"/>
        </w:r>
      </w:p>
    </w:sdtContent>
  </w:sdt>
  <w:p w14:paraId="3AD83AB0" w14:textId="77777777" w:rsidR="00730776" w:rsidRDefault="00730776" w:rsidP="00CE2A1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8D55" w14:textId="77777777" w:rsidR="008336F4" w:rsidRDefault="008336F4" w:rsidP="00CE2A16">
      <w:pPr>
        <w:spacing w:after="0" w:line="240" w:lineRule="auto"/>
      </w:pPr>
      <w:r>
        <w:separator/>
      </w:r>
    </w:p>
  </w:footnote>
  <w:footnote w:type="continuationSeparator" w:id="0">
    <w:p w14:paraId="04E3B5B1" w14:textId="77777777" w:rsidR="008336F4" w:rsidRDefault="008336F4" w:rsidP="00CE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DFFC" w14:textId="77777777" w:rsidR="00730776" w:rsidRPr="00CE2A16" w:rsidRDefault="00730776" w:rsidP="00CE2A16">
    <w:pPr>
      <w:pStyle w:val="Zhlav"/>
      <w:jc w:val="center"/>
      <w:rPr>
        <w:b/>
        <w:i/>
        <w:iCs/>
      </w:rPr>
    </w:pPr>
    <w:r w:rsidRPr="00CE2A16">
      <w:rPr>
        <w:b/>
        <w:i/>
        <w:iCs/>
      </w:rPr>
      <w:t>Základní</w:t>
    </w:r>
    <w:r w:rsidRPr="00CE2A16">
      <w:rPr>
        <w:b/>
        <w:i/>
        <w:iCs/>
        <w:noProof/>
      </w:rPr>
      <w:t xml:space="preserve"> </w:t>
    </w:r>
    <w:r w:rsidRPr="00CE2A16">
      <w:rPr>
        <w:b/>
        <w:i/>
        <w:iCs/>
      </w:rPr>
      <w:t xml:space="preserve">škola a Mateřská škola, Žatčany, příspěvková organizace,  </w:t>
    </w:r>
  </w:p>
  <w:p w14:paraId="584C711B" w14:textId="77777777" w:rsidR="00730776" w:rsidRPr="00CE2A16" w:rsidRDefault="00730776" w:rsidP="00CE2A16">
    <w:pPr>
      <w:pStyle w:val="Zhlav"/>
      <w:jc w:val="center"/>
      <w:rPr>
        <w:bCs/>
        <w:i/>
        <w:iCs/>
      </w:rPr>
    </w:pPr>
    <w:r w:rsidRPr="00CE2A16">
      <w:rPr>
        <w:bCs/>
        <w:i/>
        <w:iCs/>
      </w:rPr>
      <w:t xml:space="preserve"> Žatčany 20, 664 53 Újezd u Brna,</w:t>
    </w:r>
  </w:p>
  <w:p w14:paraId="079BF93F" w14:textId="77777777" w:rsidR="00730776" w:rsidRPr="00CE2A16" w:rsidRDefault="00730776" w:rsidP="00CE2A16">
    <w:pPr>
      <w:pStyle w:val="Zhlav"/>
      <w:jc w:val="center"/>
      <w:rPr>
        <w:bCs/>
        <w:i/>
        <w:iCs/>
      </w:rPr>
    </w:pPr>
    <w:r w:rsidRPr="00CE2A16">
      <w:rPr>
        <w:bCs/>
        <w:i/>
        <w:iCs/>
      </w:rPr>
      <w:t xml:space="preserve"> IČ: 75023482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8F4"/>
    <w:multiLevelType w:val="hybridMultilevel"/>
    <w:tmpl w:val="E1B808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5D1"/>
    <w:multiLevelType w:val="multilevel"/>
    <w:tmpl w:val="073E4026"/>
    <w:styleLink w:val="WWNum3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5C59BA"/>
    <w:multiLevelType w:val="hybridMultilevel"/>
    <w:tmpl w:val="21645FFC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DE5E29"/>
    <w:multiLevelType w:val="hybridMultilevel"/>
    <w:tmpl w:val="4B22DB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2D78"/>
    <w:multiLevelType w:val="hybridMultilevel"/>
    <w:tmpl w:val="0694C5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5284"/>
    <w:multiLevelType w:val="hybridMultilevel"/>
    <w:tmpl w:val="A7E462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65D72"/>
    <w:multiLevelType w:val="hybridMultilevel"/>
    <w:tmpl w:val="397E039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0802BFC"/>
    <w:multiLevelType w:val="multilevel"/>
    <w:tmpl w:val="47B2C46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2C23DCF"/>
    <w:multiLevelType w:val="hybridMultilevel"/>
    <w:tmpl w:val="1FD6B9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34C81"/>
    <w:multiLevelType w:val="multilevel"/>
    <w:tmpl w:val="5AD8A5A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44E1FAA"/>
    <w:multiLevelType w:val="hybridMultilevel"/>
    <w:tmpl w:val="68AAA7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36610"/>
    <w:multiLevelType w:val="hybridMultilevel"/>
    <w:tmpl w:val="642C41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22DBD"/>
    <w:multiLevelType w:val="multilevel"/>
    <w:tmpl w:val="F4BA08B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8467BC0"/>
    <w:multiLevelType w:val="multilevel"/>
    <w:tmpl w:val="A8148F4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9563292"/>
    <w:multiLevelType w:val="multilevel"/>
    <w:tmpl w:val="9EE06D6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CE53133"/>
    <w:multiLevelType w:val="hybridMultilevel"/>
    <w:tmpl w:val="6E948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C7DD7"/>
    <w:multiLevelType w:val="hybridMultilevel"/>
    <w:tmpl w:val="FF7E2D10"/>
    <w:lvl w:ilvl="0" w:tplc="04050005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7" w15:restartNumberingAfterBreak="0">
    <w:nsid w:val="26BC3E65"/>
    <w:multiLevelType w:val="hybridMultilevel"/>
    <w:tmpl w:val="AA3C44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03335"/>
    <w:multiLevelType w:val="multilevel"/>
    <w:tmpl w:val="6B66C59E"/>
    <w:styleLink w:val="WWNum36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F494590"/>
    <w:multiLevelType w:val="multilevel"/>
    <w:tmpl w:val="DC589862"/>
    <w:styleLink w:val="WWNum33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F5D47B5"/>
    <w:multiLevelType w:val="hybridMultilevel"/>
    <w:tmpl w:val="76FCFE46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45A11D8"/>
    <w:multiLevelType w:val="hybridMultilevel"/>
    <w:tmpl w:val="9F3C48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37323"/>
    <w:multiLevelType w:val="hybridMultilevel"/>
    <w:tmpl w:val="B4EC785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A0036A"/>
    <w:multiLevelType w:val="hybridMultilevel"/>
    <w:tmpl w:val="57FA7E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A4EDE"/>
    <w:multiLevelType w:val="hybridMultilevel"/>
    <w:tmpl w:val="A85206AE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B4F79E0"/>
    <w:multiLevelType w:val="multilevel"/>
    <w:tmpl w:val="B086BACC"/>
    <w:styleLink w:val="WWNum34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B6B374A"/>
    <w:multiLevelType w:val="hybridMultilevel"/>
    <w:tmpl w:val="80DAC8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2A69FB"/>
    <w:multiLevelType w:val="hybridMultilevel"/>
    <w:tmpl w:val="0D2479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46CB3"/>
    <w:multiLevelType w:val="hybridMultilevel"/>
    <w:tmpl w:val="7BDC4B50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D1508FFE">
      <w:numFmt w:val="bullet"/>
      <w:lvlText w:val="-"/>
      <w:lvlJc w:val="left"/>
      <w:pPr>
        <w:ind w:left="1582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3DCE4270"/>
    <w:multiLevelType w:val="multilevel"/>
    <w:tmpl w:val="05B076B4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3E477A97"/>
    <w:multiLevelType w:val="hybridMultilevel"/>
    <w:tmpl w:val="ACBA0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EC4CBB"/>
    <w:multiLevelType w:val="hybridMultilevel"/>
    <w:tmpl w:val="C63A4F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26253"/>
    <w:multiLevelType w:val="hybridMultilevel"/>
    <w:tmpl w:val="DD5CA1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74903"/>
    <w:multiLevelType w:val="multilevel"/>
    <w:tmpl w:val="6652C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66978AE"/>
    <w:multiLevelType w:val="multilevel"/>
    <w:tmpl w:val="C7C20CCE"/>
    <w:styleLink w:val="WWNum15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4C866C4F"/>
    <w:multiLevelType w:val="hybridMultilevel"/>
    <w:tmpl w:val="C99E28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D539D3"/>
    <w:multiLevelType w:val="multilevel"/>
    <w:tmpl w:val="0178C05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523459DF"/>
    <w:multiLevelType w:val="hybridMultilevel"/>
    <w:tmpl w:val="0C9E4F7C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45D3D53"/>
    <w:multiLevelType w:val="hybridMultilevel"/>
    <w:tmpl w:val="53FA1D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772658"/>
    <w:multiLevelType w:val="multilevel"/>
    <w:tmpl w:val="84D2D68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65251805"/>
    <w:multiLevelType w:val="multilevel"/>
    <w:tmpl w:val="6F102832"/>
    <w:styleLink w:val="WWNum35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655D5CB8"/>
    <w:multiLevelType w:val="hybridMultilevel"/>
    <w:tmpl w:val="CD64FE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453477"/>
    <w:multiLevelType w:val="hybridMultilevel"/>
    <w:tmpl w:val="0E3091C0"/>
    <w:lvl w:ilvl="0" w:tplc="0405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3" w15:restartNumberingAfterBreak="0">
    <w:nsid w:val="66615CC7"/>
    <w:multiLevelType w:val="hybridMultilevel"/>
    <w:tmpl w:val="1572F558"/>
    <w:lvl w:ilvl="0" w:tplc="040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 w15:restartNumberingAfterBreak="0">
    <w:nsid w:val="66B324D8"/>
    <w:multiLevelType w:val="hybridMultilevel"/>
    <w:tmpl w:val="704A3C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2659D4"/>
    <w:multiLevelType w:val="hybridMultilevel"/>
    <w:tmpl w:val="43DA89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D1F8C"/>
    <w:multiLevelType w:val="multilevel"/>
    <w:tmpl w:val="DB5608D2"/>
    <w:styleLink w:val="WWNum30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E7B3B5F"/>
    <w:multiLevelType w:val="hybridMultilevel"/>
    <w:tmpl w:val="B1AEEE30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" w15:restartNumberingAfterBreak="0">
    <w:nsid w:val="6F031016"/>
    <w:multiLevelType w:val="hybridMultilevel"/>
    <w:tmpl w:val="D35CFA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AE7C1D"/>
    <w:multiLevelType w:val="multilevel"/>
    <w:tmpl w:val="5A668E22"/>
    <w:styleLink w:val="WWNum31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1C269BF"/>
    <w:multiLevelType w:val="hybridMultilevel"/>
    <w:tmpl w:val="351492F4"/>
    <w:lvl w:ilvl="0" w:tplc="D1508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CC4CA8"/>
    <w:multiLevelType w:val="multilevel"/>
    <w:tmpl w:val="35E27C9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73BE2218"/>
    <w:multiLevelType w:val="multilevel"/>
    <w:tmpl w:val="33FCAFFC"/>
    <w:styleLink w:val="WWNum29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49D7B0E"/>
    <w:multiLevelType w:val="multilevel"/>
    <w:tmpl w:val="3A02E28C"/>
    <w:styleLink w:val="WWNum37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6F14DFE"/>
    <w:multiLevelType w:val="hybridMultilevel"/>
    <w:tmpl w:val="95FA1B68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AD344F1"/>
    <w:multiLevelType w:val="hybridMultilevel"/>
    <w:tmpl w:val="03D8AD0A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7"/>
  </w:num>
  <w:num w:numId="3">
    <w:abstractNumId w:val="17"/>
  </w:num>
  <w:num w:numId="4">
    <w:abstractNumId w:val="43"/>
  </w:num>
  <w:num w:numId="5">
    <w:abstractNumId w:val="5"/>
  </w:num>
  <w:num w:numId="6">
    <w:abstractNumId w:val="41"/>
  </w:num>
  <w:num w:numId="7">
    <w:abstractNumId w:val="44"/>
  </w:num>
  <w:num w:numId="8">
    <w:abstractNumId w:val="38"/>
  </w:num>
  <w:num w:numId="9">
    <w:abstractNumId w:val="8"/>
  </w:num>
  <w:num w:numId="10">
    <w:abstractNumId w:val="12"/>
  </w:num>
  <w:num w:numId="11">
    <w:abstractNumId w:val="7"/>
  </w:num>
  <w:num w:numId="12">
    <w:abstractNumId w:val="51"/>
  </w:num>
  <w:num w:numId="13">
    <w:abstractNumId w:val="13"/>
  </w:num>
  <w:num w:numId="14">
    <w:abstractNumId w:val="36"/>
  </w:num>
  <w:num w:numId="15">
    <w:abstractNumId w:val="34"/>
  </w:num>
  <w:num w:numId="16">
    <w:abstractNumId w:val="4"/>
  </w:num>
  <w:num w:numId="17">
    <w:abstractNumId w:val="45"/>
  </w:num>
  <w:num w:numId="18">
    <w:abstractNumId w:val="10"/>
  </w:num>
  <w:num w:numId="19">
    <w:abstractNumId w:val="31"/>
  </w:num>
  <w:num w:numId="20">
    <w:abstractNumId w:val="39"/>
  </w:num>
  <w:num w:numId="21">
    <w:abstractNumId w:val="23"/>
  </w:num>
  <w:num w:numId="22">
    <w:abstractNumId w:val="9"/>
  </w:num>
  <w:num w:numId="23">
    <w:abstractNumId w:val="0"/>
  </w:num>
  <w:num w:numId="24">
    <w:abstractNumId w:val="27"/>
  </w:num>
  <w:num w:numId="25">
    <w:abstractNumId w:val="35"/>
  </w:num>
  <w:num w:numId="26">
    <w:abstractNumId w:val="2"/>
  </w:num>
  <w:num w:numId="27">
    <w:abstractNumId w:val="20"/>
  </w:num>
  <w:num w:numId="28">
    <w:abstractNumId w:val="28"/>
  </w:num>
  <w:num w:numId="29">
    <w:abstractNumId w:val="55"/>
  </w:num>
  <w:num w:numId="30">
    <w:abstractNumId w:val="24"/>
  </w:num>
  <w:num w:numId="31">
    <w:abstractNumId w:val="37"/>
  </w:num>
  <w:num w:numId="32">
    <w:abstractNumId w:val="30"/>
  </w:num>
  <w:num w:numId="33">
    <w:abstractNumId w:val="52"/>
  </w:num>
  <w:num w:numId="34">
    <w:abstractNumId w:val="46"/>
  </w:num>
  <w:num w:numId="35">
    <w:abstractNumId w:val="49"/>
  </w:num>
  <w:num w:numId="36">
    <w:abstractNumId w:val="1"/>
  </w:num>
  <w:num w:numId="37">
    <w:abstractNumId w:val="19"/>
  </w:num>
  <w:num w:numId="38">
    <w:abstractNumId w:val="25"/>
  </w:num>
  <w:num w:numId="39">
    <w:abstractNumId w:val="40"/>
  </w:num>
  <w:num w:numId="40">
    <w:abstractNumId w:val="18"/>
  </w:num>
  <w:num w:numId="41">
    <w:abstractNumId w:val="53"/>
  </w:num>
  <w:num w:numId="42">
    <w:abstractNumId w:val="14"/>
  </w:num>
  <w:num w:numId="43">
    <w:abstractNumId w:val="42"/>
  </w:num>
  <w:num w:numId="44">
    <w:abstractNumId w:val="11"/>
  </w:num>
  <w:num w:numId="45">
    <w:abstractNumId w:val="21"/>
  </w:num>
  <w:num w:numId="46">
    <w:abstractNumId w:val="50"/>
  </w:num>
  <w:num w:numId="47">
    <w:abstractNumId w:val="29"/>
  </w:num>
  <w:num w:numId="48">
    <w:abstractNumId w:val="16"/>
  </w:num>
  <w:num w:numId="49">
    <w:abstractNumId w:val="33"/>
  </w:num>
  <w:num w:numId="50">
    <w:abstractNumId w:val="22"/>
  </w:num>
  <w:num w:numId="51">
    <w:abstractNumId w:val="48"/>
  </w:num>
  <w:num w:numId="52">
    <w:abstractNumId w:val="54"/>
  </w:num>
  <w:num w:numId="53">
    <w:abstractNumId w:val="32"/>
  </w:num>
  <w:num w:numId="54">
    <w:abstractNumId w:val="15"/>
  </w:num>
  <w:num w:numId="55">
    <w:abstractNumId w:val="26"/>
  </w:num>
  <w:num w:numId="56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13"/>
    <w:rsid w:val="0000499C"/>
    <w:rsid w:val="00007C8D"/>
    <w:rsid w:val="00012979"/>
    <w:rsid w:val="00012D97"/>
    <w:rsid w:val="00013861"/>
    <w:rsid w:val="0001447F"/>
    <w:rsid w:val="00015BA6"/>
    <w:rsid w:val="00022B84"/>
    <w:rsid w:val="00023C8C"/>
    <w:rsid w:val="00030D09"/>
    <w:rsid w:val="000310B5"/>
    <w:rsid w:val="000376F9"/>
    <w:rsid w:val="00040C96"/>
    <w:rsid w:val="00042DCF"/>
    <w:rsid w:val="00043961"/>
    <w:rsid w:val="000478BD"/>
    <w:rsid w:val="000532A6"/>
    <w:rsid w:val="0005533A"/>
    <w:rsid w:val="00063A68"/>
    <w:rsid w:val="00067CF0"/>
    <w:rsid w:val="000751E7"/>
    <w:rsid w:val="00077DA5"/>
    <w:rsid w:val="00080F21"/>
    <w:rsid w:val="00081DF5"/>
    <w:rsid w:val="00082354"/>
    <w:rsid w:val="000875BC"/>
    <w:rsid w:val="00091FBC"/>
    <w:rsid w:val="0009303B"/>
    <w:rsid w:val="00097F35"/>
    <w:rsid w:val="000A0823"/>
    <w:rsid w:val="000A5ED2"/>
    <w:rsid w:val="000A61D9"/>
    <w:rsid w:val="000B04AE"/>
    <w:rsid w:val="000B22B2"/>
    <w:rsid w:val="000B3A42"/>
    <w:rsid w:val="000C2433"/>
    <w:rsid w:val="000C2B1D"/>
    <w:rsid w:val="000C4824"/>
    <w:rsid w:val="000C48D8"/>
    <w:rsid w:val="000C5913"/>
    <w:rsid w:val="000E0329"/>
    <w:rsid w:val="000E163D"/>
    <w:rsid w:val="000E2854"/>
    <w:rsid w:val="000E4F63"/>
    <w:rsid w:val="000E4FF8"/>
    <w:rsid w:val="000E6DFD"/>
    <w:rsid w:val="000F26C3"/>
    <w:rsid w:val="000F6CF4"/>
    <w:rsid w:val="00101FDD"/>
    <w:rsid w:val="00102AB0"/>
    <w:rsid w:val="00103EE6"/>
    <w:rsid w:val="00107E6A"/>
    <w:rsid w:val="00110307"/>
    <w:rsid w:val="00111428"/>
    <w:rsid w:val="0011326C"/>
    <w:rsid w:val="001173CB"/>
    <w:rsid w:val="0012750B"/>
    <w:rsid w:val="0013004D"/>
    <w:rsid w:val="00131833"/>
    <w:rsid w:val="0013558A"/>
    <w:rsid w:val="001377E0"/>
    <w:rsid w:val="0014100E"/>
    <w:rsid w:val="0014136C"/>
    <w:rsid w:val="00152011"/>
    <w:rsid w:val="00154458"/>
    <w:rsid w:val="00162E2D"/>
    <w:rsid w:val="00163C6D"/>
    <w:rsid w:val="00164E59"/>
    <w:rsid w:val="0016769E"/>
    <w:rsid w:val="001705FB"/>
    <w:rsid w:val="00174898"/>
    <w:rsid w:val="00180E42"/>
    <w:rsid w:val="00184873"/>
    <w:rsid w:val="00184C57"/>
    <w:rsid w:val="00196669"/>
    <w:rsid w:val="001A10C0"/>
    <w:rsid w:val="001A7CD2"/>
    <w:rsid w:val="001B0590"/>
    <w:rsid w:val="001B25E7"/>
    <w:rsid w:val="001B33C5"/>
    <w:rsid w:val="001B373B"/>
    <w:rsid w:val="001B3B1B"/>
    <w:rsid w:val="001B3F20"/>
    <w:rsid w:val="001B5A1D"/>
    <w:rsid w:val="001B64B4"/>
    <w:rsid w:val="001B699D"/>
    <w:rsid w:val="001C3B04"/>
    <w:rsid w:val="001C49E7"/>
    <w:rsid w:val="001C6BCA"/>
    <w:rsid w:val="001D1023"/>
    <w:rsid w:val="001D12E3"/>
    <w:rsid w:val="001D2AC0"/>
    <w:rsid w:val="001D6137"/>
    <w:rsid w:val="001E1DAB"/>
    <w:rsid w:val="001E3FA5"/>
    <w:rsid w:val="001E685B"/>
    <w:rsid w:val="001F2190"/>
    <w:rsid w:val="001F570A"/>
    <w:rsid w:val="001F5D67"/>
    <w:rsid w:val="001F689A"/>
    <w:rsid w:val="0021249C"/>
    <w:rsid w:val="00215088"/>
    <w:rsid w:val="00215581"/>
    <w:rsid w:val="00220308"/>
    <w:rsid w:val="0022042D"/>
    <w:rsid w:val="00230145"/>
    <w:rsid w:val="00230815"/>
    <w:rsid w:val="0024455E"/>
    <w:rsid w:val="00247B63"/>
    <w:rsid w:val="0025065E"/>
    <w:rsid w:val="00266547"/>
    <w:rsid w:val="002672D1"/>
    <w:rsid w:val="00267536"/>
    <w:rsid w:val="002763E6"/>
    <w:rsid w:val="00280872"/>
    <w:rsid w:val="002831E2"/>
    <w:rsid w:val="0028775F"/>
    <w:rsid w:val="00290E9B"/>
    <w:rsid w:val="00291447"/>
    <w:rsid w:val="00292B1F"/>
    <w:rsid w:val="002970E9"/>
    <w:rsid w:val="002A3047"/>
    <w:rsid w:val="002A4B79"/>
    <w:rsid w:val="002B0014"/>
    <w:rsid w:val="002B4712"/>
    <w:rsid w:val="002B6782"/>
    <w:rsid w:val="002C649A"/>
    <w:rsid w:val="002D3B0E"/>
    <w:rsid w:val="002D4131"/>
    <w:rsid w:val="002D44F1"/>
    <w:rsid w:val="002D5B70"/>
    <w:rsid w:val="002E1760"/>
    <w:rsid w:val="002E325C"/>
    <w:rsid w:val="002E3383"/>
    <w:rsid w:val="002F435E"/>
    <w:rsid w:val="002F5DFB"/>
    <w:rsid w:val="002F7A17"/>
    <w:rsid w:val="00302916"/>
    <w:rsid w:val="00302A82"/>
    <w:rsid w:val="00302C5B"/>
    <w:rsid w:val="00303809"/>
    <w:rsid w:val="00306143"/>
    <w:rsid w:val="003062A8"/>
    <w:rsid w:val="0030772D"/>
    <w:rsid w:val="00311469"/>
    <w:rsid w:val="003133B6"/>
    <w:rsid w:val="003153EB"/>
    <w:rsid w:val="00316D93"/>
    <w:rsid w:val="00321B75"/>
    <w:rsid w:val="00322ED9"/>
    <w:rsid w:val="0032457F"/>
    <w:rsid w:val="003279C5"/>
    <w:rsid w:val="00330E88"/>
    <w:rsid w:val="00332BA6"/>
    <w:rsid w:val="003350F3"/>
    <w:rsid w:val="00335B4D"/>
    <w:rsid w:val="003368EF"/>
    <w:rsid w:val="00346451"/>
    <w:rsid w:val="00347903"/>
    <w:rsid w:val="00357115"/>
    <w:rsid w:val="00360C9E"/>
    <w:rsid w:val="00363604"/>
    <w:rsid w:val="003648D4"/>
    <w:rsid w:val="00367629"/>
    <w:rsid w:val="0037456D"/>
    <w:rsid w:val="0037546B"/>
    <w:rsid w:val="00376A8F"/>
    <w:rsid w:val="003820E9"/>
    <w:rsid w:val="00384081"/>
    <w:rsid w:val="00385AE0"/>
    <w:rsid w:val="00392A68"/>
    <w:rsid w:val="00396BE8"/>
    <w:rsid w:val="00397696"/>
    <w:rsid w:val="003A06B9"/>
    <w:rsid w:val="003A1B88"/>
    <w:rsid w:val="003A675E"/>
    <w:rsid w:val="003A6E43"/>
    <w:rsid w:val="003A735B"/>
    <w:rsid w:val="003A7A45"/>
    <w:rsid w:val="003B1DCA"/>
    <w:rsid w:val="003B297E"/>
    <w:rsid w:val="003B5746"/>
    <w:rsid w:val="003B6DC2"/>
    <w:rsid w:val="003C0A9D"/>
    <w:rsid w:val="003C0FA6"/>
    <w:rsid w:val="003C37F7"/>
    <w:rsid w:val="003C5190"/>
    <w:rsid w:val="003D4F36"/>
    <w:rsid w:val="003D616E"/>
    <w:rsid w:val="003D69E3"/>
    <w:rsid w:val="003E0D0F"/>
    <w:rsid w:val="003E16D0"/>
    <w:rsid w:val="003E1A5A"/>
    <w:rsid w:val="003E2BEC"/>
    <w:rsid w:val="003E5B82"/>
    <w:rsid w:val="003E5FD8"/>
    <w:rsid w:val="003E7358"/>
    <w:rsid w:val="003F2272"/>
    <w:rsid w:val="003F3571"/>
    <w:rsid w:val="003F37EA"/>
    <w:rsid w:val="003F519B"/>
    <w:rsid w:val="003F5596"/>
    <w:rsid w:val="003F6201"/>
    <w:rsid w:val="003F668E"/>
    <w:rsid w:val="00401263"/>
    <w:rsid w:val="0040498E"/>
    <w:rsid w:val="00404CCD"/>
    <w:rsid w:val="00407083"/>
    <w:rsid w:val="00407FC0"/>
    <w:rsid w:val="00413B3B"/>
    <w:rsid w:val="00414A5C"/>
    <w:rsid w:val="004156C0"/>
    <w:rsid w:val="00422C04"/>
    <w:rsid w:val="00423F45"/>
    <w:rsid w:val="0042576E"/>
    <w:rsid w:val="004363A4"/>
    <w:rsid w:val="00437CF2"/>
    <w:rsid w:val="00440A78"/>
    <w:rsid w:val="00441CAA"/>
    <w:rsid w:val="00445C64"/>
    <w:rsid w:val="004478FC"/>
    <w:rsid w:val="00454EF9"/>
    <w:rsid w:val="00464943"/>
    <w:rsid w:val="00467FE6"/>
    <w:rsid w:val="00470DC0"/>
    <w:rsid w:val="004741DD"/>
    <w:rsid w:val="004757BA"/>
    <w:rsid w:val="0048322E"/>
    <w:rsid w:val="0048606B"/>
    <w:rsid w:val="00487471"/>
    <w:rsid w:val="004929A8"/>
    <w:rsid w:val="00494826"/>
    <w:rsid w:val="00496F14"/>
    <w:rsid w:val="00497A36"/>
    <w:rsid w:val="00497F44"/>
    <w:rsid w:val="004A3108"/>
    <w:rsid w:val="004A4B37"/>
    <w:rsid w:val="004A54A5"/>
    <w:rsid w:val="004A725B"/>
    <w:rsid w:val="004B063B"/>
    <w:rsid w:val="004B1AD5"/>
    <w:rsid w:val="004B569A"/>
    <w:rsid w:val="004B59F6"/>
    <w:rsid w:val="004C0B5D"/>
    <w:rsid w:val="004C6083"/>
    <w:rsid w:val="004C7FB4"/>
    <w:rsid w:val="004D0378"/>
    <w:rsid w:val="004D1ED7"/>
    <w:rsid w:val="004D3C10"/>
    <w:rsid w:val="004D5803"/>
    <w:rsid w:val="004D7FE5"/>
    <w:rsid w:val="004E157D"/>
    <w:rsid w:val="004E1FA7"/>
    <w:rsid w:val="004E6E6B"/>
    <w:rsid w:val="004F0FD6"/>
    <w:rsid w:val="004F1153"/>
    <w:rsid w:val="004F348D"/>
    <w:rsid w:val="004F5563"/>
    <w:rsid w:val="004F568F"/>
    <w:rsid w:val="004F633C"/>
    <w:rsid w:val="00504138"/>
    <w:rsid w:val="005048A6"/>
    <w:rsid w:val="00506F5F"/>
    <w:rsid w:val="00510455"/>
    <w:rsid w:val="0051062B"/>
    <w:rsid w:val="00520325"/>
    <w:rsid w:val="00523387"/>
    <w:rsid w:val="005244DC"/>
    <w:rsid w:val="00525C79"/>
    <w:rsid w:val="0052626F"/>
    <w:rsid w:val="005264D5"/>
    <w:rsid w:val="0053057C"/>
    <w:rsid w:val="00533E7A"/>
    <w:rsid w:val="00536723"/>
    <w:rsid w:val="005455F8"/>
    <w:rsid w:val="00546170"/>
    <w:rsid w:val="00546DD3"/>
    <w:rsid w:val="00550A53"/>
    <w:rsid w:val="005513B3"/>
    <w:rsid w:val="0056657C"/>
    <w:rsid w:val="00566C32"/>
    <w:rsid w:val="0057311E"/>
    <w:rsid w:val="005761C3"/>
    <w:rsid w:val="005821BB"/>
    <w:rsid w:val="005866C9"/>
    <w:rsid w:val="00587068"/>
    <w:rsid w:val="005911A6"/>
    <w:rsid w:val="0059545A"/>
    <w:rsid w:val="005A2375"/>
    <w:rsid w:val="005A24A5"/>
    <w:rsid w:val="005A3D7B"/>
    <w:rsid w:val="005A5E43"/>
    <w:rsid w:val="005B0BF4"/>
    <w:rsid w:val="005B28AB"/>
    <w:rsid w:val="005B2D4C"/>
    <w:rsid w:val="005B53CB"/>
    <w:rsid w:val="005B6786"/>
    <w:rsid w:val="005C0734"/>
    <w:rsid w:val="005C1A05"/>
    <w:rsid w:val="005C2D1B"/>
    <w:rsid w:val="005C3850"/>
    <w:rsid w:val="005C3E52"/>
    <w:rsid w:val="005C4EC9"/>
    <w:rsid w:val="005C60FB"/>
    <w:rsid w:val="005D1C80"/>
    <w:rsid w:val="005D258B"/>
    <w:rsid w:val="005D2A72"/>
    <w:rsid w:val="005D4095"/>
    <w:rsid w:val="005D585C"/>
    <w:rsid w:val="005D6D3F"/>
    <w:rsid w:val="005E253F"/>
    <w:rsid w:val="005E457E"/>
    <w:rsid w:val="005E53D5"/>
    <w:rsid w:val="005E599E"/>
    <w:rsid w:val="005E7D45"/>
    <w:rsid w:val="005F4A23"/>
    <w:rsid w:val="00600EFB"/>
    <w:rsid w:val="006014B1"/>
    <w:rsid w:val="00602245"/>
    <w:rsid w:val="0061161B"/>
    <w:rsid w:val="00612B58"/>
    <w:rsid w:val="00614801"/>
    <w:rsid w:val="006237F3"/>
    <w:rsid w:val="00626CC1"/>
    <w:rsid w:val="00634AE1"/>
    <w:rsid w:val="00635C05"/>
    <w:rsid w:val="0064794E"/>
    <w:rsid w:val="00650C36"/>
    <w:rsid w:val="00652483"/>
    <w:rsid w:val="0065753E"/>
    <w:rsid w:val="00661E3C"/>
    <w:rsid w:val="00664B2C"/>
    <w:rsid w:val="00671E94"/>
    <w:rsid w:val="00672221"/>
    <w:rsid w:val="00673C6A"/>
    <w:rsid w:val="006752A0"/>
    <w:rsid w:val="006756FA"/>
    <w:rsid w:val="0067638A"/>
    <w:rsid w:val="00676F98"/>
    <w:rsid w:val="006876D4"/>
    <w:rsid w:val="00697094"/>
    <w:rsid w:val="006A2706"/>
    <w:rsid w:val="006A5778"/>
    <w:rsid w:val="006B0533"/>
    <w:rsid w:val="006B4397"/>
    <w:rsid w:val="006C1924"/>
    <w:rsid w:val="006C1FDD"/>
    <w:rsid w:val="006C2E8D"/>
    <w:rsid w:val="006C481B"/>
    <w:rsid w:val="006C76E5"/>
    <w:rsid w:val="006D1E0C"/>
    <w:rsid w:val="006D2B68"/>
    <w:rsid w:val="006D52CE"/>
    <w:rsid w:val="006E0372"/>
    <w:rsid w:val="006E2829"/>
    <w:rsid w:val="006E7A85"/>
    <w:rsid w:val="006F3FE6"/>
    <w:rsid w:val="006F54F5"/>
    <w:rsid w:val="006F62D4"/>
    <w:rsid w:val="0070127A"/>
    <w:rsid w:val="00706A58"/>
    <w:rsid w:val="00726FD2"/>
    <w:rsid w:val="00730776"/>
    <w:rsid w:val="00732D4F"/>
    <w:rsid w:val="00733F5F"/>
    <w:rsid w:val="007351E5"/>
    <w:rsid w:val="00737062"/>
    <w:rsid w:val="00743366"/>
    <w:rsid w:val="0074639B"/>
    <w:rsid w:val="00757533"/>
    <w:rsid w:val="00760434"/>
    <w:rsid w:val="0076519E"/>
    <w:rsid w:val="007659B8"/>
    <w:rsid w:val="00765AB2"/>
    <w:rsid w:val="007719A3"/>
    <w:rsid w:val="007733D2"/>
    <w:rsid w:val="00775518"/>
    <w:rsid w:val="0078131C"/>
    <w:rsid w:val="00784650"/>
    <w:rsid w:val="0078474D"/>
    <w:rsid w:val="007852FD"/>
    <w:rsid w:val="0079181C"/>
    <w:rsid w:val="00794CD3"/>
    <w:rsid w:val="007A0B56"/>
    <w:rsid w:val="007A3AC6"/>
    <w:rsid w:val="007A598F"/>
    <w:rsid w:val="007A5D62"/>
    <w:rsid w:val="007B179E"/>
    <w:rsid w:val="007B6046"/>
    <w:rsid w:val="007B789F"/>
    <w:rsid w:val="007C24E0"/>
    <w:rsid w:val="007C64EB"/>
    <w:rsid w:val="007C67D6"/>
    <w:rsid w:val="007C7B35"/>
    <w:rsid w:val="007D231A"/>
    <w:rsid w:val="007D7F4E"/>
    <w:rsid w:val="007E34A6"/>
    <w:rsid w:val="007E79CB"/>
    <w:rsid w:val="007F0909"/>
    <w:rsid w:val="007F15C4"/>
    <w:rsid w:val="007F1BD3"/>
    <w:rsid w:val="007F40D3"/>
    <w:rsid w:val="007F7163"/>
    <w:rsid w:val="008009B8"/>
    <w:rsid w:val="008011A4"/>
    <w:rsid w:val="008012EE"/>
    <w:rsid w:val="00804539"/>
    <w:rsid w:val="008053B0"/>
    <w:rsid w:val="0080567D"/>
    <w:rsid w:val="008107F2"/>
    <w:rsid w:val="00814B35"/>
    <w:rsid w:val="00832E00"/>
    <w:rsid w:val="008336F4"/>
    <w:rsid w:val="00833A90"/>
    <w:rsid w:val="00834D96"/>
    <w:rsid w:val="008377CB"/>
    <w:rsid w:val="0084391E"/>
    <w:rsid w:val="00846F74"/>
    <w:rsid w:val="0085089E"/>
    <w:rsid w:val="0085164F"/>
    <w:rsid w:val="0085678D"/>
    <w:rsid w:val="00862DB7"/>
    <w:rsid w:val="00866211"/>
    <w:rsid w:val="00866376"/>
    <w:rsid w:val="00866D3F"/>
    <w:rsid w:val="00872C62"/>
    <w:rsid w:val="008845AF"/>
    <w:rsid w:val="0088579A"/>
    <w:rsid w:val="008864B2"/>
    <w:rsid w:val="008870CD"/>
    <w:rsid w:val="00891479"/>
    <w:rsid w:val="00891B58"/>
    <w:rsid w:val="00894D66"/>
    <w:rsid w:val="00897C34"/>
    <w:rsid w:val="00897C6D"/>
    <w:rsid w:val="008A09B8"/>
    <w:rsid w:val="008A27AA"/>
    <w:rsid w:val="008A62DC"/>
    <w:rsid w:val="008A6F93"/>
    <w:rsid w:val="008A7CBF"/>
    <w:rsid w:val="008B181A"/>
    <w:rsid w:val="008B3642"/>
    <w:rsid w:val="008B3FB0"/>
    <w:rsid w:val="008B415B"/>
    <w:rsid w:val="008B4BEF"/>
    <w:rsid w:val="008B59BE"/>
    <w:rsid w:val="008B7136"/>
    <w:rsid w:val="008C2F26"/>
    <w:rsid w:val="008C62B7"/>
    <w:rsid w:val="008C7780"/>
    <w:rsid w:val="008D0208"/>
    <w:rsid w:val="008D0C97"/>
    <w:rsid w:val="008D2498"/>
    <w:rsid w:val="008D3632"/>
    <w:rsid w:val="008D7C73"/>
    <w:rsid w:val="008E2265"/>
    <w:rsid w:val="008E422F"/>
    <w:rsid w:val="008E47A0"/>
    <w:rsid w:val="008E622B"/>
    <w:rsid w:val="008E667E"/>
    <w:rsid w:val="008E6A2D"/>
    <w:rsid w:val="008E7B79"/>
    <w:rsid w:val="008F18F2"/>
    <w:rsid w:val="008F1A73"/>
    <w:rsid w:val="008F23A7"/>
    <w:rsid w:val="008F325F"/>
    <w:rsid w:val="008F59B0"/>
    <w:rsid w:val="00903B5B"/>
    <w:rsid w:val="00903CA5"/>
    <w:rsid w:val="00903D7F"/>
    <w:rsid w:val="0090597E"/>
    <w:rsid w:val="00914D3A"/>
    <w:rsid w:val="00915162"/>
    <w:rsid w:val="00917E7B"/>
    <w:rsid w:val="00921549"/>
    <w:rsid w:val="00924F0E"/>
    <w:rsid w:val="00925152"/>
    <w:rsid w:val="009273FE"/>
    <w:rsid w:val="00931527"/>
    <w:rsid w:val="00931C50"/>
    <w:rsid w:val="0093555E"/>
    <w:rsid w:val="00936BC9"/>
    <w:rsid w:val="00936CE8"/>
    <w:rsid w:val="00940E71"/>
    <w:rsid w:val="009419E0"/>
    <w:rsid w:val="00942946"/>
    <w:rsid w:val="00946B2B"/>
    <w:rsid w:val="0094775F"/>
    <w:rsid w:val="0095477D"/>
    <w:rsid w:val="00957047"/>
    <w:rsid w:val="00964C06"/>
    <w:rsid w:val="00967CF1"/>
    <w:rsid w:val="00970FB0"/>
    <w:rsid w:val="009806E7"/>
    <w:rsid w:val="00980EB6"/>
    <w:rsid w:val="00985F59"/>
    <w:rsid w:val="00986847"/>
    <w:rsid w:val="00990B19"/>
    <w:rsid w:val="00992A38"/>
    <w:rsid w:val="009933DA"/>
    <w:rsid w:val="00994DEB"/>
    <w:rsid w:val="00997EA6"/>
    <w:rsid w:val="009A0F1A"/>
    <w:rsid w:val="009A264E"/>
    <w:rsid w:val="009A3225"/>
    <w:rsid w:val="009A6334"/>
    <w:rsid w:val="009B046E"/>
    <w:rsid w:val="009B3251"/>
    <w:rsid w:val="009B349F"/>
    <w:rsid w:val="009C1339"/>
    <w:rsid w:val="009C673E"/>
    <w:rsid w:val="009C6D25"/>
    <w:rsid w:val="009C779F"/>
    <w:rsid w:val="009C7950"/>
    <w:rsid w:val="009C7E79"/>
    <w:rsid w:val="009D78AF"/>
    <w:rsid w:val="009E07E4"/>
    <w:rsid w:val="009E2644"/>
    <w:rsid w:val="009E4AA5"/>
    <w:rsid w:val="009E617A"/>
    <w:rsid w:val="009E7C75"/>
    <w:rsid w:val="009F0368"/>
    <w:rsid w:val="009F462B"/>
    <w:rsid w:val="00A0059F"/>
    <w:rsid w:val="00A0083C"/>
    <w:rsid w:val="00A10C3F"/>
    <w:rsid w:val="00A155A8"/>
    <w:rsid w:val="00A1740B"/>
    <w:rsid w:val="00A20B5F"/>
    <w:rsid w:val="00A21E89"/>
    <w:rsid w:val="00A26A04"/>
    <w:rsid w:val="00A27CE7"/>
    <w:rsid w:val="00A40005"/>
    <w:rsid w:val="00A407F4"/>
    <w:rsid w:val="00A42CFC"/>
    <w:rsid w:val="00A5378A"/>
    <w:rsid w:val="00A53BBC"/>
    <w:rsid w:val="00A55F0F"/>
    <w:rsid w:val="00A56B7B"/>
    <w:rsid w:val="00A57660"/>
    <w:rsid w:val="00A600B6"/>
    <w:rsid w:val="00A666C9"/>
    <w:rsid w:val="00A67790"/>
    <w:rsid w:val="00A743B3"/>
    <w:rsid w:val="00A801A6"/>
    <w:rsid w:val="00A81D2B"/>
    <w:rsid w:val="00A82120"/>
    <w:rsid w:val="00A83520"/>
    <w:rsid w:val="00A85077"/>
    <w:rsid w:val="00A9104E"/>
    <w:rsid w:val="00A95148"/>
    <w:rsid w:val="00A96FD2"/>
    <w:rsid w:val="00AA0042"/>
    <w:rsid w:val="00AA3AC4"/>
    <w:rsid w:val="00AA420F"/>
    <w:rsid w:val="00AB18DB"/>
    <w:rsid w:val="00AC337C"/>
    <w:rsid w:val="00AD038D"/>
    <w:rsid w:val="00AD7BB4"/>
    <w:rsid w:val="00AE0819"/>
    <w:rsid w:val="00AE1882"/>
    <w:rsid w:val="00AE3C43"/>
    <w:rsid w:val="00AE4A75"/>
    <w:rsid w:val="00AF2C9E"/>
    <w:rsid w:val="00AF372C"/>
    <w:rsid w:val="00AF4165"/>
    <w:rsid w:val="00B001E3"/>
    <w:rsid w:val="00B063F1"/>
    <w:rsid w:val="00B06471"/>
    <w:rsid w:val="00B07F6B"/>
    <w:rsid w:val="00B11851"/>
    <w:rsid w:val="00B12AB4"/>
    <w:rsid w:val="00B12ABA"/>
    <w:rsid w:val="00B164C6"/>
    <w:rsid w:val="00B16E84"/>
    <w:rsid w:val="00B213AC"/>
    <w:rsid w:val="00B21C51"/>
    <w:rsid w:val="00B24663"/>
    <w:rsid w:val="00B31AE4"/>
    <w:rsid w:val="00B325D2"/>
    <w:rsid w:val="00B4017B"/>
    <w:rsid w:val="00B407C9"/>
    <w:rsid w:val="00B426E6"/>
    <w:rsid w:val="00B469A6"/>
    <w:rsid w:val="00B5299C"/>
    <w:rsid w:val="00B536B9"/>
    <w:rsid w:val="00B544FB"/>
    <w:rsid w:val="00B54545"/>
    <w:rsid w:val="00B552D1"/>
    <w:rsid w:val="00B562B0"/>
    <w:rsid w:val="00B5649A"/>
    <w:rsid w:val="00B60362"/>
    <w:rsid w:val="00B6054F"/>
    <w:rsid w:val="00B622E3"/>
    <w:rsid w:val="00B6412C"/>
    <w:rsid w:val="00B64AF3"/>
    <w:rsid w:val="00B64F38"/>
    <w:rsid w:val="00B65432"/>
    <w:rsid w:val="00B70065"/>
    <w:rsid w:val="00B710BD"/>
    <w:rsid w:val="00B7292B"/>
    <w:rsid w:val="00B7382D"/>
    <w:rsid w:val="00B76C5C"/>
    <w:rsid w:val="00B76F4C"/>
    <w:rsid w:val="00B8227B"/>
    <w:rsid w:val="00B830EA"/>
    <w:rsid w:val="00B909B1"/>
    <w:rsid w:val="00B93634"/>
    <w:rsid w:val="00B9453B"/>
    <w:rsid w:val="00B96DB8"/>
    <w:rsid w:val="00BA27E3"/>
    <w:rsid w:val="00BA2DCB"/>
    <w:rsid w:val="00BA4DB7"/>
    <w:rsid w:val="00BA6089"/>
    <w:rsid w:val="00BB1D20"/>
    <w:rsid w:val="00BB39E0"/>
    <w:rsid w:val="00BB4C77"/>
    <w:rsid w:val="00BB6CCB"/>
    <w:rsid w:val="00BD178A"/>
    <w:rsid w:val="00BD1C02"/>
    <w:rsid w:val="00BD59F8"/>
    <w:rsid w:val="00BD6CA7"/>
    <w:rsid w:val="00BE0C8F"/>
    <w:rsid w:val="00BE68A8"/>
    <w:rsid w:val="00BF7713"/>
    <w:rsid w:val="00C02120"/>
    <w:rsid w:val="00C05240"/>
    <w:rsid w:val="00C07802"/>
    <w:rsid w:val="00C07E37"/>
    <w:rsid w:val="00C20FC7"/>
    <w:rsid w:val="00C22F54"/>
    <w:rsid w:val="00C23F41"/>
    <w:rsid w:val="00C26133"/>
    <w:rsid w:val="00C26E72"/>
    <w:rsid w:val="00C316DE"/>
    <w:rsid w:val="00C31E87"/>
    <w:rsid w:val="00C35FA4"/>
    <w:rsid w:val="00C36AB0"/>
    <w:rsid w:val="00C36F7E"/>
    <w:rsid w:val="00C465BD"/>
    <w:rsid w:val="00C46C0A"/>
    <w:rsid w:val="00C60CA3"/>
    <w:rsid w:val="00C621B3"/>
    <w:rsid w:val="00C64BE0"/>
    <w:rsid w:val="00C75442"/>
    <w:rsid w:val="00C76D5B"/>
    <w:rsid w:val="00C81475"/>
    <w:rsid w:val="00C86058"/>
    <w:rsid w:val="00C86086"/>
    <w:rsid w:val="00C9074F"/>
    <w:rsid w:val="00C95520"/>
    <w:rsid w:val="00C9559D"/>
    <w:rsid w:val="00C96C3F"/>
    <w:rsid w:val="00CA3EBE"/>
    <w:rsid w:val="00CA4246"/>
    <w:rsid w:val="00CA5526"/>
    <w:rsid w:val="00CB29DE"/>
    <w:rsid w:val="00CB4D19"/>
    <w:rsid w:val="00CB7377"/>
    <w:rsid w:val="00CC36FC"/>
    <w:rsid w:val="00CC4594"/>
    <w:rsid w:val="00CC6E45"/>
    <w:rsid w:val="00CC7488"/>
    <w:rsid w:val="00CD3972"/>
    <w:rsid w:val="00CD5E50"/>
    <w:rsid w:val="00CD7199"/>
    <w:rsid w:val="00CD77AB"/>
    <w:rsid w:val="00CE2A16"/>
    <w:rsid w:val="00CE2A1A"/>
    <w:rsid w:val="00CE2DA6"/>
    <w:rsid w:val="00CE4F2D"/>
    <w:rsid w:val="00CE6749"/>
    <w:rsid w:val="00CF01B4"/>
    <w:rsid w:val="00CF0A60"/>
    <w:rsid w:val="00CF26AC"/>
    <w:rsid w:val="00CF502B"/>
    <w:rsid w:val="00CF5241"/>
    <w:rsid w:val="00CF68FE"/>
    <w:rsid w:val="00CF7505"/>
    <w:rsid w:val="00CF75DA"/>
    <w:rsid w:val="00CF76CF"/>
    <w:rsid w:val="00D005A8"/>
    <w:rsid w:val="00D00635"/>
    <w:rsid w:val="00D0141E"/>
    <w:rsid w:val="00D04B4A"/>
    <w:rsid w:val="00D07C5D"/>
    <w:rsid w:val="00D206D5"/>
    <w:rsid w:val="00D22A72"/>
    <w:rsid w:val="00D2385C"/>
    <w:rsid w:val="00D239C4"/>
    <w:rsid w:val="00D24EA5"/>
    <w:rsid w:val="00D25566"/>
    <w:rsid w:val="00D30519"/>
    <w:rsid w:val="00D328C7"/>
    <w:rsid w:val="00D43486"/>
    <w:rsid w:val="00D453D4"/>
    <w:rsid w:val="00D455AB"/>
    <w:rsid w:val="00D4756E"/>
    <w:rsid w:val="00D51F56"/>
    <w:rsid w:val="00D53BBB"/>
    <w:rsid w:val="00D55944"/>
    <w:rsid w:val="00D61B60"/>
    <w:rsid w:val="00D623DC"/>
    <w:rsid w:val="00D63C94"/>
    <w:rsid w:val="00D65960"/>
    <w:rsid w:val="00D6691E"/>
    <w:rsid w:val="00D703BA"/>
    <w:rsid w:val="00D70A50"/>
    <w:rsid w:val="00D7122A"/>
    <w:rsid w:val="00D7360C"/>
    <w:rsid w:val="00D76180"/>
    <w:rsid w:val="00D76E6F"/>
    <w:rsid w:val="00D776E7"/>
    <w:rsid w:val="00D81D91"/>
    <w:rsid w:val="00D8545A"/>
    <w:rsid w:val="00D8683F"/>
    <w:rsid w:val="00D908ED"/>
    <w:rsid w:val="00DA4794"/>
    <w:rsid w:val="00DA5893"/>
    <w:rsid w:val="00DA63D2"/>
    <w:rsid w:val="00DA7035"/>
    <w:rsid w:val="00DA728A"/>
    <w:rsid w:val="00DA7E4F"/>
    <w:rsid w:val="00DB048F"/>
    <w:rsid w:val="00DB116C"/>
    <w:rsid w:val="00DB29ED"/>
    <w:rsid w:val="00DB3EF9"/>
    <w:rsid w:val="00DB62AE"/>
    <w:rsid w:val="00DC1045"/>
    <w:rsid w:val="00DC4D92"/>
    <w:rsid w:val="00DC4F8E"/>
    <w:rsid w:val="00DC7533"/>
    <w:rsid w:val="00DC7D6A"/>
    <w:rsid w:val="00DD0674"/>
    <w:rsid w:val="00DD1988"/>
    <w:rsid w:val="00DD25BE"/>
    <w:rsid w:val="00DD2771"/>
    <w:rsid w:val="00DD2F7B"/>
    <w:rsid w:val="00DD33A2"/>
    <w:rsid w:val="00DE0626"/>
    <w:rsid w:val="00DE2E87"/>
    <w:rsid w:val="00DE73E0"/>
    <w:rsid w:val="00DF1485"/>
    <w:rsid w:val="00DF2B49"/>
    <w:rsid w:val="00DF2E7C"/>
    <w:rsid w:val="00DF568B"/>
    <w:rsid w:val="00DF5D69"/>
    <w:rsid w:val="00E000A0"/>
    <w:rsid w:val="00E11519"/>
    <w:rsid w:val="00E16DF8"/>
    <w:rsid w:val="00E2217F"/>
    <w:rsid w:val="00E24B93"/>
    <w:rsid w:val="00E255DB"/>
    <w:rsid w:val="00E2667F"/>
    <w:rsid w:val="00E278A1"/>
    <w:rsid w:val="00E313C1"/>
    <w:rsid w:val="00E31605"/>
    <w:rsid w:val="00E323CD"/>
    <w:rsid w:val="00E33A15"/>
    <w:rsid w:val="00E37698"/>
    <w:rsid w:val="00E419A1"/>
    <w:rsid w:val="00E41B69"/>
    <w:rsid w:val="00E4209F"/>
    <w:rsid w:val="00E432BE"/>
    <w:rsid w:val="00E46A3A"/>
    <w:rsid w:val="00E51E55"/>
    <w:rsid w:val="00E52909"/>
    <w:rsid w:val="00E52A1B"/>
    <w:rsid w:val="00E6031E"/>
    <w:rsid w:val="00E624ED"/>
    <w:rsid w:val="00E647B4"/>
    <w:rsid w:val="00E6553F"/>
    <w:rsid w:val="00E65666"/>
    <w:rsid w:val="00E66718"/>
    <w:rsid w:val="00E71174"/>
    <w:rsid w:val="00E737AB"/>
    <w:rsid w:val="00E77F61"/>
    <w:rsid w:val="00E81D57"/>
    <w:rsid w:val="00E81FE4"/>
    <w:rsid w:val="00E82B0C"/>
    <w:rsid w:val="00E82F1E"/>
    <w:rsid w:val="00E83904"/>
    <w:rsid w:val="00E84D8A"/>
    <w:rsid w:val="00E87CCF"/>
    <w:rsid w:val="00E9170A"/>
    <w:rsid w:val="00E91F4A"/>
    <w:rsid w:val="00E92E57"/>
    <w:rsid w:val="00E9435A"/>
    <w:rsid w:val="00E97F91"/>
    <w:rsid w:val="00EA0FDB"/>
    <w:rsid w:val="00EA1535"/>
    <w:rsid w:val="00EA2858"/>
    <w:rsid w:val="00EA5210"/>
    <w:rsid w:val="00EA65BE"/>
    <w:rsid w:val="00EB73AC"/>
    <w:rsid w:val="00EB7C1B"/>
    <w:rsid w:val="00EC03BC"/>
    <w:rsid w:val="00EC19A4"/>
    <w:rsid w:val="00EC1FF4"/>
    <w:rsid w:val="00EC42EB"/>
    <w:rsid w:val="00EC766E"/>
    <w:rsid w:val="00ED13D7"/>
    <w:rsid w:val="00ED2899"/>
    <w:rsid w:val="00ED30D3"/>
    <w:rsid w:val="00ED5094"/>
    <w:rsid w:val="00EE0558"/>
    <w:rsid w:val="00EE1609"/>
    <w:rsid w:val="00EE4F71"/>
    <w:rsid w:val="00EE683B"/>
    <w:rsid w:val="00EF224A"/>
    <w:rsid w:val="00EF3B55"/>
    <w:rsid w:val="00EF79D0"/>
    <w:rsid w:val="00F07FF7"/>
    <w:rsid w:val="00F12AEB"/>
    <w:rsid w:val="00F12C17"/>
    <w:rsid w:val="00F12FE8"/>
    <w:rsid w:val="00F142C5"/>
    <w:rsid w:val="00F14634"/>
    <w:rsid w:val="00F1538D"/>
    <w:rsid w:val="00F17B20"/>
    <w:rsid w:val="00F20965"/>
    <w:rsid w:val="00F219B7"/>
    <w:rsid w:val="00F324B2"/>
    <w:rsid w:val="00F3279D"/>
    <w:rsid w:val="00F37C08"/>
    <w:rsid w:val="00F40093"/>
    <w:rsid w:val="00F41C0D"/>
    <w:rsid w:val="00F43592"/>
    <w:rsid w:val="00F4561A"/>
    <w:rsid w:val="00F47312"/>
    <w:rsid w:val="00F50AD5"/>
    <w:rsid w:val="00F51203"/>
    <w:rsid w:val="00F518F6"/>
    <w:rsid w:val="00F52115"/>
    <w:rsid w:val="00F52F7C"/>
    <w:rsid w:val="00F54505"/>
    <w:rsid w:val="00F5659E"/>
    <w:rsid w:val="00F57548"/>
    <w:rsid w:val="00F611FF"/>
    <w:rsid w:val="00F62FB5"/>
    <w:rsid w:val="00F63BED"/>
    <w:rsid w:val="00F64054"/>
    <w:rsid w:val="00F70322"/>
    <w:rsid w:val="00F74599"/>
    <w:rsid w:val="00F77B2C"/>
    <w:rsid w:val="00F77B94"/>
    <w:rsid w:val="00F80126"/>
    <w:rsid w:val="00F830C4"/>
    <w:rsid w:val="00F84FA5"/>
    <w:rsid w:val="00F85460"/>
    <w:rsid w:val="00F95226"/>
    <w:rsid w:val="00F969F1"/>
    <w:rsid w:val="00FA0C08"/>
    <w:rsid w:val="00FA18A4"/>
    <w:rsid w:val="00FA56D2"/>
    <w:rsid w:val="00FB01D8"/>
    <w:rsid w:val="00FB266F"/>
    <w:rsid w:val="00FB2AF3"/>
    <w:rsid w:val="00FC48A3"/>
    <w:rsid w:val="00FC721D"/>
    <w:rsid w:val="00FD1795"/>
    <w:rsid w:val="00FD33ED"/>
    <w:rsid w:val="00FD69DC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C041"/>
  <w15:docId w15:val="{E173610D-562F-4B49-99F1-8F421806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Normln"/>
    <w:link w:val="Nadpis2Char"/>
    <w:rsid w:val="00866376"/>
    <w:pPr>
      <w:keepNext/>
      <w:spacing w:before="100" w:after="100"/>
      <w:ind w:left="578" w:hanging="578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A16"/>
  </w:style>
  <w:style w:type="paragraph" w:styleId="Zpat">
    <w:name w:val="footer"/>
    <w:basedOn w:val="Normln"/>
    <w:link w:val="ZpatChar"/>
    <w:uiPriority w:val="99"/>
    <w:unhideWhenUsed/>
    <w:rsid w:val="00CE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A16"/>
  </w:style>
  <w:style w:type="character" w:styleId="Hypertextovodkaz">
    <w:name w:val="Hyperlink"/>
    <w:basedOn w:val="Standardnpsmoodstavce"/>
    <w:uiPriority w:val="99"/>
    <w:unhideWhenUsed/>
    <w:rsid w:val="003F519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F519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062A8"/>
    <w:pPr>
      <w:ind w:left="720"/>
      <w:contextualSpacing/>
    </w:pPr>
  </w:style>
  <w:style w:type="paragraph" w:customStyle="1" w:styleId="Standard">
    <w:name w:val="Standard"/>
    <w:rsid w:val="000C2433"/>
    <w:pPr>
      <w:suppressAutoHyphens/>
      <w:autoSpaceDN w:val="0"/>
      <w:spacing w:after="0" w:line="312" w:lineRule="auto"/>
      <w:jc w:val="both"/>
      <w:textAlignment w:val="baseline"/>
    </w:pPr>
    <w:rPr>
      <w:rFonts w:ascii="Calibri" w:eastAsia="Times New Roman" w:hAnsi="Calibri" w:cs="Times New Roman"/>
      <w:kern w:val="3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66376"/>
    <w:rPr>
      <w:rFonts w:ascii="Calibri" w:eastAsia="Times New Roman" w:hAnsi="Calibri" w:cs="Times New Roman"/>
      <w:b/>
      <w:bCs/>
      <w:kern w:val="3"/>
      <w:sz w:val="36"/>
      <w:szCs w:val="36"/>
      <w:lang w:eastAsia="cs-CZ"/>
    </w:rPr>
  </w:style>
  <w:style w:type="numbering" w:customStyle="1" w:styleId="WWNum10">
    <w:name w:val="WWNum10"/>
    <w:basedOn w:val="Bezseznamu"/>
    <w:rsid w:val="00866376"/>
    <w:pPr>
      <w:numPr>
        <w:numId w:val="10"/>
      </w:numPr>
    </w:pPr>
  </w:style>
  <w:style w:type="numbering" w:customStyle="1" w:styleId="WWNum11">
    <w:name w:val="WWNum11"/>
    <w:basedOn w:val="Bezseznamu"/>
    <w:rsid w:val="00866376"/>
    <w:pPr>
      <w:numPr>
        <w:numId w:val="11"/>
      </w:numPr>
    </w:pPr>
  </w:style>
  <w:style w:type="numbering" w:customStyle="1" w:styleId="WWNum12">
    <w:name w:val="WWNum12"/>
    <w:basedOn w:val="Bezseznamu"/>
    <w:rsid w:val="00866376"/>
    <w:pPr>
      <w:numPr>
        <w:numId w:val="12"/>
      </w:numPr>
    </w:pPr>
  </w:style>
  <w:style w:type="numbering" w:customStyle="1" w:styleId="WWNum13">
    <w:name w:val="WWNum13"/>
    <w:basedOn w:val="Bezseznamu"/>
    <w:rsid w:val="00866376"/>
    <w:pPr>
      <w:numPr>
        <w:numId w:val="13"/>
      </w:numPr>
    </w:pPr>
  </w:style>
  <w:style w:type="numbering" w:customStyle="1" w:styleId="WWNum14">
    <w:name w:val="WWNum14"/>
    <w:basedOn w:val="Bezseznamu"/>
    <w:rsid w:val="00866376"/>
    <w:pPr>
      <w:numPr>
        <w:numId w:val="14"/>
      </w:numPr>
    </w:pPr>
  </w:style>
  <w:style w:type="numbering" w:customStyle="1" w:styleId="WWNum15">
    <w:name w:val="WWNum15"/>
    <w:basedOn w:val="Bezseznamu"/>
    <w:rsid w:val="00866376"/>
    <w:pPr>
      <w:numPr>
        <w:numId w:val="15"/>
      </w:numPr>
    </w:pPr>
  </w:style>
  <w:style w:type="numbering" w:customStyle="1" w:styleId="WWNum29">
    <w:name w:val="WWNum29"/>
    <w:basedOn w:val="Bezseznamu"/>
    <w:rsid w:val="008A6F93"/>
    <w:pPr>
      <w:numPr>
        <w:numId w:val="33"/>
      </w:numPr>
    </w:pPr>
  </w:style>
  <w:style w:type="numbering" w:customStyle="1" w:styleId="WWNum30">
    <w:name w:val="WWNum30"/>
    <w:basedOn w:val="Bezseznamu"/>
    <w:rsid w:val="008A6F93"/>
    <w:pPr>
      <w:numPr>
        <w:numId w:val="34"/>
      </w:numPr>
    </w:pPr>
  </w:style>
  <w:style w:type="numbering" w:customStyle="1" w:styleId="WWNum31">
    <w:name w:val="WWNum31"/>
    <w:basedOn w:val="Bezseznamu"/>
    <w:rsid w:val="008A6F93"/>
    <w:pPr>
      <w:numPr>
        <w:numId w:val="35"/>
      </w:numPr>
    </w:pPr>
  </w:style>
  <w:style w:type="numbering" w:customStyle="1" w:styleId="WWNum32">
    <w:name w:val="WWNum32"/>
    <w:basedOn w:val="Bezseznamu"/>
    <w:rsid w:val="008A6F93"/>
    <w:pPr>
      <w:numPr>
        <w:numId w:val="36"/>
      </w:numPr>
    </w:pPr>
  </w:style>
  <w:style w:type="numbering" w:customStyle="1" w:styleId="WWNum33">
    <w:name w:val="WWNum33"/>
    <w:basedOn w:val="Bezseznamu"/>
    <w:rsid w:val="008A6F93"/>
    <w:pPr>
      <w:numPr>
        <w:numId w:val="37"/>
      </w:numPr>
    </w:pPr>
  </w:style>
  <w:style w:type="numbering" w:customStyle="1" w:styleId="WWNum34">
    <w:name w:val="WWNum34"/>
    <w:basedOn w:val="Bezseznamu"/>
    <w:rsid w:val="008A6F93"/>
    <w:pPr>
      <w:numPr>
        <w:numId w:val="38"/>
      </w:numPr>
    </w:pPr>
  </w:style>
  <w:style w:type="numbering" w:customStyle="1" w:styleId="WWNum35">
    <w:name w:val="WWNum35"/>
    <w:basedOn w:val="Bezseznamu"/>
    <w:rsid w:val="008A6F93"/>
    <w:pPr>
      <w:numPr>
        <w:numId w:val="39"/>
      </w:numPr>
    </w:pPr>
  </w:style>
  <w:style w:type="numbering" w:customStyle="1" w:styleId="WWNum36">
    <w:name w:val="WWNum36"/>
    <w:basedOn w:val="Bezseznamu"/>
    <w:rsid w:val="008A6F93"/>
    <w:pPr>
      <w:numPr>
        <w:numId w:val="40"/>
      </w:numPr>
    </w:pPr>
  </w:style>
  <w:style w:type="numbering" w:customStyle="1" w:styleId="WWNum37">
    <w:name w:val="WWNum37"/>
    <w:basedOn w:val="Bezseznamu"/>
    <w:rsid w:val="008A6F93"/>
    <w:pPr>
      <w:numPr>
        <w:numId w:val="41"/>
      </w:numPr>
    </w:pPr>
  </w:style>
  <w:style w:type="paragraph" w:styleId="Bezmezer">
    <w:name w:val="No Spacing"/>
    <w:uiPriority w:val="1"/>
    <w:qFormat/>
    <w:rsid w:val="00C96C3F"/>
    <w:pPr>
      <w:spacing w:after="0" w:line="240" w:lineRule="auto"/>
    </w:pPr>
  </w:style>
  <w:style w:type="paragraph" w:customStyle="1" w:styleId="Default">
    <w:name w:val="Default"/>
    <w:rsid w:val="00413B3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9303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9303B"/>
    <w:pPr>
      <w:spacing w:after="225" w:line="240" w:lineRule="auto"/>
    </w:pPr>
    <w:rPr>
      <w:rFonts w:ascii="PT Sans" w:eastAsia="Times New Roman" w:hAnsi="PT Sans" w:cs="Times New Roman"/>
      <w:color w:val="33333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atcany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ec@obeczatcany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smszatca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zatcany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46</Pages>
  <Words>13982</Words>
  <Characters>82497</Characters>
  <Application>Microsoft Office Word</Application>
  <DocSecurity>0</DocSecurity>
  <Lines>687</Lines>
  <Paragraphs>192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Cecilie Mifková</dc:creator>
  <cp:lastModifiedBy>Admin</cp:lastModifiedBy>
  <cp:revision>7</cp:revision>
  <cp:lastPrinted>2019-07-30T19:43:00Z</cp:lastPrinted>
  <dcterms:created xsi:type="dcterms:W3CDTF">2021-08-30T11:40:00Z</dcterms:created>
  <dcterms:modified xsi:type="dcterms:W3CDTF">2021-11-10T11:14:00Z</dcterms:modified>
</cp:coreProperties>
</file>